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2EE40" w14:textId="02ECCB8D" w:rsidR="00FF08D0" w:rsidRPr="009429C3" w:rsidRDefault="00FF08D0" w:rsidP="3E9DB0BC">
      <w:pPr>
        <w:pStyle w:val="Heading2"/>
        <w:rPr>
          <w:rFonts w:cs="Arial"/>
        </w:rPr>
      </w:pPr>
      <w:r w:rsidRPr="3E9DB0BC">
        <w:rPr>
          <w:rFonts w:cs="Arial"/>
        </w:rPr>
        <w:t xml:space="preserve">Letter/Agreement </w:t>
      </w:r>
      <w:r w:rsidR="6414ED8A" w:rsidRPr="3E9DB0BC">
        <w:rPr>
          <w:rFonts w:cs="Arial"/>
        </w:rPr>
        <w:t>1</w:t>
      </w:r>
    </w:p>
    <w:p w14:paraId="09BAC154" w14:textId="2D632EFA" w:rsidR="00B55292" w:rsidRPr="009429C3" w:rsidRDefault="00674478" w:rsidP="00340360">
      <w:pPr>
        <w:rPr>
          <w:rFonts w:cs="Arial"/>
          <w:szCs w:val="22"/>
        </w:rPr>
      </w:pPr>
      <w:r>
        <w:rPr>
          <w:rFonts w:cs="Arial"/>
          <w:szCs w:val="22"/>
        </w:rPr>
        <w:t>Prepaid</w:t>
      </w:r>
      <w:r w:rsidR="00B55292" w:rsidRPr="009429C3">
        <w:rPr>
          <w:rFonts w:cs="Arial"/>
          <w:szCs w:val="22"/>
        </w:rPr>
        <w:t xml:space="preserve"> Fee Agreement</w:t>
      </w:r>
    </w:p>
    <w:p w14:paraId="5C977035" w14:textId="660E2D0B" w:rsidR="00FF08D0" w:rsidRPr="009429C3" w:rsidRDefault="00FF08D0" w:rsidP="3E9DB0BC">
      <w:pPr>
        <w:pStyle w:val="Heading2"/>
        <w:rPr>
          <w:rFonts w:cs="Arial"/>
        </w:rPr>
      </w:pPr>
      <w:r w:rsidRPr="3E9DB0BC">
        <w:rPr>
          <w:rFonts w:cs="Arial"/>
        </w:rPr>
        <w:t xml:space="preserve">Letter/Agreement </w:t>
      </w:r>
      <w:r w:rsidR="1D8EC32D" w:rsidRPr="3E9DB0BC">
        <w:rPr>
          <w:rFonts w:cs="Arial"/>
        </w:rPr>
        <w:t>2</w:t>
      </w:r>
    </w:p>
    <w:p w14:paraId="38B8800A" w14:textId="77777777" w:rsidR="00B55292" w:rsidRPr="009429C3" w:rsidRDefault="00B55292" w:rsidP="00B55292">
      <w:pPr>
        <w:rPr>
          <w:rFonts w:cs="Arial"/>
          <w:szCs w:val="22"/>
        </w:rPr>
      </w:pPr>
      <w:r w:rsidRPr="009429C3">
        <w:rPr>
          <w:rFonts w:cs="Arial"/>
          <w:szCs w:val="22"/>
        </w:rPr>
        <w:t>Retainer Fee Agreement</w:t>
      </w:r>
    </w:p>
    <w:p w14:paraId="1914D0DC" w14:textId="08FEAD29" w:rsidR="00FF08D0" w:rsidRPr="009429C3" w:rsidRDefault="00B57A14" w:rsidP="3E9DB0BC">
      <w:pPr>
        <w:pStyle w:val="Heading2"/>
        <w:rPr>
          <w:rFonts w:cs="Arial"/>
        </w:rPr>
      </w:pPr>
      <w:r w:rsidRPr="3E9DB0BC">
        <w:rPr>
          <w:rFonts w:cs="Arial"/>
        </w:rPr>
        <w:t xml:space="preserve">Letter/Agreement </w:t>
      </w:r>
      <w:r w:rsidR="44557567" w:rsidRPr="3E9DB0BC">
        <w:rPr>
          <w:rFonts w:cs="Arial"/>
        </w:rPr>
        <w:t>3</w:t>
      </w:r>
    </w:p>
    <w:p w14:paraId="4E9D3780" w14:textId="77777777" w:rsidR="00340360" w:rsidRPr="009429C3" w:rsidRDefault="00340360" w:rsidP="00340360">
      <w:pPr>
        <w:rPr>
          <w:rFonts w:cs="Arial"/>
          <w:szCs w:val="22"/>
        </w:rPr>
      </w:pPr>
      <w:r w:rsidRPr="009429C3">
        <w:rPr>
          <w:rFonts w:cs="Arial"/>
          <w:szCs w:val="22"/>
        </w:rPr>
        <w:t>Engagement Letter</w:t>
      </w:r>
      <w:r w:rsidR="00504D26" w:rsidRPr="009429C3">
        <w:rPr>
          <w:rFonts w:cs="Arial"/>
          <w:szCs w:val="22"/>
        </w:rPr>
        <w:t xml:space="preserve"> – No Retainer </w:t>
      </w:r>
    </w:p>
    <w:p w14:paraId="00671075" w14:textId="506BC997" w:rsidR="00FF08D0" w:rsidRPr="009429C3" w:rsidRDefault="00B57A14" w:rsidP="3E9DB0BC">
      <w:pPr>
        <w:pStyle w:val="Heading2"/>
        <w:rPr>
          <w:rFonts w:cs="Arial"/>
        </w:rPr>
      </w:pPr>
      <w:r w:rsidRPr="3E9DB0BC">
        <w:rPr>
          <w:rFonts w:cs="Arial"/>
        </w:rPr>
        <w:t xml:space="preserve">Letter/Agreement </w:t>
      </w:r>
      <w:r w:rsidR="504A6091" w:rsidRPr="3E9DB0BC">
        <w:rPr>
          <w:rFonts w:cs="Arial"/>
        </w:rPr>
        <w:t>4</w:t>
      </w:r>
    </w:p>
    <w:p w14:paraId="0CEEFBA6" w14:textId="7669BF5A" w:rsidR="00340360" w:rsidRPr="009429C3" w:rsidRDefault="00340360" w:rsidP="00340360">
      <w:pPr>
        <w:rPr>
          <w:rFonts w:cs="Arial"/>
          <w:szCs w:val="22"/>
        </w:rPr>
      </w:pPr>
      <w:r w:rsidRPr="009429C3">
        <w:rPr>
          <w:rFonts w:cs="Arial"/>
          <w:szCs w:val="22"/>
        </w:rPr>
        <w:t>Engagement Letter – Existing Client</w:t>
      </w:r>
      <w:r w:rsidR="005E5311">
        <w:rPr>
          <w:rFonts w:cs="Arial"/>
          <w:szCs w:val="22"/>
        </w:rPr>
        <w:t>:</w:t>
      </w:r>
      <w:r w:rsidRPr="009429C3">
        <w:rPr>
          <w:rFonts w:cs="Arial"/>
          <w:szCs w:val="22"/>
        </w:rPr>
        <w:t xml:space="preserve"> New Matter</w:t>
      </w:r>
    </w:p>
    <w:p w14:paraId="4738CA0D" w14:textId="2A4A78F1" w:rsidR="00FF08D0" w:rsidRPr="009429C3" w:rsidRDefault="00B57A14" w:rsidP="3E9DB0BC">
      <w:pPr>
        <w:pStyle w:val="Heading2"/>
        <w:rPr>
          <w:rFonts w:cs="Arial"/>
        </w:rPr>
      </w:pPr>
      <w:r w:rsidRPr="3E9DB0BC">
        <w:rPr>
          <w:rFonts w:cs="Arial"/>
        </w:rPr>
        <w:t xml:space="preserve">Letter/Agreement </w:t>
      </w:r>
      <w:r w:rsidR="331D4AE0" w:rsidRPr="3E9DB0BC">
        <w:rPr>
          <w:rFonts w:cs="Arial"/>
        </w:rPr>
        <w:t>5</w:t>
      </w:r>
    </w:p>
    <w:p w14:paraId="68AC2628" w14:textId="235E028A" w:rsidR="00340360" w:rsidRPr="009429C3" w:rsidRDefault="00340360" w:rsidP="00340360">
      <w:pPr>
        <w:rPr>
          <w:rFonts w:cs="Arial"/>
          <w:szCs w:val="22"/>
        </w:rPr>
      </w:pPr>
      <w:r w:rsidRPr="009429C3">
        <w:rPr>
          <w:rFonts w:cs="Arial"/>
          <w:szCs w:val="22"/>
        </w:rPr>
        <w:t>Engagement Letter and Fee Agreement – Basic</w:t>
      </w:r>
      <w:r w:rsidR="00EF5EA6">
        <w:rPr>
          <w:rFonts w:cs="Arial"/>
          <w:szCs w:val="22"/>
        </w:rPr>
        <w:softHyphen/>
      </w:r>
      <w:r w:rsidR="00EF5EA6">
        <w:rPr>
          <w:rFonts w:cs="Arial"/>
          <w:szCs w:val="22"/>
        </w:rPr>
        <w:softHyphen/>
      </w:r>
    </w:p>
    <w:p w14:paraId="2F40CE75" w14:textId="7297560E" w:rsidR="00FF08D0" w:rsidRPr="009429C3" w:rsidRDefault="00B57A14" w:rsidP="3E9DB0BC">
      <w:pPr>
        <w:pStyle w:val="Heading2"/>
        <w:rPr>
          <w:rFonts w:cs="Arial"/>
        </w:rPr>
      </w:pPr>
      <w:r w:rsidRPr="3E9DB0BC">
        <w:rPr>
          <w:rFonts w:cs="Arial"/>
        </w:rPr>
        <w:t xml:space="preserve">Letter/Agreement </w:t>
      </w:r>
      <w:r w:rsidR="573B4DEE" w:rsidRPr="3E9DB0BC">
        <w:rPr>
          <w:rFonts w:cs="Arial"/>
        </w:rPr>
        <w:t>6</w:t>
      </w:r>
    </w:p>
    <w:p w14:paraId="643D36FE" w14:textId="77777777" w:rsidR="00340360" w:rsidRPr="009429C3" w:rsidRDefault="00340360" w:rsidP="00340360">
      <w:pPr>
        <w:rPr>
          <w:rFonts w:cs="Arial"/>
          <w:szCs w:val="22"/>
        </w:rPr>
      </w:pPr>
      <w:r w:rsidRPr="009429C3">
        <w:rPr>
          <w:rFonts w:cs="Arial"/>
          <w:szCs w:val="22"/>
        </w:rPr>
        <w:t>Engagement Letter and Fee Agreement – Advanced</w:t>
      </w:r>
    </w:p>
    <w:p w14:paraId="1B739BF9" w14:textId="77777777" w:rsidR="00303E0D" w:rsidRPr="009429C3" w:rsidRDefault="00303E0D" w:rsidP="00340360">
      <w:pPr>
        <w:rPr>
          <w:rFonts w:cs="Arial"/>
          <w:szCs w:val="22"/>
        </w:rPr>
      </w:pPr>
    </w:p>
    <w:p w14:paraId="592DEC65" w14:textId="2B68A26E" w:rsidR="00570C6A" w:rsidRDefault="00C12569" w:rsidP="00C12569">
      <w:pPr>
        <w:tabs>
          <w:tab w:val="left" w:pos="5220"/>
        </w:tabs>
        <w:rPr>
          <w:rFonts w:cs="Arial"/>
        </w:rPr>
      </w:pPr>
      <w:r w:rsidRPr="7F4337B4">
        <w:rPr>
          <w:rFonts w:cs="Arial"/>
        </w:rPr>
        <w:t xml:space="preserve">In an engagement letter, the </w:t>
      </w:r>
      <w:r w:rsidR="00827FB2">
        <w:rPr>
          <w:rFonts w:cs="Arial"/>
        </w:rPr>
        <w:t>l</w:t>
      </w:r>
      <w:r w:rsidR="5C3C7190" w:rsidRPr="7F4337B4">
        <w:rPr>
          <w:rFonts w:cs="Arial"/>
        </w:rPr>
        <w:t xml:space="preserve">icensed </w:t>
      </w:r>
      <w:r w:rsidR="00827FB2">
        <w:rPr>
          <w:rFonts w:cs="Arial"/>
        </w:rPr>
        <w:t>p</w:t>
      </w:r>
      <w:r w:rsidR="5C3C7190" w:rsidRPr="7F4337B4">
        <w:rPr>
          <w:rFonts w:cs="Arial"/>
        </w:rPr>
        <w:t>aralegal</w:t>
      </w:r>
      <w:r w:rsidRPr="7F4337B4">
        <w:rPr>
          <w:rFonts w:cs="Arial"/>
        </w:rPr>
        <w:t xml:space="preserve"> </w:t>
      </w:r>
      <w:r w:rsidR="00033075">
        <w:rPr>
          <w:rFonts w:cs="Arial"/>
        </w:rPr>
        <w:t xml:space="preserve">(LP) </w:t>
      </w:r>
      <w:r w:rsidRPr="7F4337B4">
        <w:rPr>
          <w:rFonts w:cs="Arial"/>
        </w:rPr>
        <w:t>explains to the client what</w:t>
      </w:r>
      <w:r w:rsidR="002812B7">
        <w:rPr>
          <w:rFonts w:cs="Arial"/>
        </w:rPr>
        <w:t xml:space="preserve"> </w:t>
      </w:r>
      <w:r w:rsidR="00D33000">
        <w:rPr>
          <w:rFonts w:cs="Arial"/>
        </w:rPr>
        <w:t>services</w:t>
      </w:r>
      <w:r w:rsidRPr="7F4337B4">
        <w:rPr>
          <w:rFonts w:cs="Arial"/>
        </w:rPr>
        <w:t xml:space="preserve"> the </w:t>
      </w:r>
      <w:r w:rsidR="005E5311">
        <w:rPr>
          <w:rFonts w:cs="Arial"/>
        </w:rPr>
        <w:t>LP</w:t>
      </w:r>
      <w:r w:rsidRPr="7F4337B4">
        <w:rPr>
          <w:rFonts w:cs="Arial"/>
        </w:rPr>
        <w:t xml:space="preserve"> will </w:t>
      </w:r>
      <w:r w:rsidR="00E93A1A">
        <w:rPr>
          <w:rFonts w:cs="Arial"/>
        </w:rPr>
        <w:t>perform</w:t>
      </w:r>
      <w:r w:rsidRPr="7F4337B4">
        <w:rPr>
          <w:rFonts w:cs="Arial"/>
        </w:rPr>
        <w:t xml:space="preserve"> on the client’s behalf.</w:t>
      </w:r>
      <w:r w:rsidR="00921359">
        <w:rPr>
          <w:rFonts w:cs="Arial"/>
        </w:rPr>
        <w:t xml:space="preserve"> The letter </w:t>
      </w:r>
      <w:r w:rsidRPr="7F4337B4">
        <w:rPr>
          <w:rFonts w:cs="Arial"/>
        </w:rPr>
        <w:t xml:space="preserve">generally summarizes the initial </w:t>
      </w:r>
      <w:r w:rsidR="00033075">
        <w:rPr>
          <w:rFonts w:cs="Arial"/>
        </w:rPr>
        <w:t>LP</w:t>
      </w:r>
      <w:r w:rsidRPr="7F4337B4">
        <w:rPr>
          <w:rFonts w:cs="Arial"/>
        </w:rPr>
        <w:t xml:space="preserve">-client interview, confirms representation, delineates the scope of representation, </w:t>
      </w:r>
      <w:r w:rsidR="008F1EA5">
        <w:rPr>
          <w:rFonts w:cs="Arial"/>
        </w:rPr>
        <w:t xml:space="preserve">and </w:t>
      </w:r>
      <w:r w:rsidRPr="7F4337B4">
        <w:rPr>
          <w:rFonts w:cs="Arial"/>
        </w:rPr>
        <w:t>states when representation will begin</w:t>
      </w:r>
      <w:r w:rsidR="008F1EA5">
        <w:rPr>
          <w:rFonts w:cs="Arial"/>
        </w:rPr>
        <w:t xml:space="preserve">. It </w:t>
      </w:r>
      <w:r w:rsidRPr="7F4337B4">
        <w:rPr>
          <w:rFonts w:cs="Arial"/>
        </w:rPr>
        <w:t xml:space="preserve">may </w:t>
      </w:r>
      <w:r w:rsidR="008F1EA5">
        <w:rPr>
          <w:rFonts w:cs="Arial"/>
        </w:rPr>
        <w:t xml:space="preserve">also </w:t>
      </w:r>
      <w:r w:rsidRPr="7F4337B4">
        <w:rPr>
          <w:rFonts w:cs="Arial"/>
        </w:rPr>
        <w:t xml:space="preserve">discuss relevant conflict-of-interest disclosures, explain procedures for file storage and destruction, and </w:t>
      </w:r>
      <w:r w:rsidR="009C7E3D">
        <w:rPr>
          <w:rFonts w:cs="Arial"/>
        </w:rPr>
        <w:t>describe</w:t>
      </w:r>
      <w:r w:rsidR="00D72FBF" w:rsidRPr="7F4337B4">
        <w:rPr>
          <w:rFonts w:cs="Arial"/>
        </w:rPr>
        <w:t xml:space="preserve"> </w:t>
      </w:r>
      <w:r w:rsidRPr="7F4337B4">
        <w:rPr>
          <w:rFonts w:cs="Arial"/>
        </w:rPr>
        <w:t xml:space="preserve">arrangements for practice closure </w:t>
      </w:r>
      <w:r w:rsidR="000A38FD">
        <w:rPr>
          <w:rFonts w:cs="Arial"/>
        </w:rPr>
        <w:t>if the</w:t>
      </w:r>
      <w:r w:rsidRPr="7F4337B4">
        <w:rPr>
          <w:rFonts w:cs="Arial"/>
        </w:rPr>
        <w:t xml:space="preserve"> </w:t>
      </w:r>
      <w:r w:rsidR="005E5311">
        <w:rPr>
          <w:rFonts w:cs="Arial"/>
        </w:rPr>
        <w:t>LP</w:t>
      </w:r>
      <w:r w:rsidRPr="7F4337B4">
        <w:rPr>
          <w:rFonts w:cs="Arial"/>
        </w:rPr>
        <w:t xml:space="preserve"> dies or becomes disabled. An engagement letter </w:t>
      </w:r>
      <w:r w:rsidR="00D72FBF">
        <w:rPr>
          <w:rFonts w:cs="Arial"/>
        </w:rPr>
        <w:t>may</w:t>
      </w:r>
      <w:r w:rsidR="00D72FBF" w:rsidRPr="7F4337B4">
        <w:rPr>
          <w:rFonts w:cs="Arial"/>
        </w:rPr>
        <w:t xml:space="preserve"> </w:t>
      </w:r>
      <w:r w:rsidRPr="7F4337B4">
        <w:rPr>
          <w:rFonts w:cs="Arial"/>
        </w:rPr>
        <w:t xml:space="preserve">incorporate and serve as a fee agreement, or it </w:t>
      </w:r>
      <w:r w:rsidR="00AB7318">
        <w:rPr>
          <w:rFonts w:cs="Arial"/>
        </w:rPr>
        <w:t>may</w:t>
      </w:r>
      <w:r w:rsidR="00AB7318" w:rsidRPr="7F4337B4">
        <w:rPr>
          <w:rFonts w:cs="Arial"/>
        </w:rPr>
        <w:t xml:space="preserve"> </w:t>
      </w:r>
      <w:r w:rsidRPr="7F4337B4">
        <w:rPr>
          <w:rFonts w:cs="Arial"/>
        </w:rPr>
        <w:t xml:space="preserve">be a separate </w:t>
      </w:r>
      <w:r w:rsidR="00AB7318">
        <w:rPr>
          <w:rFonts w:cs="Arial"/>
        </w:rPr>
        <w:t xml:space="preserve">document </w:t>
      </w:r>
      <w:r w:rsidR="00570C6A">
        <w:rPr>
          <w:rFonts w:cs="Arial"/>
        </w:rPr>
        <w:t>delivered</w:t>
      </w:r>
      <w:r w:rsidR="00AB7318" w:rsidRPr="7F4337B4">
        <w:rPr>
          <w:rFonts w:cs="Arial"/>
        </w:rPr>
        <w:t xml:space="preserve"> </w:t>
      </w:r>
      <w:r w:rsidRPr="7F4337B4">
        <w:rPr>
          <w:rFonts w:cs="Arial"/>
        </w:rPr>
        <w:t>to the client</w:t>
      </w:r>
      <w:r w:rsidR="00A82C90">
        <w:rPr>
          <w:rFonts w:cs="Arial"/>
        </w:rPr>
        <w:t xml:space="preserve">. </w:t>
      </w:r>
    </w:p>
    <w:p w14:paraId="0A5B3177" w14:textId="77777777" w:rsidR="00570C6A" w:rsidRDefault="00570C6A" w:rsidP="00C12569">
      <w:pPr>
        <w:tabs>
          <w:tab w:val="left" w:pos="5220"/>
        </w:tabs>
        <w:rPr>
          <w:rFonts w:cs="Arial"/>
        </w:rPr>
      </w:pPr>
    </w:p>
    <w:p w14:paraId="748E71AB" w14:textId="1AE2D03B" w:rsidR="00C12569" w:rsidRPr="009429C3" w:rsidRDefault="00A82C90" w:rsidP="00C12569">
      <w:pPr>
        <w:tabs>
          <w:tab w:val="left" w:pos="5220"/>
        </w:tabs>
        <w:rPr>
          <w:rFonts w:cs="Arial"/>
        </w:rPr>
      </w:pPr>
      <w:r>
        <w:rPr>
          <w:rFonts w:cs="Arial"/>
        </w:rPr>
        <w:t xml:space="preserve">Review the Oregon Rules of Professional Conduct for Licensed Paralegals when drafting your engagement letter to ensure </w:t>
      </w:r>
      <w:r w:rsidR="00F60A99">
        <w:rPr>
          <w:rFonts w:cs="Arial"/>
        </w:rPr>
        <w:t xml:space="preserve">compliance </w:t>
      </w:r>
      <w:r>
        <w:rPr>
          <w:rFonts w:cs="Arial"/>
        </w:rPr>
        <w:t xml:space="preserve">with the various requirements </w:t>
      </w:r>
      <w:r w:rsidR="00F60A99">
        <w:rPr>
          <w:rFonts w:cs="Arial"/>
        </w:rPr>
        <w:t>relating to engagement agreement</w:t>
      </w:r>
      <w:r w:rsidR="006C1F2F">
        <w:rPr>
          <w:rFonts w:cs="Arial"/>
        </w:rPr>
        <w:t>s</w:t>
      </w:r>
      <w:r w:rsidR="00F60A99">
        <w:rPr>
          <w:rFonts w:cs="Arial"/>
        </w:rPr>
        <w:t xml:space="preserve"> and fees. </w:t>
      </w:r>
    </w:p>
    <w:p w14:paraId="17AB91E7" w14:textId="77777777" w:rsidR="00010744" w:rsidRPr="009429C3" w:rsidRDefault="00010744" w:rsidP="00C12569">
      <w:pPr>
        <w:tabs>
          <w:tab w:val="left" w:pos="5220"/>
        </w:tabs>
        <w:rPr>
          <w:rFonts w:cs="Arial"/>
          <w:szCs w:val="22"/>
        </w:rPr>
      </w:pPr>
    </w:p>
    <w:p w14:paraId="2C090A3C" w14:textId="7E61491D" w:rsidR="00010744" w:rsidRPr="009429C3" w:rsidRDefault="00010744" w:rsidP="00340360">
      <w:pPr>
        <w:rPr>
          <w:rFonts w:cs="Arial"/>
          <w:szCs w:val="22"/>
        </w:rPr>
      </w:pPr>
      <w:r w:rsidRPr="009429C3">
        <w:rPr>
          <w:rFonts w:cs="Arial"/>
          <w:szCs w:val="22"/>
        </w:rPr>
        <w:t xml:space="preserve">The following letters and agreements are sample forms only. </w:t>
      </w:r>
      <w:r w:rsidR="00AB7318">
        <w:rPr>
          <w:rFonts w:cs="Arial"/>
          <w:szCs w:val="22"/>
        </w:rPr>
        <w:t xml:space="preserve">While </w:t>
      </w:r>
      <w:r w:rsidR="009C7E3D">
        <w:rPr>
          <w:rFonts w:cs="Arial"/>
          <w:szCs w:val="22"/>
        </w:rPr>
        <w:t>u</w:t>
      </w:r>
      <w:r w:rsidRPr="009429C3">
        <w:rPr>
          <w:rFonts w:cs="Arial"/>
          <w:szCs w:val="22"/>
        </w:rPr>
        <w:t>se of these samples will help you draft clear expectations and avoid misunderstandings between you and your clients</w:t>
      </w:r>
      <w:r w:rsidR="009C7E3D">
        <w:rPr>
          <w:rFonts w:cs="Arial"/>
          <w:szCs w:val="22"/>
        </w:rPr>
        <w:t>, they do not provide</w:t>
      </w:r>
      <w:r w:rsidRPr="009429C3">
        <w:rPr>
          <w:rFonts w:cs="Arial"/>
          <w:szCs w:val="22"/>
        </w:rPr>
        <w:t xml:space="preserve"> absolute protection against a malpractice claim. </w:t>
      </w:r>
    </w:p>
    <w:p w14:paraId="71DA65ED" w14:textId="77777777" w:rsidR="00010744" w:rsidRPr="009429C3" w:rsidRDefault="00010744" w:rsidP="00340360">
      <w:pPr>
        <w:rPr>
          <w:rFonts w:cs="Arial"/>
          <w:szCs w:val="22"/>
        </w:rPr>
      </w:pPr>
    </w:p>
    <w:p w14:paraId="628535E6" w14:textId="04FECDBE" w:rsidR="00C12569" w:rsidRPr="009429C3" w:rsidRDefault="00C12569" w:rsidP="00C12569">
      <w:pPr>
        <w:rPr>
          <w:rFonts w:cs="Arial"/>
          <w:szCs w:val="22"/>
        </w:rPr>
      </w:pPr>
      <w:r w:rsidRPr="009429C3">
        <w:rPr>
          <w:rFonts w:cs="Arial"/>
          <w:szCs w:val="22"/>
        </w:rPr>
        <w:t xml:space="preserve">See also </w:t>
      </w:r>
      <w:r w:rsidR="009C2918">
        <w:rPr>
          <w:rFonts w:cs="Arial"/>
          <w:szCs w:val="22"/>
        </w:rPr>
        <w:t xml:space="preserve">the </w:t>
      </w:r>
      <w:r w:rsidRPr="005C4CA8">
        <w:rPr>
          <w:rFonts w:cs="Arial"/>
          <w:i/>
          <w:iCs/>
          <w:szCs w:val="22"/>
        </w:rPr>
        <w:t>Fee Agreement Compendium</w:t>
      </w:r>
      <w:r w:rsidR="009D49E5">
        <w:rPr>
          <w:rFonts w:cs="Arial"/>
          <w:szCs w:val="22"/>
        </w:rPr>
        <w:t xml:space="preserve"> for additional samples</w:t>
      </w:r>
      <w:r w:rsidR="00233DDE">
        <w:rPr>
          <w:rFonts w:cs="Arial"/>
          <w:szCs w:val="22"/>
        </w:rPr>
        <w:t xml:space="preserve"> and information</w:t>
      </w:r>
      <w:r w:rsidRPr="009429C3">
        <w:rPr>
          <w:rFonts w:cs="Arial"/>
          <w:szCs w:val="22"/>
        </w:rPr>
        <w:t xml:space="preserve">, available online via </w:t>
      </w:r>
      <w:proofErr w:type="spellStart"/>
      <w:r w:rsidRPr="009429C3">
        <w:rPr>
          <w:rFonts w:cs="Arial"/>
          <w:szCs w:val="22"/>
        </w:rPr>
        <w:t>BarBooks</w:t>
      </w:r>
      <w:proofErr w:type="spellEnd"/>
      <w:r w:rsidRPr="009429C3">
        <w:rPr>
          <w:rFonts w:cs="Arial"/>
          <w:szCs w:val="22"/>
        </w:rPr>
        <w:t xml:space="preserve"> at</w:t>
      </w:r>
      <w:r w:rsidR="00D14720">
        <w:rPr>
          <w:rFonts w:cs="Arial"/>
          <w:szCs w:val="22"/>
        </w:rPr>
        <w:t xml:space="preserve"> </w:t>
      </w:r>
      <w:hyperlink r:id="rId7" w:history="1">
        <w:r w:rsidR="00D14720" w:rsidRPr="00D14720">
          <w:rPr>
            <w:rStyle w:val="Hyperlink"/>
            <w:rFonts w:cs="Arial"/>
            <w:szCs w:val="22"/>
          </w:rPr>
          <w:t>https://www.osbar.org/legalpubs/</w:t>
        </w:r>
      </w:hyperlink>
      <w:r w:rsidRPr="009429C3">
        <w:rPr>
          <w:rFonts w:cs="Arial"/>
          <w:szCs w:val="22"/>
        </w:rPr>
        <w:t xml:space="preserve">.  </w:t>
      </w:r>
    </w:p>
    <w:p w14:paraId="2B719BB0" w14:textId="77777777" w:rsidR="00010744" w:rsidRPr="009429C3" w:rsidRDefault="00010744" w:rsidP="00340360">
      <w:pPr>
        <w:rPr>
          <w:rFonts w:cs="Arial"/>
          <w:szCs w:val="22"/>
        </w:rPr>
      </w:pPr>
    </w:p>
    <w:p w14:paraId="406E6E54" w14:textId="77777777" w:rsidR="00310B0A" w:rsidRPr="009429C3" w:rsidRDefault="00310B0A" w:rsidP="00340360">
      <w:pPr>
        <w:rPr>
          <w:rFonts w:cs="Arial"/>
          <w:szCs w:val="22"/>
        </w:rPr>
      </w:pPr>
    </w:p>
    <w:p w14:paraId="678B599D" w14:textId="77777777" w:rsidR="00310B0A" w:rsidRPr="009429C3" w:rsidRDefault="00310B0A" w:rsidP="00340360">
      <w:pPr>
        <w:rPr>
          <w:rFonts w:cs="Arial"/>
          <w:szCs w:val="22"/>
        </w:rPr>
      </w:pPr>
    </w:p>
    <w:p w14:paraId="67F9D8B7" w14:textId="77777777" w:rsidR="00310B0A" w:rsidRPr="009429C3" w:rsidRDefault="00310B0A" w:rsidP="00340360">
      <w:pPr>
        <w:rPr>
          <w:rFonts w:cs="Arial"/>
          <w:szCs w:val="22"/>
        </w:rPr>
      </w:pPr>
    </w:p>
    <w:p w14:paraId="7427DA7E" w14:textId="77777777" w:rsidR="004510A5" w:rsidRDefault="004510A5" w:rsidP="00340360">
      <w:pPr>
        <w:rPr>
          <w:rFonts w:cs="Arial"/>
          <w:szCs w:val="22"/>
        </w:rPr>
      </w:pPr>
    </w:p>
    <w:p w14:paraId="7E404991" w14:textId="77777777" w:rsidR="004510A5" w:rsidRPr="009429C3" w:rsidRDefault="004510A5" w:rsidP="00340360">
      <w:pPr>
        <w:rPr>
          <w:rFonts w:cs="Arial"/>
          <w:szCs w:val="22"/>
        </w:rPr>
      </w:pPr>
    </w:p>
    <w:p w14:paraId="343110E9" w14:textId="77777777" w:rsidR="00010744" w:rsidRPr="009429C3" w:rsidRDefault="00010744" w:rsidP="00010744">
      <w:pPr>
        <w:jc w:val="center"/>
        <w:rPr>
          <w:rFonts w:cs="Arial"/>
          <w:b/>
          <w:szCs w:val="22"/>
        </w:rPr>
      </w:pPr>
      <w:r w:rsidRPr="009429C3">
        <w:rPr>
          <w:rFonts w:cs="Arial"/>
          <w:b/>
          <w:szCs w:val="22"/>
        </w:rPr>
        <w:t>IMPORTANT NOTICES</w:t>
      </w:r>
    </w:p>
    <w:p w14:paraId="59627769" w14:textId="77777777" w:rsidR="00B857AD" w:rsidRPr="009429C3" w:rsidRDefault="00B857AD" w:rsidP="00010744">
      <w:pPr>
        <w:jc w:val="center"/>
        <w:rPr>
          <w:rFonts w:cs="Arial"/>
          <w:szCs w:val="22"/>
        </w:rPr>
      </w:pPr>
    </w:p>
    <w:p w14:paraId="207775B9" w14:textId="3E27A68C" w:rsidR="00936E65" w:rsidRPr="009429C3" w:rsidRDefault="00010744" w:rsidP="3E9DB0BC">
      <w:pPr>
        <w:rPr>
          <w:rFonts w:cs="Arial"/>
        </w:rPr>
      </w:pPr>
      <w:r w:rsidRPr="3E9DB0BC">
        <w:rPr>
          <w:rFonts w:cs="Arial"/>
        </w:rPr>
        <w:t xml:space="preserve">This material is provided for informational purposes only and does not establish, report, or create the standard of care for attorneys in Oregon, nor does it represent a complete analysis of the topics presented. Readers should conduct their own appropriate legal research. The information presented does not represent legal advice. This information may not be republished, sold, or used in any other form without the written consent of the Oregon State Bar Professional Liability Fund, except that permission is granted for Oregon </w:t>
      </w:r>
      <w:r w:rsidR="00033075">
        <w:rPr>
          <w:rFonts w:cs="Arial"/>
        </w:rPr>
        <w:t>legal professionals</w:t>
      </w:r>
      <w:r w:rsidRPr="3E9DB0BC">
        <w:rPr>
          <w:rFonts w:cs="Arial"/>
        </w:rPr>
        <w:t xml:space="preserve"> to use and modify these materials for use in their own practices. © </w:t>
      </w:r>
      <w:r w:rsidR="008A3C9A" w:rsidRPr="3E9DB0BC">
        <w:rPr>
          <w:rFonts w:cs="Arial"/>
        </w:rPr>
        <w:t>202</w:t>
      </w:r>
      <w:r w:rsidR="001E1C7B">
        <w:rPr>
          <w:rFonts w:cs="Arial"/>
        </w:rPr>
        <w:t>6</w:t>
      </w:r>
      <w:r w:rsidR="008A3C9A" w:rsidRPr="3E9DB0BC">
        <w:rPr>
          <w:rFonts w:cs="Arial"/>
        </w:rPr>
        <w:t xml:space="preserve"> </w:t>
      </w:r>
      <w:r w:rsidRPr="3E9DB0BC">
        <w:rPr>
          <w:rFonts w:cs="Arial"/>
        </w:rPr>
        <w:t xml:space="preserve">OSB Professional Liability Fund </w:t>
      </w:r>
      <w:r w:rsidR="00936E65" w:rsidRPr="3E9DB0BC">
        <w:rPr>
          <w:rFonts w:cs="Arial"/>
        </w:rPr>
        <w:br w:type="page"/>
      </w:r>
    </w:p>
    <w:p w14:paraId="42965AE2" w14:textId="77777777" w:rsidR="002A5F22" w:rsidRDefault="002A5F22" w:rsidP="002A5F22">
      <w:pPr>
        <w:pStyle w:val="Heading1"/>
        <w:numPr>
          <w:ilvl w:val="0"/>
          <w:numId w:val="5"/>
        </w:numPr>
      </w:pPr>
      <w:r>
        <w:rPr>
          <w:rFonts w:cs="Arial"/>
          <w:sz w:val="22"/>
          <w:szCs w:val="22"/>
        </w:rPr>
        <w:lastRenderedPageBreak/>
        <w:t xml:space="preserve">PREPAID </w:t>
      </w:r>
      <w:r w:rsidRPr="3E9DB0BC">
        <w:rPr>
          <w:rFonts w:cs="Arial"/>
          <w:sz w:val="22"/>
          <w:szCs w:val="22"/>
        </w:rPr>
        <w:t xml:space="preserve">Fee AGREEMENT </w:t>
      </w:r>
      <w:r>
        <w:br/>
      </w:r>
      <w:r w:rsidRPr="0063206B">
        <w:t>(</w:t>
      </w:r>
      <w:r w:rsidRPr="005317DE">
        <w:rPr>
          <w:i/>
          <w:iCs/>
        </w:rPr>
        <w:t>Sample – Modify</w:t>
      </w:r>
      <w:r w:rsidRPr="0063206B">
        <w:t>)</w:t>
      </w:r>
    </w:p>
    <w:p w14:paraId="5A0E45FF" w14:textId="113E10ED" w:rsidR="002A5F22" w:rsidRPr="00F93370" w:rsidRDefault="002A5F22" w:rsidP="00870257">
      <w:pPr>
        <w:rPr>
          <w:rFonts w:cs="Arial"/>
        </w:rPr>
      </w:pPr>
      <w:r w:rsidRPr="00F93370">
        <w:rPr>
          <w:rFonts w:cs="Arial"/>
        </w:rPr>
        <w:t>T</w:t>
      </w:r>
      <w:r>
        <w:rPr>
          <w:rFonts w:cs="Arial"/>
        </w:rPr>
        <w:t>his</w:t>
      </w:r>
      <w:r w:rsidRPr="00F93370">
        <w:rPr>
          <w:rFonts w:cs="Arial"/>
        </w:rPr>
        <w:t xml:space="preserve"> </w:t>
      </w:r>
      <w:r>
        <w:rPr>
          <w:rFonts w:cs="Arial"/>
        </w:rPr>
        <w:t xml:space="preserve">PREPAID </w:t>
      </w:r>
      <w:r w:rsidRPr="00F93370">
        <w:rPr>
          <w:rFonts w:cs="Arial"/>
        </w:rPr>
        <w:t>FEE AGREEMENT (“Agreement”) is made between [</w:t>
      </w:r>
      <w:r w:rsidR="00584455">
        <w:rPr>
          <w:i/>
          <w:iCs/>
        </w:rPr>
        <w:t>Client Name</w:t>
      </w:r>
      <w:r w:rsidRPr="00F93370">
        <w:rPr>
          <w:rFonts w:cs="Arial"/>
        </w:rPr>
        <w:t>]</w:t>
      </w:r>
      <w:r w:rsidR="00584455">
        <w:rPr>
          <w:rFonts w:cs="Arial"/>
        </w:rPr>
        <w:t xml:space="preserve"> (“Client”)</w:t>
      </w:r>
      <w:r w:rsidRPr="00F93370">
        <w:rPr>
          <w:rFonts w:cs="Arial"/>
        </w:rPr>
        <w:t xml:space="preserve"> and [</w:t>
      </w:r>
      <w:r w:rsidR="00584455">
        <w:rPr>
          <w:i/>
          <w:iCs/>
        </w:rPr>
        <w:t>Licensed Paralegal Name</w:t>
      </w:r>
      <w:r w:rsidRPr="00F93370">
        <w:rPr>
          <w:rFonts w:cs="Arial"/>
        </w:rPr>
        <w:t>]</w:t>
      </w:r>
      <w:r w:rsidR="00BE5997">
        <w:rPr>
          <w:rFonts w:cs="Arial"/>
        </w:rPr>
        <w:t xml:space="preserve"> (“Licensed Paralegal”).</w:t>
      </w:r>
    </w:p>
    <w:p w14:paraId="70A02811" w14:textId="77777777" w:rsidR="002A5F22" w:rsidRPr="00351910" w:rsidRDefault="002A5F22" w:rsidP="002A5F22">
      <w:pPr>
        <w:pStyle w:val="ListParagraph"/>
        <w:rPr>
          <w:rFonts w:cs="Arial"/>
          <w:szCs w:val="22"/>
        </w:rPr>
      </w:pPr>
      <w:r w:rsidRPr="000B06F9">
        <w:rPr>
          <w:rFonts w:cs="Arial"/>
          <w:b/>
          <w:bCs/>
          <w:szCs w:val="22"/>
        </w:rPr>
        <w:t xml:space="preserve">Engagement of </w:t>
      </w:r>
      <w:r>
        <w:rPr>
          <w:rFonts w:cs="Arial"/>
          <w:b/>
          <w:bCs/>
          <w:szCs w:val="22"/>
        </w:rPr>
        <w:t>Licensed Paralegal</w:t>
      </w:r>
      <w:r w:rsidRPr="000B06F9">
        <w:rPr>
          <w:rFonts w:cs="Arial"/>
          <w:b/>
          <w:bCs/>
          <w:szCs w:val="22"/>
        </w:rPr>
        <w:t xml:space="preserve"> </w:t>
      </w:r>
      <w:r>
        <w:rPr>
          <w:rFonts w:cs="Arial"/>
          <w:szCs w:val="22"/>
        </w:rPr>
        <w:t xml:space="preserve">– </w:t>
      </w:r>
      <w:r w:rsidRPr="00B9249A">
        <w:rPr>
          <w:rFonts w:cs="Arial"/>
          <w:szCs w:val="22"/>
        </w:rPr>
        <w:t xml:space="preserve">Client agrees to employ </w:t>
      </w:r>
      <w:r>
        <w:rPr>
          <w:rFonts w:cs="Arial"/>
          <w:szCs w:val="22"/>
        </w:rPr>
        <w:t>Licensed Paralegal</w:t>
      </w:r>
      <w:r w:rsidRPr="009429C3">
        <w:rPr>
          <w:rFonts w:cs="Arial"/>
          <w:szCs w:val="22"/>
        </w:rPr>
        <w:t xml:space="preserve"> </w:t>
      </w:r>
      <w:r w:rsidRPr="00B9249A">
        <w:rPr>
          <w:rFonts w:cs="Arial"/>
          <w:szCs w:val="22"/>
        </w:rPr>
        <w:t>for representation in a legal matter in connection with [</w:t>
      </w:r>
      <w:r w:rsidRPr="00B9249A">
        <w:rPr>
          <w:rFonts w:cs="Arial"/>
          <w:i/>
          <w:szCs w:val="22"/>
        </w:rPr>
        <w:t>type of matter</w:t>
      </w:r>
      <w:r w:rsidRPr="00B9249A">
        <w:rPr>
          <w:rFonts w:cs="Arial"/>
          <w:szCs w:val="22"/>
        </w:rPr>
        <w:t xml:space="preserve">]. </w:t>
      </w:r>
      <w:r>
        <w:rPr>
          <w:rFonts w:cs="Arial"/>
          <w:szCs w:val="22"/>
        </w:rPr>
        <w:t>Licensed Paralegal</w:t>
      </w:r>
      <w:r w:rsidRPr="009429C3">
        <w:rPr>
          <w:rFonts w:cs="Arial"/>
          <w:szCs w:val="22"/>
        </w:rPr>
        <w:t xml:space="preserve"> </w:t>
      </w:r>
      <w:r>
        <w:rPr>
          <w:rFonts w:cs="Arial"/>
          <w:szCs w:val="22"/>
        </w:rPr>
        <w:t>agrees to provide these services as described in Paragraph 2 below.</w:t>
      </w:r>
      <w:r w:rsidRPr="00B9249A">
        <w:rPr>
          <w:rFonts w:cs="Arial"/>
          <w:szCs w:val="22"/>
        </w:rPr>
        <w:t xml:space="preserve"> </w:t>
      </w:r>
    </w:p>
    <w:p w14:paraId="4B2E0B9C" w14:textId="5021F9C3" w:rsidR="002A5F22" w:rsidRPr="009429C3" w:rsidRDefault="002A5F22" w:rsidP="002A5F22">
      <w:pPr>
        <w:pStyle w:val="ListParagraph"/>
      </w:pPr>
      <w:r>
        <w:rPr>
          <w:rFonts w:cs="Arial"/>
          <w:b/>
          <w:bCs/>
          <w:szCs w:val="22"/>
        </w:rPr>
        <w:t>Purpose and Scope of Services</w:t>
      </w:r>
      <w:r w:rsidRPr="00351910">
        <w:rPr>
          <w:rFonts w:cs="Arial"/>
          <w:b/>
          <w:bCs/>
          <w:szCs w:val="22"/>
        </w:rPr>
        <w:t xml:space="preserve"> </w:t>
      </w:r>
      <w:r>
        <w:rPr>
          <w:rFonts w:cs="Arial"/>
          <w:b/>
          <w:bCs/>
          <w:szCs w:val="22"/>
        </w:rPr>
        <w:t xml:space="preserve">– </w:t>
      </w:r>
      <w:r>
        <w:t>Licensed Paralegal</w:t>
      </w:r>
      <w:r w:rsidRPr="009429C3">
        <w:t xml:space="preserve"> </w:t>
      </w:r>
      <w:r>
        <w:t xml:space="preserve">will provide the following </w:t>
      </w:r>
      <w:r w:rsidRPr="001F2DA7">
        <w:t>services</w:t>
      </w:r>
      <w:r>
        <w:t xml:space="preserve">: </w:t>
      </w:r>
      <w:r w:rsidRPr="009429C3">
        <w:t>[</w:t>
      </w:r>
      <w:r>
        <w:rPr>
          <w:i/>
        </w:rPr>
        <w:t>d</w:t>
      </w:r>
      <w:r w:rsidRPr="009429C3">
        <w:rPr>
          <w:i/>
        </w:rPr>
        <w:t>escribe scope of services</w:t>
      </w:r>
      <w:r w:rsidRPr="009429C3">
        <w:t>.] Th</w:t>
      </w:r>
      <w:r>
        <w:t xml:space="preserve">e services </w:t>
      </w:r>
      <w:r w:rsidRPr="009429C3">
        <w:t xml:space="preserve">do </w:t>
      </w:r>
      <w:r w:rsidRPr="00351910">
        <w:rPr>
          <w:b/>
          <w:bCs/>
          <w:u w:val="single"/>
        </w:rPr>
        <w:t>not</w:t>
      </w:r>
      <w:r w:rsidRPr="009429C3">
        <w:t xml:space="preserve"> include</w:t>
      </w:r>
      <w:r>
        <w:t>:</w:t>
      </w:r>
      <w:r w:rsidRPr="009429C3">
        <w:t xml:space="preserve"> [</w:t>
      </w:r>
      <w:r w:rsidRPr="009429C3">
        <w:rPr>
          <w:i/>
        </w:rPr>
        <w:t xml:space="preserve">describe services </w:t>
      </w:r>
      <w:r w:rsidRPr="009429C3">
        <w:rPr>
          <w:i/>
          <w:u w:val="single"/>
        </w:rPr>
        <w:t>not</w:t>
      </w:r>
      <w:r w:rsidRPr="009429C3">
        <w:rPr>
          <w:i/>
        </w:rPr>
        <w:t xml:space="preserve"> included within the scope of th</w:t>
      </w:r>
      <w:r>
        <w:rPr>
          <w:i/>
        </w:rPr>
        <w:t xml:space="preserve">is </w:t>
      </w:r>
      <w:proofErr w:type="gramStart"/>
      <w:r w:rsidRPr="009429C3">
        <w:rPr>
          <w:i/>
        </w:rPr>
        <w:t>agreement</w:t>
      </w:r>
      <w:r w:rsidRPr="009429C3">
        <w:t>.]</w:t>
      </w:r>
      <w:proofErr w:type="gramEnd"/>
      <w:r w:rsidRPr="009429C3">
        <w:t xml:space="preserve">  </w:t>
      </w:r>
    </w:p>
    <w:p w14:paraId="40804E31" w14:textId="382BFA33" w:rsidR="002A5F22" w:rsidRPr="0071647E" w:rsidRDefault="002A5F22" w:rsidP="002A5F22">
      <w:pPr>
        <w:pStyle w:val="ListParagraph"/>
      </w:pPr>
      <w:r>
        <w:rPr>
          <w:rFonts w:eastAsia="Calibri"/>
          <w:b/>
          <w:bCs/>
          <w:sz w:val="28"/>
          <w:szCs w:val="32"/>
        </w:rPr>
        <w:t xml:space="preserve">Limitation – </w:t>
      </w:r>
      <w:r w:rsidRPr="0071647E">
        <w:rPr>
          <w:rFonts w:eastAsia="Calibri"/>
          <w:b/>
          <w:bCs/>
          <w:sz w:val="28"/>
          <w:szCs w:val="32"/>
        </w:rPr>
        <w:t xml:space="preserve">Client understands that </w:t>
      </w:r>
      <w:r w:rsidRPr="0071647E">
        <w:rPr>
          <w:rFonts w:cs="Arial"/>
          <w:b/>
          <w:bCs/>
          <w:sz w:val="28"/>
          <w:szCs w:val="28"/>
        </w:rPr>
        <w:t>Licensed Paralegal</w:t>
      </w:r>
      <w:r w:rsidRPr="0071647E">
        <w:rPr>
          <w:rFonts w:eastAsia="Calibri"/>
          <w:b/>
          <w:bCs/>
          <w:sz w:val="28"/>
          <w:szCs w:val="32"/>
        </w:rPr>
        <w:t xml:space="preserve"> is </w:t>
      </w:r>
      <w:r w:rsidRPr="0071647E">
        <w:rPr>
          <w:rFonts w:eastAsia="Calibri"/>
          <w:b/>
          <w:bCs/>
          <w:sz w:val="28"/>
          <w:szCs w:val="32"/>
          <w:u w:val="single"/>
        </w:rPr>
        <w:t>not</w:t>
      </w:r>
      <w:r w:rsidRPr="0071647E">
        <w:rPr>
          <w:rFonts w:eastAsia="Calibri"/>
          <w:b/>
          <w:bCs/>
          <w:sz w:val="28"/>
          <w:szCs w:val="32"/>
        </w:rPr>
        <w:t xml:space="preserve"> an attorney and is limited to practice</w:t>
      </w:r>
      <w:r>
        <w:rPr>
          <w:rFonts w:eastAsia="Calibri"/>
          <w:b/>
          <w:bCs/>
          <w:sz w:val="28"/>
          <w:szCs w:val="32"/>
        </w:rPr>
        <w:t xml:space="preserve"> only in [</w:t>
      </w:r>
      <w:r w:rsidRPr="005317DE">
        <w:rPr>
          <w:rFonts w:eastAsia="Calibri"/>
          <w:b/>
          <w:bCs/>
          <w:i/>
          <w:iCs/>
          <w:sz w:val="28"/>
          <w:szCs w:val="32"/>
        </w:rPr>
        <w:t>family law or landlord-tenant law</w:t>
      </w:r>
      <w:r>
        <w:rPr>
          <w:rFonts w:eastAsia="Calibri"/>
          <w:b/>
          <w:bCs/>
          <w:sz w:val="28"/>
          <w:szCs w:val="32"/>
        </w:rPr>
        <w:t xml:space="preserve">], </w:t>
      </w:r>
      <w:r w:rsidR="00E06F0D" w:rsidRPr="0071647E">
        <w:rPr>
          <w:rFonts w:eastAsia="Calibri"/>
          <w:b/>
          <w:bCs/>
          <w:sz w:val="28"/>
          <w:szCs w:val="32"/>
        </w:rPr>
        <w:t xml:space="preserve">the scope of practice </w:t>
      </w:r>
      <w:r w:rsidR="00E06F0D">
        <w:rPr>
          <w:rFonts w:eastAsia="Calibri"/>
          <w:b/>
          <w:bCs/>
          <w:sz w:val="28"/>
          <w:szCs w:val="32"/>
        </w:rPr>
        <w:t xml:space="preserve">in which </w:t>
      </w:r>
      <w:r w:rsidR="00E06F0D" w:rsidRPr="0071647E">
        <w:rPr>
          <w:rFonts w:cs="Arial"/>
          <w:b/>
          <w:bCs/>
          <w:sz w:val="28"/>
          <w:szCs w:val="28"/>
        </w:rPr>
        <w:t>Licensed Paralegal</w:t>
      </w:r>
      <w:r w:rsidR="00E06F0D" w:rsidRPr="0071647E">
        <w:rPr>
          <w:rFonts w:eastAsia="Calibri"/>
          <w:b/>
          <w:bCs/>
          <w:sz w:val="28"/>
          <w:szCs w:val="32"/>
        </w:rPr>
        <w:t xml:space="preserve"> is licensed.</w:t>
      </w:r>
      <w:r w:rsidR="00276865">
        <w:rPr>
          <w:rFonts w:eastAsia="Calibri"/>
          <w:b/>
          <w:bCs/>
          <w:sz w:val="28"/>
          <w:szCs w:val="32"/>
        </w:rPr>
        <w:t xml:space="preserve"> </w:t>
      </w:r>
      <w:r w:rsidRPr="0071647E">
        <w:rPr>
          <w:rFonts w:eastAsia="Calibri"/>
        </w:rPr>
        <w:t>[</w:t>
      </w:r>
      <w:r w:rsidRPr="005C4CA8">
        <w:rPr>
          <w:rFonts w:eastAsia="Calibri"/>
          <w:i/>
          <w:iCs/>
        </w:rPr>
        <w:t xml:space="preserve">This information must be in </w:t>
      </w:r>
      <w:r w:rsidRPr="005C4CA8">
        <w:rPr>
          <w:i/>
          <w:iCs/>
        </w:rPr>
        <w:t>14-point boldface type per ORPC-LP 1.5(f)(4)</w:t>
      </w:r>
      <w:r w:rsidRPr="0071647E">
        <w:t>].</w:t>
      </w:r>
    </w:p>
    <w:p w14:paraId="15448492" w14:textId="0A2A3FD0" w:rsidR="002A5F22" w:rsidRDefault="002A5F22" w:rsidP="002A5F22">
      <w:pPr>
        <w:pStyle w:val="ListParagraph"/>
        <w:rPr>
          <w:rFonts w:cs="Arial"/>
          <w:szCs w:val="22"/>
        </w:rPr>
      </w:pPr>
      <w:r w:rsidRPr="00F67CB5">
        <w:rPr>
          <w:rFonts w:cs="Arial"/>
          <w:b/>
          <w:bCs/>
          <w:szCs w:val="22"/>
        </w:rPr>
        <w:t>Prepaid Fee</w:t>
      </w:r>
      <w:r>
        <w:rPr>
          <w:rFonts w:cs="Arial"/>
          <w:b/>
          <w:bCs/>
          <w:szCs w:val="22"/>
        </w:rPr>
        <w:t xml:space="preserve"> and Payment Terms</w:t>
      </w:r>
      <w:r w:rsidRPr="00F67CB5">
        <w:rPr>
          <w:rFonts w:cs="Arial"/>
          <w:szCs w:val="22"/>
        </w:rPr>
        <w:t xml:space="preserve"> – </w:t>
      </w:r>
      <w:r w:rsidRPr="004641F0">
        <w:rPr>
          <w:rFonts w:cs="Arial"/>
          <w:szCs w:val="22"/>
        </w:rPr>
        <w:t xml:space="preserve">Client agrees to pay Licensed Paralegal a </w:t>
      </w:r>
      <w:r w:rsidRPr="00351910">
        <w:rPr>
          <w:rFonts w:cs="Arial"/>
          <w:i/>
          <w:iCs/>
          <w:szCs w:val="22"/>
        </w:rPr>
        <w:t>prepaid fee</w:t>
      </w:r>
      <w:r w:rsidRPr="004641F0">
        <w:rPr>
          <w:rFonts w:cs="Arial"/>
          <w:szCs w:val="22"/>
        </w:rPr>
        <w:t xml:space="preserve"> in the amount of [</w:t>
      </w:r>
      <w:r w:rsidRPr="004641F0">
        <w:rPr>
          <w:rFonts w:cs="Arial"/>
          <w:i/>
          <w:szCs w:val="22"/>
        </w:rPr>
        <w:t>amount</w:t>
      </w:r>
      <w:r w:rsidRPr="004641F0">
        <w:rPr>
          <w:rFonts w:cs="Arial"/>
          <w:szCs w:val="22"/>
        </w:rPr>
        <w:t>] for services as outlined in Paragraph 2. The prepaid fee is due by [</w:t>
      </w:r>
      <w:r w:rsidRPr="005317DE">
        <w:rPr>
          <w:rFonts w:cs="Arial"/>
          <w:i/>
          <w:iCs/>
          <w:szCs w:val="22"/>
        </w:rPr>
        <w:t>date</w:t>
      </w:r>
      <w:r w:rsidRPr="004641F0">
        <w:rPr>
          <w:rFonts w:cs="Arial"/>
          <w:szCs w:val="22"/>
        </w:rPr>
        <w:t xml:space="preserve">], and Licensed Paralegal will not begin work until the fee is received. </w:t>
      </w:r>
      <w:r w:rsidRPr="00351910">
        <w:rPr>
          <w:rFonts w:cs="Arial"/>
          <w:bCs/>
          <w:szCs w:val="22"/>
        </w:rPr>
        <w:t>Th</w:t>
      </w:r>
      <w:r w:rsidRPr="004641F0">
        <w:rPr>
          <w:rFonts w:cs="Arial"/>
          <w:bCs/>
          <w:szCs w:val="22"/>
        </w:rPr>
        <w:t>is fee</w:t>
      </w:r>
      <w:r w:rsidRPr="004641F0">
        <w:rPr>
          <w:rFonts w:cs="Arial"/>
          <w:b/>
          <w:szCs w:val="22"/>
        </w:rPr>
        <w:t xml:space="preserve"> </w:t>
      </w:r>
      <w:r w:rsidRPr="004641F0">
        <w:rPr>
          <w:rFonts w:cs="Arial"/>
          <w:szCs w:val="22"/>
        </w:rPr>
        <w:t xml:space="preserve">will </w:t>
      </w:r>
      <w:r w:rsidRPr="00351910">
        <w:rPr>
          <w:rFonts w:cs="Arial"/>
          <w:b/>
          <w:bCs/>
          <w:szCs w:val="22"/>
          <w:u w:val="single"/>
        </w:rPr>
        <w:t>not</w:t>
      </w:r>
      <w:r w:rsidRPr="004641F0">
        <w:rPr>
          <w:rFonts w:cs="Arial"/>
          <w:szCs w:val="22"/>
        </w:rPr>
        <w:t xml:space="preserve"> be deposited into</w:t>
      </w:r>
      <w:r>
        <w:rPr>
          <w:rFonts w:cs="Arial"/>
          <w:szCs w:val="22"/>
        </w:rPr>
        <w:t xml:space="preserve"> the</w:t>
      </w:r>
      <w:r w:rsidRPr="004641F0">
        <w:rPr>
          <w:rFonts w:cs="Arial"/>
          <w:szCs w:val="22"/>
        </w:rPr>
        <w:t xml:space="preserve"> </w:t>
      </w:r>
      <w:r>
        <w:rPr>
          <w:rFonts w:cs="Arial"/>
          <w:szCs w:val="22"/>
        </w:rPr>
        <w:t>l</w:t>
      </w:r>
      <w:r w:rsidRPr="004641F0">
        <w:rPr>
          <w:rFonts w:cs="Arial"/>
          <w:szCs w:val="22"/>
        </w:rPr>
        <w:t xml:space="preserve">icensed </w:t>
      </w:r>
      <w:r>
        <w:rPr>
          <w:rFonts w:cs="Arial"/>
          <w:szCs w:val="22"/>
        </w:rPr>
        <w:t>p</w:t>
      </w:r>
      <w:r w:rsidRPr="004641F0">
        <w:rPr>
          <w:rFonts w:cs="Arial"/>
          <w:szCs w:val="22"/>
        </w:rPr>
        <w:t xml:space="preserve">aralegal trust account. </w:t>
      </w:r>
    </w:p>
    <w:p w14:paraId="009E958E" w14:textId="11DEB468" w:rsidR="002A5F22" w:rsidRPr="00E867FA" w:rsidRDefault="002A5F22" w:rsidP="002A5F22">
      <w:pPr>
        <w:pStyle w:val="ListParagraph"/>
      </w:pPr>
      <w:r w:rsidRPr="00386F7D">
        <w:rPr>
          <w:b/>
          <w:bCs/>
        </w:rPr>
        <w:t>Termination</w:t>
      </w:r>
      <w:r w:rsidRPr="00386F7D">
        <w:t xml:space="preserve"> </w:t>
      </w:r>
      <w:r w:rsidRPr="00FA0CF6">
        <w:rPr>
          <w:b/>
          <w:bCs/>
        </w:rPr>
        <w:t>and Refund</w:t>
      </w:r>
      <w:r>
        <w:t xml:space="preserve"> </w:t>
      </w:r>
      <w:r w:rsidRPr="00386F7D">
        <w:t xml:space="preserve">– </w:t>
      </w:r>
      <w:r w:rsidRPr="009429C3">
        <w:t xml:space="preserve">Client may </w:t>
      </w:r>
      <w:r>
        <w:t>terminate</w:t>
      </w:r>
      <w:r w:rsidRPr="009429C3">
        <w:t xml:space="preserve"> </w:t>
      </w:r>
      <w:r>
        <w:t>Licensed Paralegal</w:t>
      </w:r>
      <w:r w:rsidRPr="009429C3">
        <w:t xml:space="preserve"> at any time</w:t>
      </w:r>
      <w:r>
        <w:t xml:space="preserve"> upon</w:t>
      </w:r>
      <w:r w:rsidRPr="009429C3">
        <w:t xml:space="preserve"> reasonable written notice to </w:t>
      </w:r>
      <w:r>
        <w:rPr>
          <w:shd w:val="clear" w:color="auto" w:fill="FFFFFF"/>
        </w:rPr>
        <w:t xml:space="preserve">Licensed Paralegal </w:t>
      </w:r>
      <w:r w:rsidRPr="009429C3">
        <w:t xml:space="preserve">at </w:t>
      </w:r>
      <w:r>
        <w:rPr>
          <w:shd w:val="clear" w:color="auto" w:fill="FFFFFF"/>
        </w:rPr>
        <w:t xml:space="preserve">Licensed Paralegal’s </w:t>
      </w:r>
      <w:r w:rsidRPr="009429C3">
        <w:t>last known mailing</w:t>
      </w:r>
      <w:r>
        <w:t xml:space="preserve"> or email</w:t>
      </w:r>
      <w:r w:rsidRPr="009429C3">
        <w:t xml:space="preserve"> address</w:t>
      </w:r>
      <w:r>
        <w:t xml:space="preserve">. </w:t>
      </w:r>
      <w:r w:rsidRPr="00E867FA">
        <w:t xml:space="preserve">If the services for which the prepaid fee are not completed, Client may be entitled to a refund of all or part of the fee. </w:t>
      </w:r>
      <w:r w:rsidR="00E54BF9">
        <w:t>The r</w:t>
      </w:r>
      <w:r w:rsidRPr="00E867FA">
        <w:t xml:space="preserve">efund will generally be calculated proportionally based on the work completed by </w:t>
      </w:r>
      <w:r>
        <w:t>Licensed Paralegal</w:t>
      </w:r>
      <w:r w:rsidRPr="009429C3">
        <w:t xml:space="preserve"> </w:t>
      </w:r>
      <w:r w:rsidRPr="00E867FA">
        <w:t>at the time of termination. [Note: Licensed Paralegal may use another reasonable method of calculating any refund if a proportional calculation is not appropriate].</w:t>
      </w:r>
    </w:p>
    <w:p w14:paraId="5EDC2B1F" w14:textId="27BBA2D8" w:rsidR="002A5F22" w:rsidRPr="00EF6FBE" w:rsidRDefault="002A5F22" w:rsidP="005317DE">
      <w:pPr>
        <w:pStyle w:val="ListParagraph"/>
        <w:numPr>
          <w:ilvl w:val="0"/>
          <w:numId w:val="0"/>
        </w:numPr>
        <w:ind w:left="720"/>
      </w:pPr>
      <w:r>
        <w:rPr>
          <w:rFonts w:cs="Arial"/>
          <w:szCs w:val="22"/>
        </w:rPr>
        <w:t>Licensed Paralegal</w:t>
      </w:r>
      <w:r w:rsidRPr="009429C3">
        <w:rPr>
          <w:rFonts w:cs="Arial"/>
          <w:szCs w:val="22"/>
        </w:rPr>
        <w:t xml:space="preserve"> </w:t>
      </w:r>
      <w:r>
        <w:rPr>
          <w:rFonts w:cs="Arial"/>
          <w:szCs w:val="22"/>
        </w:rPr>
        <w:t>may</w:t>
      </w:r>
      <w:r w:rsidRPr="009429C3">
        <w:rPr>
          <w:rFonts w:cs="Arial"/>
          <w:szCs w:val="22"/>
        </w:rPr>
        <w:t xml:space="preserve"> withdraw from representation</w:t>
      </w:r>
      <w:r>
        <w:rPr>
          <w:rFonts w:cs="Arial"/>
          <w:szCs w:val="22"/>
        </w:rPr>
        <w:t xml:space="preserve"> of Client</w:t>
      </w:r>
      <w:r w:rsidRPr="009429C3">
        <w:rPr>
          <w:rFonts w:cs="Arial"/>
          <w:szCs w:val="22"/>
        </w:rPr>
        <w:t xml:space="preserve"> </w:t>
      </w:r>
      <w:r>
        <w:rPr>
          <w:rFonts w:cs="Arial"/>
          <w:szCs w:val="22"/>
        </w:rPr>
        <w:t>upon</w:t>
      </w:r>
      <w:r w:rsidRPr="009429C3">
        <w:rPr>
          <w:rFonts w:cs="Arial"/>
          <w:szCs w:val="22"/>
        </w:rPr>
        <w:t xml:space="preserve"> reasonable written notice to Client at Client’s last known mailing address</w:t>
      </w:r>
      <w:r>
        <w:rPr>
          <w:rFonts w:cs="Arial"/>
          <w:szCs w:val="22"/>
        </w:rPr>
        <w:t xml:space="preserve"> or email address, </w:t>
      </w:r>
      <w:r w:rsidRPr="00EF6FBE">
        <w:rPr>
          <w:rFonts w:cs="Arial"/>
          <w:szCs w:val="22"/>
        </w:rPr>
        <w:t xml:space="preserve">as permitted by the Oregon Rules of Professional Conduct </w:t>
      </w:r>
      <w:r>
        <w:rPr>
          <w:rFonts w:cs="Arial"/>
          <w:szCs w:val="22"/>
        </w:rPr>
        <w:t xml:space="preserve">for Licensed Paralegals </w:t>
      </w:r>
      <w:r w:rsidRPr="00EF6FBE">
        <w:rPr>
          <w:rFonts w:cs="Arial"/>
          <w:szCs w:val="22"/>
        </w:rPr>
        <w:t>and appli</w:t>
      </w:r>
      <w:r w:rsidR="00E54BF9">
        <w:rPr>
          <w:rFonts w:cs="Arial"/>
          <w:szCs w:val="22"/>
        </w:rPr>
        <w:t>c</w:t>
      </w:r>
      <w:r w:rsidRPr="00EF6FBE">
        <w:rPr>
          <w:rFonts w:cs="Arial"/>
          <w:szCs w:val="22"/>
        </w:rPr>
        <w:t xml:space="preserve">able law.  If </w:t>
      </w:r>
      <w:r>
        <w:rPr>
          <w:rFonts w:cs="Arial"/>
          <w:szCs w:val="22"/>
        </w:rPr>
        <w:t xml:space="preserve">the representation ends before completion of the agreed services, Licensed </w:t>
      </w:r>
      <w:r w:rsidRPr="00EF6FBE">
        <w:rPr>
          <w:rFonts w:cs="Arial"/>
          <w:szCs w:val="22"/>
        </w:rPr>
        <w:t xml:space="preserve">Paralegal is entitled to </w:t>
      </w:r>
      <w:r>
        <w:rPr>
          <w:rFonts w:cs="Arial"/>
          <w:szCs w:val="22"/>
        </w:rPr>
        <w:t>payment for services performed through the date of termination, and a</w:t>
      </w:r>
      <w:r w:rsidRPr="00EF6FBE">
        <w:rPr>
          <w:rFonts w:cs="Arial"/>
          <w:szCs w:val="22"/>
        </w:rPr>
        <w:t xml:space="preserve">ny unearned fees shall be refunded to Client. Client </w:t>
      </w:r>
      <w:r>
        <w:rPr>
          <w:rFonts w:cs="Arial"/>
          <w:szCs w:val="22"/>
        </w:rPr>
        <w:t>remains</w:t>
      </w:r>
      <w:r w:rsidRPr="00EF6FBE">
        <w:rPr>
          <w:rFonts w:cs="Arial"/>
          <w:szCs w:val="22"/>
        </w:rPr>
        <w:t xml:space="preserve"> responsible for all costs</w:t>
      </w:r>
      <w:r>
        <w:rPr>
          <w:rFonts w:cs="Arial"/>
          <w:szCs w:val="22"/>
        </w:rPr>
        <w:t xml:space="preserve"> and expenses</w:t>
      </w:r>
      <w:r w:rsidRPr="00EF6FBE">
        <w:rPr>
          <w:rFonts w:cs="Arial"/>
          <w:szCs w:val="22"/>
        </w:rPr>
        <w:t xml:space="preserve"> incurred in Client’s case </w:t>
      </w:r>
      <w:r>
        <w:rPr>
          <w:rFonts w:cs="Arial"/>
          <w:szCs w:val="22"/>
        </w:rPr>
        <w:t>as described in</w:t>
      </w:r>
      <w:r w:rsidRPr="00EF6FBE">
        <w:rPr>
          <w:rFonts w:cs="Arial"/>
          <w:szCs w:val="22"/>
        </w:rPr>
        <w:t xml:space="preserve"> Paragraph </w:t>
      </w:r>
      <w:r>
        <w:rPr>
          <w:rFonts w:cs="Arial"/>
          <w:szCs w:val="22"/>
        </w:rPr>
        <w:t>6</w:t>
      </w:r>
      <w:r w:rsidRPr="00EF6FBE">
        <w:rPr>
          <w:rFonts w:cs="Arial"/>
          <w:szCs w:val="22"/>
        </w:rPr>
        <w:t xml:space="preserve">.  </w:t>
      </w:r>
    </w:p>
    <w:p w14:paraId="3F6F297E" w14:textId="6463009F" w:rsidR="002A5F22" w:rsidRPr="009429C3" w:rsidRDefault="002A5F22" w:rsidP="002A5F22">
      <w:pPr>
        <w:pStyle w:val="ListParagraph"/>
        <w:rPr>
          <w:rFonts w:cs="Arial"/>
          <w:szCs w:val="22"/>
        </w:rPr>
      </w:pPr>
      <w:r w:rsidRPr="00AD5ECB">
        <w:rPr>
          <w:rFonts w:cs="Arial"/>
          <w:b/>
          <w:bCs/>
          <w:szCs w:val="22"/>
        </w:rPr>
        <w:t>Costs and Expenses</w:t>
      </w:r>
      <w:r w:rsidRPr="00AD5ECB">
        <w:rPr>
          <w:rFonts w:cs="Arial"/>
          <w:szCs w:val="22"/>
        </w:rPr>
        <w:t xml:space="preserve"> –</w:t>
      </w:r>
      <w:r>
        <w:rPr>
          <w:rFonts w:cs="Arial"/>
          <w:szCs w:val="22"/>
        </w:rPr>
        <w:t xml:space="preserve"> </w:t>
      </w:r>
      <w:r w:rsidRPr="009429C3">
        <w:rPr>
          <w:rFonts w:cs="Arial"/>
          <w:szCs w:val="22"/>
        </w:rPr>
        <w:t xml:space="preserve">Client agrees to pay </w:t>
      </w:r>
      <w:r w:rsidR="005B533C" w:rsidRPr="009429C3">
        <w:rPr>
          <w:rFonts w:cs="Arial"/>
          <w:szCs w:val="22"/>
        </w:rPr>
        <w:t>all</w:t>
      </w:r>
      <w:r w:rsidRPr="009429C3">
        <w:rPr>
          <w:rFonts w:cs="Arial"/>
          <w:szCs w:val="22"/>
        </w:rPr>
        <w:t xml:space="preserve"> the costs </w:t>
      </w:r>
      <w:r>
        <w:rPr>
          <w:rFonts w:cs="Arial"/>
          <w:szCs w:val="22"/>
        </w:rPr>
        <w:t xml:space="preserve">and expenses </w:t>
      </w:r>
      <w:r w:rsidRPr="009429C3">
        <w:rPr>
          <w:rFonts w:cs="Arial"/>
          <w:szCs w:val="22"/>
        </w:rPr>
        <w:t xml:space="preserve">incurred in Client’s case. Examples </w:t>
      </w:r>
      <w:r>
        <w:rPr>
          <w:rFonts w:cs="Arial"/>
          <w:szCs w:val="22"/>
        </w:rPr>
        <w:t>may include</w:t>
      </w:r>
      <w:r w:rsidRPr="009429C3">
        <w:rPr>
          <w:rFonts w:cs="Arial"/>
          <w:szCs w:val="22"/>
        </w:rPr>
        <w:t xml:space="preserve"> filing fees, service fees, court reporter fees, and </w:t>
      </w:r>
      <w:r>
        <w:rPr>
          <w:rFonts w:cs="Arial"/>
          <w:szCs w:val="22"/>
        </w:rPr>
        <w:t xml:space="preserve">other anticipated costs and expenses </w:t>
      </w:r>
      <w:r w:rsidRPr="009429C3">
        <w:rPr>
          <w:rFonts w:cs="Arial"/>
          <w:szCs w:val="22"/>
        </w:rPr>
        <w:t>[</w:t>
      </w:r>
      <w:r>
        <w:rPr>
          <w:rFonts w:cs="Arial"/>
          <w:i/>
          <w:szCs w:val="22"/>
        </w:rPr>
        <w:t>list as appropriate</w:t>
      </w:r>
      <w:r w:rsidRPr="009429C3">
        <w:rPr>
          <w:rFonts w:cs="Arial"/>
          <w:szCs w:val="22"/>
        </w:rPr>
        <w:t xml:space="preserve">]. </w:t>
      </w:r>
      <w:r>
        <w:rPr>
          <w:rFonts w:cs="Arial"/>
          <w:szCs w:val="22"/>
        </w:rPr>
        <w:t>Licensed Paralegal</w:t>
      </w:r>
      <w:r w:rsidRPr="009429C3">
        <w:rPr>
          <w:rFonts w:cs="Arial"/>
          <w:szCs w:val="22"/>
        </w:rPr>
        <w:t xml:space="preserve"> will provide a monthly itemized invoice describing </w:t>
      </w:r>
      <w:r w:rsidRPr="00351910">
        <w:rPr>
          <w:rFonts w:cs="Arial"/>
          <w:szCs w:val="22"/>
        </w:rPr>
        <w:t>services rendered and</w:t>
      </w:r>
      <w:r w:rsidRPr="009429C3">
        <w:rPr>
          <w:rFonts w:cs="Arial"/>
          <w:szCs w:val="22"/>
        </w:rPr>
        <w:t xml:space="preserve"> costs </w:t>
      </w:r>
      <w:r>
        <w:rPr>
          <w:rFonts w:cs="Arial"/>
          <w:szCs w:val="22"/>
        </w:rPr>
        <w:t xml:space="preserve">and expenses </w:t>
      </w:r>
      <w:r w:rsidRPr="009429C3">
        <w:rPr>
          <w:rFonts w:cs="Arial"/>
          <w:szCs w:val="22"/>
        </w:rPr>
        <w:t>incurred. Each invoice is due and payable [</w:t>
      </w:r>
      <w:r w:rsidRPr="009429C3">
        <w:rPr>
          <w:rFonts w:cs="Arial"/>
          <w:i/>
          <w:szCs w:val="22"/>
        </w:rPr>
        <w:t>insert days</w:t>
      </w:r>
      <w:r w:rsidRPr="009429C3">
        <w:rPr>
          <w:rFonts w:cs="Arial"/>
          <w:szCs w:val="22"/>
        </w:rPr>
        <w:t xml:space="preserve">] business days after mailing. Client’s failure to </w:t>
      </w:r>
      <w:r>
        <w:rPr>
          <w:rFonts w:cs="Arial"/>
          <w:szCs w:val="22"/>
        </w:rPr>
        <w:t xml:space="preserve">make timely </w:t>
      </w:r>
      <w:r w:rsidRPr="009429C3">
        <w:rPr>
          <w:rFonts w:cs="Arial"/>
          <w:szCs w:val="22"/>
        </w:rPr>
        <w:t>pay</w:t>
      </w:r>
      <w:r>
        <w:rPr>
          <w:rFonts w:cs="Arial"/>
          <w:szCs w:val="22"/>
        </w:rPr>
        <w:t>ment</w:t>
      </w:r>
      <w:r w:rsidRPr="009429C3">
        <w:rPr>
          <w:rFonts w:cs="Arial"/>
          <w:szCs w:val="22"/>
        </w:rPr>
        <w:t xml:space="preserve"> may </w:t>
      </w:r>
      <w:r>
        <w:rPr>
          <w:rFonts w:cs="Arial"/>
          <w:szCs w:val="22"/>
        </w:rPr>
        <w:t>result in withdrawal from</w:t>
      </w:r>
      <w:r w:rsidRPr="009429C3">
        <w:rPr>
          <w:rFonts w:cs="Arial"/>
          <w:szCs w:val="22"/>
        </w:rPr>
        <w:t xml:space="preserve"> Client’s </w:t>
      </w:r>
      <w:r>
        <w:rPr>
          <w:rFonts w:cs="Arial"/>
          <w:szCs w:val="22"/>
        </w:rPr>
        <w:t>matter</w:t>
      </w:r>
      <w:r w:rsidRPr="009429C3">
        <w:rPr>
          <w:rFonts w:cs="Arial"/>
          <w:szCs w:val="22"/>
        </w:rPr>
        <w:t xml:space="preserve"> as described in Paragraph </w:t>
      </w:r>
      <w:r>
        <w:rPr>
          <w:rFonts w:cs="Arial"/>
          <w:szCs w:val="22"/>
        </w:rPr>
        <w:t>5</w:t>
      </w:r>
      <w:r w:rsidRPr="009429C3">
        <w:rPr>
          <w:rFonts w:cs="Arial"/>
          <w:szCs w:val="22"/>
        </w:rPr>
        <w:t>.</w:t>
      </w:r>
    </w:p>
    <w:p w14:paraId="269794ED" w14:textId="77777777" w:rsidR="002A5F22" w:rsidRDefault="002A5F22" w:rsidP="002A5F22">
      <w:pPr>
        <w:pStyle w:val="ListParagraph"/>
        <w:rPr>
          <w:rFonts w:cs="Arial"/>
          <w:szCs w:val="22"/>
        </w:rPr>
      </w:pPr>
      <w:r w:rsidRPr="006C2166">
        <w:rPr>
          <w:rFonts w:cs="Arial"/>
          <w:b/>
          <w:bCs/>
          <w:szCs w:val="22"/>
        </w:rPr>
        <w:t>Client Cooperation</w:t>
      </w:r>
      <w:r w:rsidRPr="006C2166">
        <w:rPr>
          <w:rFonts w:cs="Arial"/>
          <w:szCs w:val="22"/>
        </w:rPr>
        <w:t xml:space="preserve"> – </w:t>
      </w:r>
      <w:r w:rsidRPr="009429C3">
        <w:rPr>
          <w:rFonts w:cs="Arial"/>
          <w:szCs w:val="22"/>
        </w:rPr>
        <w:t xml:space="preserve">Client agrees to cooperate fully with </w:t>
      </w:r>
      <w:r>
        <w:rPr>
          <w:rFonts w:cs="Arial"/>
          <w:szCs w:val="22"/>
        </w:rPr>
        <w:t>Licensed Paralegal</w:t>
      </w:r>
      <w:r w:rsidRPr="009429C3">
        <w:rPr>
          <w:rFonts w:cs="Arial"/>
          <w:szCs w:val="22"/>
        </w:rPr>
        <w:t xml:space="preserve"> and </w:t>
      </w:r>
      <w:r>
        <w:rPr>
          <w:rFonts w:cs="Arial"/>
          <w:szCs w:val="22"/>
        </w:rPr>
        <w:t>any staff</w:t>
      </w:r>
      <w:r w:rsidRPr="009429C3">
        <w:rPr>
          <w:rFonts w:cs="Arial"/>
          <w:szCs w:val="22"/>
        </w:rPr>
        <w:t xml:space="preserve"> working on Client’s </w:t>
      </w:r>
      <w:r>
        <w:rPr>
          <w:rFonts w:cs="Arial"/>
          <w:szCs w:val="22"/>
        </w:rPr>
        <w:t>matter</w:t>
      </w:r>
      <w:r w:rsidRPr="009429C3">
        <w:rPr>
          <w:rFonts w:cs="Arial"/>
          <w:szCs w:val="22"/>
        </w:rPr>
        <w:t xml:space="preserve"> by keeping appointments, </w:t>
      </w:r>
      <w:r>
        <w:rPr>
          <w:rFonts w:cs="Arial"/>
          <w:szCs w:val="22"/>
        </w:rPr>
        <w:t>providing</w:t>
      </w:r>
      <w:r w:rsidRPr="009429C3">
        <w:rPr>
          <w:rFonts w:cs="Arial"/>
          <w:szCs w:val="22"/>
        </w:rPr>
        <w:t xml:space="preserve"> documents, attending scheduled court appearances, and making all payments. Client </w:t>
      </w:r>
      <w:r>
        <w:rPr>
          <w:rFonts w:cs="Arial"/>
          <w:szCs w:val="22"/>
        </w:rPr>
        <w:t>will notify</w:t>
      </w:r>
      <w:r w:rsidRPr="009429C3">
        <w:rPr>
          <w:rFonts w:cs="Arial"/>
          <w:szCs w:val="22"/>
        </w:rPr>
        <w:t xml:space="preserve"> </w:t>
      </w:r>
      <w:r>
        <w:rPr>
          <w:rFonts w:cs="Arial"/>
          <w:szCs w:val="22"/>
        </w:rPr>
        <w:t xml:space="preserve">Licensed Paralegal </w:t>
      </w:r>
      <w:r w:rsidRPr="009429C3">
        <w:rPr>
          <w:rFonts w:cs="Arial"/>
          <w:szCs w:val="22"/>
        </w:rPr>
        <w:t>of any change of address</w:t>
      </w:r>
      <w:r>
        <w:rPr>
          <w:rFonts w:cs="Arial"/>
          <w:szCs w:val="22"/>
        </w:rPr>
        <w:t xml:space="preserve">, </w:t>
      </w:r>
      <w:r w:rsidRPr="009429C3">
        <w:rPr>
          <w:rFonts w:cs="Arial"/>
          <w:szCs w:val="22"/>
        </w:rPr>
        <w:t>telephone number</w:t>
      </w:r>
      <w:r>
        <w:rPr>
          <w:rFonts w:cs="Arial"/>
          <w:szCs w:val="22"/>
        </w:rPr>
        <w:t xml:space="preserve">, or contact information </w:t>
      </w:r>
      <w:r w:rsidRPr="009429C3">
        <w:rPr>
          <w:rFonts w:cs="Arial"/>
          <w:szCs w:val="22"/>
        </w:rPr>
        <w:t>within five (5) days.</w:t>
      </w:r>
    </w:p>
    <w:p w14:paraId="20390CE2" w14:textId="77777777" w:rsidR="002A5F22" w:rsidRPr="009429C3" w:rsidRDefault="002A5F22" w:rsidP="002A5F22">
      <w:pPr>
        <w:pStyle w:val="ListParagraph"/>
        <w:rPr>
          <w:rFonts w:cs="Arial"/>
          <w:szCs w:val="22"/>
        </w:rPr>
      </w:pPr>
      <w:r w:rsidRPr="00E90130">
        <w:rPr>
          <w:rFonts w:cs="Arial"/>
          <w:b/>
          <w:bCs/>
          <w:szCs w:val="22"/>
        </w:rPr>
        <w:lastRenderedPageBreak/>
        <w:t>Office Closure / Assisting Paralegal or Attorney</w:t>
      </w:r>
      <w:r w:rsidRPr="00E90130">
        <w:rPr>
          <w:rFonts w:cs="Arial"/>
          <w:szCs w:val="22"/>
        </w:rPr>
        <w:t xml:space="preserve"> –</w:t>
      </w:r>
      <w:r>
        <w:rPr>
          <w:rFonts w:cs="Arial"/>
          <w:szCs w:val="22"/>
        </w:rPr>
        <w:t xml:space="preserve"> Licensed Paralegal</w:t>
      </w:r>
      <w:r w:rsidRPr="009429C3">
        <w:rPr>
          <w:rFonts w:cs="Arial"/>
          <w:szCs w:val="22"/>
        </w:rPr>
        <w:t xml:space="preserve"> may appoint another</w:t>
      </w:r>
      <w:r>
        <w:rPr>
          <w:rFonts w:cs="Arial"/>
          <w:szCs w:val="22"/>
        </w:rPr>
        <w:t xml:space="preserve"> licensed paralegal or an</w:t>
      </w:r>
      <w:r w:rsidRPr="009429C3">
        <w:rPr>
          <w:rFonts w:cs="Arial"/>
          <w:szCs w:val="22"/>
        </w:rPr>
        <w:t xml:space="preserve"> attorney to assist with the closure of </w:t>
      </w:r>
      <w:r>
        <w:rPr>
          <w:rFonts w:cs="Arial"/>
          <w:szCs w:val="22"/>
        </w:rPr>
        <w:t xml:space="preserve">Licensed Paralegal’s </w:t>
      </w:r>
      <w:r w:rsidRPr="009429C3">
        <w:rPr>
          <w:rFonts w:cs="Arial"/>
          <w:szCs w:val="22"/>
        </w:rPr>
        <w:t xml:space="preserve">law office in the event of </w:t>
      </w:r>
      <w:r>
        <w:rPr>
          <w:rFonts w:cs="Arial"/>
          <w:szCs w:val="22"/>
        </w:rPr>
        <w:t xml:space="preserve">Licensed Paralegal’s </w:t>
      </w:r>
      <w:r w:rsidRPr="009429C3">
        <w:rPr>
          <w:rFonts w:cs="Arial"/>
          <w:szCs w:val="22"/>
        </w:rPr>
        <w:t xml:space="preserve">death, disability, impairment, or incapacity. Client agrees that the assisting </w:t>
      </w:r>
      <w:r>
        <w:rPr>
          <w:rFonts w:cs="Arial"/>
          <w:szCs w:val="22"/>
        </w:rPr>
        <w:t xml:space="preserve">licensed paralegal or </w:t>
      </w:r>
      <w:r w:rsidRPr="009429C3">
        <w:rPr>
          <w:rFonts w:cs="Arial"/>
          <w:szCs w:val="22"/>
        </w:rPr>
        <w:t xml:space="preserve">attorney </w:t>
      </w:r>
      <w:r>
        <w:rPr>
          <w:rFonts w:cs="Arial"/>
          <w:szCs w:val="22"/>
        </w:rPr>
        <w:t>may</w:t>
      </w:r>
      <w:r w:rsidRPr="009429C3">
        <w:rPr>
          <w:rFonts w:cs="Arial"/>
          <w:szCs w:val="22"/>
        </w:rPr>
        <w:t xml:space="preserve"> review Client’s file to protect Client’s rights and assist with the</w:t>
      </w:r>
      <w:r>
        <w:rPr>
          <w:rFonts w:cs="Arial"/>
          <w:szCs w:val="22"/>
        </w:rPr>
        <w:t xml:space="preserve"> office</w:t>
      </w:r>
      <w:r w:rsidRPr="009429C3">
        <w:rPr>
          <w:rFonts w:cs="Arial"/>
          <w:szCs w:val="22"/>
        </w:rPr>
        <w:t xml:space="preserve"> closure. </w:t>
      </w:r>
    </w:p>
    <w:p w14:paraId="47B00A33" w14:textId="77777777" w:rsidR="002A5F22" w:rsidRPr="009429C3" w:rsidRDefault="002A5F22" w:rsidP="002A5F22">
      <w:pPr>
        <w:pStyle w:val="ListParagraph"/>
        <w:rPr>
          <w:rFonts w:cs="Arial"/>
          <w:szCs w:val="22"/>
        </w:rPr>
      </w:pPr>
      <w:r w:rsidRPr="0049421F">
        <w:rPr>
          <w:rFonts w:cs="Arial"/>
          <w:b/>
          <w:bCs/>
          <w:szCs w:val="22"/>
        </w:rPr>
        <w:t>Client Files</w:t>
      </w:r>
      <w:r w:rsidRPr="0049421F">
        <w:rPr>
          <w:rFonts w:cs="Arial"/>
          <w:szCs w:val="22"/>
        </w:rPr>
        <w:t xml:space="preserve"> –</w:t>
      </w:r>
      <w:r>
        <w:rPr>
          <w:rFonts w:cs="Arial"/>
          <w:szCs w:val="22"/>
        </w:rPr>
        <w:t xml:space="preserve"> Licensed Paralegal</w:t>
      </w:r>
      <w:r w:rsidRPr="009429C3">
        <w:rPr>
          <w:rFonts w:cs="Arial"/>
          <w:szCs w:val="22"/>
        </w:rPr>
        <w:t xml:space="preserve"> will send Client information and correspondence throughout the case. These copies will be Client’s file copies. </w:t>
      </w:r>
      <w:r>
        <w:rPr>
          <w:rFonts w:cs="Arial"/>
          <w:szCs w:val="22"/>
        </w:rPr>
        <w:t>Licensed Paralegal</w:t>
      </w:r>
      <w:r w:rsidRPr="009429C3">
        <w:rPr>
          <w:rFonts w:cs="Arial"/>
          <w:szCs w:val="22"/>
        </w:rPr>
        <w:t xml:space="preserve"> will keep </w:t>
      </w:r>
      <w:r>
        <w:rPr>
          <w:rFonts w:cs="Arial"/>
          <w:szCs w:val="22"/>
        </w:rPr>
        <w:t>a separate office file</w:t>
      </w:r>
      <w:r w:rsidRPr="009429C3">
        <w:rPr>
          <w:rFonts w:cs="Arial"/>
          <w:szCs w:val="22"/>
        </w:rPr>
        <w:t xml:space="preserve">. </w:t>
      </w:r>
      <w:r>
        <w:rPr>
          <w:rFonts w:cs="Arial"/>
          <w:szCs w:val="22"/>
        </w:rPr>
        <w:t>Licensed Paralegal</w:t>
      </w:r>
      <w:r w:rsidRPr="009429C3">
        <w:rPr>
          <w:rFonts w:cs="Arial"/>
          <w:szCs w:val="22"/>
        </w:rPr>
        <w:t xml:space="preserve"> will return any original documents unless </w:t>
      </w:r>
      <w:r>
        <w:rPr>
          <w:rFonts w:cs="Arial"/>
          <w:szCs w:val="22"/>
        </w:rPr>
        <w:t xml:space="preserve">they are </w:t>
      </w:r>
      <w:r w:rsidRPr="009429C3">
        <w:rPr>
          <w:rFonts w:cs="Arial"/>
          <w:szCs w:val="22"/>
        </w:rPr>
        <w:t>required to be filed in court.</w:t>
      </w:r>
    </w:p>
    <w:p w14:paraId="47842709" w14:textId="77777777" w:rsidR="002A5F22" w:rsidRDefault="002A5F22" w:rsidP="002A5F22">
      <w:pPr>
        <w:pStyle w:val="ListParagraph"/>
        <w:rPr>
          <w:rFonts w:cs="Arial"/>
          <w:szCs w:val="22"/>
        </w:rPr>
      </w:pPr>
      <w:r w:rsidRPr="00B439DD">
        <w:rPr>
          <w:rFonts w:cs="Arial"/>
          <w:b/>
          <w:bCs/>
          <w:szCs w:val="22"/>
        </w:rPr>
        <w:t>File Retention / Destruction</w:t>
      </w:r>
      <w:r w:rsidRPr="00B439DD">
        <w:rPr>
          <w:rFonts w:cs="Arial"/>
          <w:szCs w:val="22"/>
        </w:rPr>
        <w:t xml:space="preserve"> –</w:t>
      </w:r>
      <w:r>
        <w:rPr>
          <w:rFonts w:cs="Arial"/>
          <w:szCs w:val="22"/>
        </w:rPr>
        <w:t xml:space="preserve"> Licensed Paralegal</w:t>
      </w:r>
      <w:r w:rsidRPr="009429C3">
        <w:rPr>
          <w:rFonts w:cs="Arial"/>
          <w:szCs w:val="22"/>
        </w:rPr>
        <w:t xml:space="preserve"> will store </w:t>
      </w:r>
      <w:r>
        <w:rPr>
          <w:rFonts w:cs="Arial"/>
          <w:szCs w:val="22"/>
        </w:rPr>
        <w:t>Client’s</w:t>
      </w:r>
      <w:r w:rsidRPr="009429C3">
        <w:rPr>
          <w:rFonts w:cs="Arial"/>
          <w:szCs w:val="22"/>
        </w:rPr>
        <w:t xml:space="preserve"> paper and/or digital file for approximately 10 years from the date the matter is closed unless </w:t>
      </w:r>
      <w:r>
        <w:rPr>
          <w:rFonts w:cs="Arial"/>
          <w:szCs w:val="22"/>
        </w:rPr>
        <w:t xml:space="preserve">a </w:t>
      </w:r>
      <w:r w:rsidRPr="009429C3">
        <w:rPr>
          <w:rFonts w:cs="Arial"/>
          <w:szCs w:val="22"/>
        </w:rPr>
        <w:t>longer</w:t>
      </w:r>
      <w:r>
        <w:rPr>
          <w:rFonts w:cs="Arial"/>
          <w:szCs w:val="22"/>
        </w:rPr>
        <w:t xml:space="preserve"> retention period is required</w:t>
      </w:r>
      <w:r w:rsidRPr="009429C3">
        <w:rPr>
          <w:rFonts w:cs="Arial"/>
          <w:szCs w:val="22"/>
        </w:rPr>
        <w:t xml:space="preserve">. </w:t>
      </w:r>
      <w:r>
        <w:rPr>
          <w:rFonts w:cs="Arial"/>
          <w:szCs w:val="22"/>
        </w:rPr>
        <w:t>After that period, the file will be</w:t>
      </w:r>
      <w:r w:rsidRPr="009429C3">
        <w:rPr>
          <w:rFonts w:cs="Arial"/>
          <w:szCs w:val="22"/>
        </w:rPr>
        <w:t xml:space="preserve"> </w:t>
      </w:r>
      <w:r>
        <w:rPr>
          <w:rFonts w:cs="Arial"/>
          <w:szCs w:val="22"/>
        </w:rPr>
        <w:t xml:space="preserve">securely </w:t>
      </w:r>
      <w:r w:rsidRPr="009429C3">
        <w:rPr>
          <w:rFonts w:cs="Arial"/>
          <w:szCs w:val="22"/>
        </w:rPr>
        <w:t>destroy</w:t>
      </w:r>
      <w:r>
        <w:rPr>
          <w:rFonts w:cs="Arial"/>
          <w:szCs w:val="22"/>
        </w:rPr>
        <w:t>ed</w:t>
      </w:r>
      <w:r w:rsidRPr="009429C3">
        <w:rPr>
          <w:rFonts w:cs="Arial"/>
          <w:szCs w:val="22"/>
        </w:rPr>
        <w:t>.</w:t>
      </w:r>
    </w:p>
    <w:p w14:paraId="33DA5C50" w14:textId="77777777" w:rsidR="002A5F22" w:rsidRPr="003B5849" w:rsidRDefault="002A5F22" w:rsidP="002A5F22">
      <w:pPr>
        <w:pStyle w:val="ListParagraph"/>
        <w:rPr>
          <w:rFonts w:cs="Arial"/>
          <w:szCs w:val="22"/>
        </w:rPr>
      </w:pPr>
      <w:r>
        <w:rPr>
          <w:rFonts w:cs="Arial"/>
          <w:b/>
          <w:bCs/>
          <w:szCs w:val="22"/>
        </w:rPr>
        <w:t xml:space="preserve">Report Complaints to the </w:t>
      </w:r>
      <w:r w:rsidRPr="00F60A99">
        <w:rPr>
          <w:rFonts w:cs="Arial"/>
          <w:b/>
          <w:bCs/>
          <w:szCs w:val="22"/>
        </w:rPr>
        <w:t>Oregon State Bar</w:t>
      </w:r>
      <w:r>
        <w:rPr>
          <w:rFonts w:cs="Arial"/>
          <w:b/>
          <w:bCs/>
          <w:szCs w:val="22"/>
        </w:rPr>
        <w:t xml:space="preserve"> </w:t>
      </w:r>
      <w:r w:rsidRPr="00BF4AA6">
        <w:rPr>
          <w:rFonts w:cs="Arial"/>
          <w:szCs w:val="22"/>
        </w:rPr>
        <w:t>–</w:t>
      </w:r>
      <w:r>
        <w:rPr>
          <w:rFonts w:cs="Arial"/>
          <w:szCs w:val="22"/>
        </w:rPr>
        <w:t xml:space="preserve"> Client</w:t>
      </w:r>
      <w:r w:rsidRPr="0037359C">
        <w:rPr>
          <w:rFonts w:cs="Arial"/>
          <w:szCs w:val="22"/>
        </w:rPr>
        <w:t xml:space="preserve"> may report complaints related to </w:t>
      </w:r>
      <w:r>
        <w:rPr>
          <w:rFonts w:cs="Arial"/>
          <w:szCs w:val="22"/>
        </w:rPr>
        <w:t>Licensed Paralegal</w:t>
      </w:r>
      <w:r w:rsidRPr="009429C3">
        <w:rPr>
          <w:rFonts w:cs="Arial"/>
          <w:szCs w:val="22"/>
        </w:rPr>
        <w:t xml:space="preserve"> </w:t>
      </w:r>
      <w:r w:rsidRPr="0037359C">
        <w:rPr>
          <w:rFonts w:cs="Arial"/>
          <w:szCs w:val="22"/>
        </w:rPr>
        <w:t>or</w:t>
      </w:r>
      <w:r>
        <w:rPr>
          <w:rFonts w:cs="Arial"/>
          <w:szCs w:val="22"/>
        </w:rPr>
        <w:t xml:space="preserve"> the </w:t>
      </w:r>
      <w:r w:rsidRPr="0037359C">
        <w:rPr>
          <w:rFonts w:cs="Arial"/>
          <w:szCs w:val="22"/>
        </w:rPr>
        <w:t xml:space="preserve">unauthorized practice of law to the Client Assistance </w:t>
      </w:r>
      <w:r>
        <w:rPr>
          <w:rFonts w:cs="Arial"/>
          <w:szCs w:val="22"/>
        </w:rPr>
        <w:t>Office</w:t>
      </w:r>
      <w:r w:rsidRPr="0037359C">
        <w:rPr>
          <w:rFonts w:cs="Arial"/>
          <w:szCs w:val="22"/>
        </w:rPr>
        <w:t xml:space="preserve"> of the Oregon State Bar</w:t>
      </w:r>
      <w:r>
        <w:rPr>
          <w:rFonts w:cs="Arial"/>
          <w:szCs w:val="22"/>
        </w:rPr>
        <w:t>. Reports can be made via telephone at</w:t>
      </w:r>
      <w:r w:rsidRPr="0037359C">
        <w:rPr>
          <w:rFonts w:cs="Arial"/>
          <w:szCs w:val="22"/>
        </w:rPr>
        <w:t xml:space="preserve"> </w:t>
      </w:r>
      <w:r>
        <w:rPr>
          <w:rFonts w:ascii="Helvetica" w:hAnsi="Helvetica" w:cs="Helvetica"/>
          <w:szCs w:val="22"/>
          <w:shd w:val="clear" w:color="auto" w:fill="FFFFFF"/>
        </w:rPr>
        <w:t xml:space="preserve">503.620.0222 or 800.452.8260 (toll-free) </w:t>
      </w:r>
      <w:r w:rsidRPr="0037359C">
        <w:rPr>
          <w:rFonts w:ascii="Helvetica" w:hAnsi="Helvetica" w:cs="Helvetica"/>
          <w:szCs w:val="22"/>
          <w:shd w:val="clear" w:color="auto" w:fill="FFFFFF"/>
        </w:rPr>
        <w:t xml:space="preserve">or </w:t>
      </w:r>
      <w:r>
        <w:rPr>
          <w:rFonts w:ascii="Helvetica" w:hAnsi="Helvetica" w:cs="Helvetica"/>
          <w:szCs w:val="22"/>
          <w:shd w:val="clear" w:color="auto" w:fill="FFFFFF"/>
        </w:rPr>
        <w:t>through</w:t>
      </w:r>
      <w:r w:rsidRPr="0037359C">
        <w:rPr>
          <w:rFonts w:ascii="Helvetica" w:hAnsi="Helvetica" w:cs="Helvetica"/>
          <w:szCs w:val="22"/>
          <w:shd w:val="clear" w:color="auto" w:fill="FFFFFF"/>
        </w:rPr>
        <w:t xml:space="preserve"> </w:t>
      </w:r>
      <w:r>
        <w:rPr>
          <w:rFonts w:ascii="Helvetica" w:hAnsi="Helvetica" w:cs="Helvetica"/>
          <w:szCs w:val="22"/>
          <w:shd w:val="clear" w:color="auto" w:fill="FFFFFF"/>
        </w:rPr>
        <w:t>the Bar’s</w:t>
      </w:r>
      <w:r w:rsidRPr="0037359C">
        <w:rPr>
          <w:rFonts w:ascii="Helvetica" w:hAnsi="Helvetica" w:cs="Helvetica"/>
          <w:szCs w:val="22"/>
          <w:shd w:val="clear" w:color="auto" w:fill="FFFFFF"/>
        </w:rPr>
        <w:t xml:space="preserve"> website at</w:t>
      </w:r>
      <w:r>
        <w:rPr>
          <w:rFonts w:ascii="Helvetica" w:hAnsi="Helvetica" w:cs="Helvetica"/>
          <w:szCs w:val="22"/>
          <w:shd w:val="clear" w:color="auto" w:fill="FFFFFF"/>
        </w:rPr>
        <w:t xml:space="preserve"> </w:t>
      </w:r>
      <w:hyperlink r:id="rId8" w:history="1">
        <w:r w:rsidRPr="00373A50">
          <w:rPr>
            <w:rStyle w:val="Hyperlink"/>
            <w:rFonts w:ascii="Helvetica" w:hAnsi="Helvetica" w:cs="Helvetica"/>
            <w:szCs w:val="22"/>
            <w:shd w:val="clear" w:color="auto" w:fill="FFFFFF"/>
          </w:rPr>
          <w:t>https://www.osbar.org/public/legalinfo/1174.htm</w:t>
        </w:r>
      </w:hyperlink>
      <w:r>
        <w:rPr>
          <w:rFonts w:ascii="Helvetica" w:hAnsi="Helvetica" w:cs="Helvetica"/>
          <w:szCs w:val="22"/>
          <w:shd w:val="clear" w:color="auto" w:fill="FFFFFF"/>
        </w:rPr>
        <w:t>.</w:t>
      </w:r>
      <w:r w:rsidRPr="003B5849">
        <w:rPr>
          <w:rFonts w:ascii="Helvetica" w:hAnsi="Helvetica" w:cs="Helvetica"/>
          <w:szCs w:val="22"/>
          <w:shd w:val="clear" w:color="auto" w:fill="FFFFFF"/>
        </w:rPr>
        <w:t xml:space="preserve">  </w:t>
      </w:r>
    </w:p>
    <w:p w14:paraId="5B142CF2" w14:textId="340E5B36" w:rsidR="002A5F22" w:rsidRPr="009429C3" w:rsidRDefault="002A5F22" w:rsidP="002A5F22">
      <w:pPr>
        <w:pStyle w:val="ListParagraph"/>
        <w:rPr>
          <w:rFonts w:cs="Arial"/>
          <w:szCs w:val="22"/>
        </w:rPr>
      </w:pPr>
      <w:r w:rsidRPr="00BF4AA6">
        <w:rPr>
          <w:rFonts w:cs="Arial"/>
          <w:b/>
          <w:bCs/>
          <w:szCs w:val="22"/>
        </w:rPr>
        <w:t>Acknowledgment</w:t>
      </w:r>
      <w:r w:rsidRPr="00BF4AA6">
        <w:rPr>
          <w:rFonts w:cs="Arial"/>
          <w:szCs w:val="22"/>
        </w:rPr>
        <w:t xml:space="preserve"> – </w:t>
      </w:r>
      <w:r w:rsidRPr="009429C3">
        <w:rPr>
          <w:rFonts w:cs="Arial"/>
          <w:szCs w:val="22"/>
        </w:rPr>
        <w:t xml:space="preserve">Client acknowledges reading a copy of this </w:t>
      </w:r>
      <w:r w:rsidR="00F078B8">
        <w:rPr>
          <w:rFonts w:cs="Arial"/>
          <w:szCs w:val="22"/>
        </w:rPr>
        <w:t>a</w:t>
      </w:r>
      <w:r w:rsidRPr="009429C3">
        <w:rPr>
          <w:rFonts w:cs="Arial"/>
          <w:szCs w:val="22"/>
        </w:rPr>
        <w:t>greement and consents to its terms.</w:t>
      </w:r>
    </w:p>
    <w:p w14:paraId="300D2F7C" w14:textId="77777777" w:rsidR="002A5F22" w:rsidRPr="009429C3" w:rsidRDefault="002A5F22" w:rsidP="002A5F22">
      <w:pPr>
        <w:rPr>
          <w:rFonts w:cs="Arial"/>
          <w:szCs w:val="22"/>
        </w:rPr>
      </w:pPr>
    </w:p>
    <w:p w14:paraId="04E36D49" w14:textId="77777777" w:rsidR="002A5F22" w:rsidRPr="009429C3" w:rsidRDefault="002A5F22" w:rsidP="002A5F22">
      <w:pPr>
        <w:rPr>
          <w:rFonts w:cs="Arial"/>
          <w:szCs w:val="22"/>
        </w:rPr>
      </w:pPr>
    </w:p>
    <w:p w14:paraId="23E436B4" w14:textId="77777777" w:rsidR="002A5F22" w:rsidRPr="009429C3" w:rsidRDefault="002A5F22" w:rsidP="002A5F22">
      <w:pPr>
        <w:rPr>
          <w:rFonts w:cs="Arial"/>
          <w:szCs w:val="22"/>
          <w:u w:val="single"/>
        </w:rPr>
      </w:pPr>
      <w:r w:rsidRPr="009429C3">
        <w:rPr>
          <w:rFonts w:cs="Arial"/>
          <w:szCs w:val="22"/>
          <w:u w:val="single"/>
        </w:rPr>
        <w:tab/>
      </w:r>
      <w:r w:rsidRPr="009429C3">
        <w:rPr>
          <w:rFonts w:cs="Arial"/>
          <w:szCs w:val="22"/>
          <w:u w:val="single"/>
        </w:rPr>
        <w:tab/>
      </w:r>
      <w:r w:rsidRPr="009429C3">
        <w:rPr>
          <w:rFonts w:cs="Arial"/>
          <w:szCs w:val="22"/>
          <w:u w:val="single"/>
        </w:rPr>
        <w:tab/>
      </w:r>
      <w:r w:rsidRPr="009429C3">
        <w:rPr>
          <w:rFonts w:cs="Arial"/>
          <w:szCs w:val="22"/>
          <w:u w:val="single"/>
        </w:rPr>
        <w:tab/>
      </w:r>
      <w:r w:rsidRPr="009429C3">
        <w:rPr>
          <w:rFonts w:cs="Arial"/>
          <w:szCs w:val="22"/>
          <w:u w:val="single"/>
        </w:rPr>
        <w:tab/>
      </w:r>
      <w:r w:rsidRPr="009429C3">
        <w:rPr>
          <w:rFonts w:cs="Arial"/>
          <w:szCs w:val="22"/>
          <w:u w:val="single"/>
        </w:rPr>
        <w:tab/>
      </w:r>
      <w:r w:rsidRPr="009429C3">
        <w:rPr>
          <w:rFonts w:cs="Arial"/>
          <w:szCs w:val="22"/>
        </w:rPr>
        <w:t xml:space="preserve"> </w:t>
      </w:r>
      <w:r w:rsidRPr="009429C3">
        <w:rPr>
          <w:rFonts w:cs="Arial"/>
          <w:szCs w:val="22"/>
        </w:rPr>
        <w:tab/>
      </w:r>
      <w:r w:rsidRPr="009429C3">
        <w:rPr>
          <w:rFonts w:cs="Arial"/>
          <w:szCs w:val="22"/>
          <w:u w:val="single"/>
        </w:rPr>
        <w:tab/>
      </w:r>
      <w:r w:rsidRPr="009429C3">
        <w:rPr>
          <w:rFonts w:cs="Arial"/>
          <w:szCs w:val="22"/>
          <w:u w:val="single"/>
        </w:rPr>
        <w:tab/>
      </w:r>
      <w:r w:rsidRPr="009429C3">
        <w:rPr>
          <w:rFonts w:cs="Arial"/>
          <w:szCs w:val="22"/>
          <w:u w:val="single"/>
        </w:rPr>
        <w:tab/>
      </w:r>
      <w:r w:rsidRPr="009429C3">
        <w:rPr>
          <w:rFonts w:cs="Arial"/>
          <w:szCs w:val="22"/>
          <w:u w:val="single"/>
        </w:rPr>
        <w:tab/>
      </w:r>
      <w:r w:rsidRPr="009429C3">
        <w:rPr>
          <w:rFonts w:cs="Arial"/>
          <w:szCs w:val="22"/>
          <w:u w:val="single"/>
        </w:rPr>
        <w:tab/>
      </w:r>
      <w:r w:rsidRPr="009429C3">
        <w:rPr>
          <w:rFonts w:cs="Arial"/>
          <w:szCs w:val="22"/>
          <w:u w:val="single"/>
        </w:rPr>
        <w:tab/>
      </w:r>
    </w:p>
    <w:p w14:paraId="05135F2D" w14:textId="77777777" w:rsidR="002A5F22" w:rsidRPr="009429C3" w:rsidRDefault="002A5F22" w:rsidP="002A5F22">
      <w:pPr>
        <w:rPr>
          <w:rFonts w:cs="Arial"/>
          <w:szCs w:val="22"/>
        </w:rPr>
      </w:pPr>
      <w:r w:rsidRPr="009429C3">
        <w:rPr>
          <w:rFonts w:cs="Arial"/>
          <w:szCs w:val="22"/>
        </w:rPr>
        <w:t>[</w:t>
      </w:r>
      <w:r w:rsidRPr="006B75C3">
        <w:rPr>
          <w:rFonts w:cs="Arial"/>
          <w:i/>
          <w:iCs/>
          <w:szCs w:val="22"/>
        </w:rPr>
        <w:t>Licensed Paralegal</w:t>
      </w:r>
      <w:r w:rsidRPr="009429C3">
        <w:rPr>
          <w:rFonts w:cs="Arial"/>
          <w:szCs w:val="22"/>
        </w:rPr>
        <w:t>]</w:t>
      </w:r>
      <w:r w:rsidRPr="009429C3">
        <w:rPr>
          <w:rFonts w:cs="Arial"/>
          <w:szCs w:val="22"/>
        </w:rPr>
        <w:tab/>
      </w:r>
      <w:r w:rsidRPr="009429C3">
        <w:rPr>
          <w:rFonts w:cs="Arial"/>
          <w:szCs w:val="22"/>
        </w:rPr>
        <w:tab/>
      </w:r>
      <w:r w:rsidRPr="009429C3">
        <w:rPr>
          <w:rFonts w:cs="Arial"/>
          <w:szCs w:val="22"/>
        </w:rPr>
        <w:tab/>
      </w:r>
      <w:r w:rsidRPr="009429C3">
        <w:rPr>
          <w:rFonts w:cs="Arial"/>
          <w:szCs w:val="22"/>
        </w:rPr>
        <w:tab/>
      </w:r>
      <w:r w:rsidRPr="009429C3">
        <w:rPr>
          <w:rFonts w:cs="Arial"/>
          <w:szCs w:val="22"/>
        </w:rPr>
        <w:tab/>
        <w:t>[</w:t>
      </w:r>
      <w:r w:rsidRPr="009429C3">
        <w:rPr>
          <w:rFonts w:cs="Arial"/>
          <w:i/>
          <w:szCs w:val="22"/>
        </w:rPr>
        <w:t>Date</w:t>
      </w:r>
      <w:r w:rsidRPr="009429C3">
        <w:rPr>
          <w:rFonts w:cs="Arial"/>
          <w:szCs w:val="22"/>
        </w:rPr>
        <w:t>]</w:t>
      </w:r>
    </w:p>
    <w:p w14:paraId="5336F546" w14:textId="77777777" w:rsidR="002A5F22" w:rsidRPr="009429C3" w:rsidRDefault="002A5F22" w:rsidP="002A5F22">
      <w:pPr>
        <w:rPr>
          <w:rFonts w:cs="Arial"/>
          <w:szCs w:val="22"/>
        </w:rPr>
      </w:pPr>
    </w:p>
    <w:p w14:paraId="7E6C538B" w14:textId="77777777" w:rsidR="002A5F22" w:rsidRPr="009429C3" w:rsidRDefault="002A5F22" w:rsidP="002A5F22">
      <w:pPr>
        <w:rPr>
          <w:rFonts w:cs="Arial"/>
          <w:szCs w:val="22"/>
        </w:rPr>
      </w:pPr>
    </w:p>
    <w:p w14:paraId="1CCE08E3" w14:textId="77777777" w:rsidR="002A5F22" w:rsidRPr="009429C3" w:rsidRDefault="002A5F22" w:rsidP="002A5F22">
      <w:pPr>
        <w:rPr>
          <w:rFonts w:cs="Arial"/>
          <w:szCs w:val="22"/>
          <w:u w:val="single"/>
        </w:rPr>
      </w:pPr>
      <w:r w:rsidRPr="009429C3">
        <w:rPr>
          <w:rFonts w:cs="Arial"/>
          <w:szCs w:val="22"/>
          <w:u w:val="single"/>
        </w:rPr>
        <w:tab/>
      </w:r>
      <w:r w:rsidRPr="009429C3">
        <w:rPr>
          <w:rFonts w:cs="Arial"/>
          <w:szCs w:val="22"/>
          <w:u w:val="single"/>
        </w:rPr>
        <w:tab/>
      </w:r>
      <w:r w:rsidRPr="009429C3">
        <w:rPr>
          <w:rFonts w:cs="Arial"/>
          <w:szCs w:val="22"/>
          <w:u w:val="single"/>
        </w:rPr>
        <w:tab/>
      </w:r>
      <w:r w:rsidRPr="009429C3">
        <w:rPr>
          <w:rFonts w:cs="Arial"/>
          <w:szCs w:val="22"/>
          <w:u w:val="single"/>
        </w:rPr>
        <w:tab/>
      </w:r>
      <w:r w:rsidRPr="009429C3">
        <w:rPr>
          <w:rFonts w:cs="Arial"/>
          <w:szCs w:val="22"/>
          <w:u w:val="single"/>
        </w:rPr>
        <w:tab/>
      </w:r>
      <w:r w:rsidRPr="009429C3">
        <w:rPr>
          <w:rFonts w:cs="Arial"/>
          <w:szCs w:val="22"/>
          <w:u w:val="single"/>
        </w:rPr>
        <w:tab/>
      </w:r>
      <w:r w:rsidRPr="009429C3">
        <w:rPr>
          <w:rFonts w:cs="Arial"/>
          <w:szCs w:val="22"/>
        </w:rPr>
        <w:t xml:space="preserve"> </w:t>
      </w:r>
      <w:r w:rsidRPr="009429C3">
        <w:rPr>
          <w:rFonts w:cs="Arial"/>
          <w:szCs w:val="22"/>
        </w:rPr>
        <w:tab/>
      </w:r>
      <w:r w:rsidRPr="009429C3">
        <w:rPr>
          <w:rFonts w:cs="Arial"/>
          <w:szCs w:val="22"/>
          <w:u w:val="single"/>
        </w:rPr>
        <w:tab/>
      </w:r>
      <w:r w:rsidRPr="009429C3">
        <w:rPr>
          <w:rFonts w:cs="Arial"/>
          <w:szCs w:val="22"/>
          <w:u w:val="single"/>
        </w:rPr>
        <w:tab/>
      </w:r>
      <w:r w:rsidRPr="009429C3">
        <w:rPr>
          <w:rFonts w:cs="Arial"/>
          <w:szCs w:val="22"/>
          <w:u w:val="single"/>
        </w:rPr>
        <w:tab/>
      </w:r>
      <w:r w:rsidRPr="009429C3">
        <w:rPr>
          <w:rFonts w:cs="Arial"/>
          <w:szCs w:val="22"/>
          <w:u w:val="single"/>
        </w:rPr>
        <w:tab/>
      </w:r>
      <w:r w:rsidRPr="009429C3">
        <w:rPr>
          <w:rFonts w:cs="Arial"/>
          <w:szCs w:val="22"/>
          <w:u w:val="single"/>
        </w:rPr>
        <w:tab/>
      </w:r>
      <w:r w:rsidRPr="009429C3">
        <w:rPr>
          <w:rFonts w:cs="Arial"/>
          <w:szCs w:val="22"/>
          <w:u w:val="single"/>
        </w:rPr>
        <w:tab/>
      </w:r>
    </w:p>
    <w:p w14:paraId="2737BD04" w14:textId="77777777" w:rsidR="002A5F22" w:rsidRPr="009429C3" w:rsidRDefault="002A5F22" w:rsidP="002A5F22">
      <w:pPr>
        <w:rPr>
          <w:rFonts w:cs="Arial"/>
          <w:szCs w:val="22"/>
        </w:rPr>
      </w:pPr>
      <w:r w:rsidRPr="009429C3">
        <w:rPr>
          <w:rFonts w:cs="Arial"/>
          <w:szCs w:val="22"/>
        </w:rPr>
        <w:t>[</w:t>
      </w:r>
      <w:r w:rsidRPr="009429C3">
        <w:rPr>
          <w:rFonts w:cs="Arial"/>
          <w:i/>
          <w:szCs w:val="22"/>
        </w:rPr>
        <w:t>Client</w:t>
      </w:r>
      <w:r w:rsidRPr="009429C3">
        <w:rPr>
          <w:rFonts w:cs="Arial"/>
          <w:szCs w:val="22"/>
        </w:rPr>
        <w:t xml:space="preserve">] </w:t>
      </w:r>
      <w:r w:rsidRPr="009429C3">
        <w:rPr>
          <w:rFonts w:cs="Arial"/>
          <w:szCs w:val="22"/>
        </w:rPr>
        <w:tab/>
      </w:r>
      <w:r w:rsidRPr="009429C3">
        <w:rPr>
          <w:rFonts w:cs="Arial"/>
          <w:szCs w:val="22"/>
        </w:rPr>
        <w:tab/>
      </w:r>
      <w:r w:rsidRPr="009429C3">
        <w:rPr>
          <w:rFonts w:cs="Arial"/>
          <w:szCs w:val="22"/>
        </w:rPr>
        <w:tab/>
      </w:r>
      <w:r w:rsidRPr="009429C3">
        <w:rPr>
          <w:rFonts w:cs="Arial"/>
          <w:szCs w:val="22"/>
        </w:rPr>
        <w:tab/>
      </w:r>
      <w:r w:rsidRPr="009429C3">
        <w:rPr>
          <w:rFonts w:cs="Arial"/>
          <w:szCs w:val="22"/>
        </w:rPr>
        <w:tab/>
      </w:r>
      <w:r w:rsidRPr="009429C3">
        <w:rPr>
          <w:rFonts w:cs="Arial"/>
          <w:szCs w:val="22"/>
        </w:rPr>
        <w:tab/>
        <w:t>[</w:t>
      </w:r>
      <w:r w:rsidRPr="009429C3">
        <w:rPr>
          <w:rFonts w:cs="Arial"/>
          <w:i/>
          <w:szCs w:val="22"/>
        </w:rPr>
        <w:t>Date</w:t>
      </w:r>
      <w:r w:rsidRPr="009429C3">
        <w:rPr>
          <w:rFonts w:cs="Arial"/>
          <w:szCs w:val="22"/>
        </w:rPr>
        <w:t>]</w:t>
      </w:r>
    </w:p>
    <w:p w14:paraId="205B000C" w14:textId="77777777" w:rsidR="002A5F22" w:rsidRPr="009429C3" w:rsidRDefault="002A5F22" w:rsidP="002A5F22">
      <w:pPr>
        <w:rPr>
          <w:rFonts w:cs="Arial"/>
          <w:szCs w:val="22"/>
        </w:rPr>
      </w:pPr>
    </w:p>
    <w:p w14:paraId="5E1D8BAC" w14:textId="77777777" w:rsidR="002A5F22" w:rsidRPr="009429C3" w:rsidRDefault="002A5F22" w:rsidP="002A5F22">
      <w:pPr>
        <w:rPr>
          <w:rFonts w:cs="Arial"/>
          <w:szCs w:val="22"/>
        </w:rPr>
      </w:pPr>
    </w:p>
    <w:p w14:paraId="2E8431FB" w14:textId="77777777" w:rsidR="002A5F22" w:rsidRPr="009429C3" w:rsidRDefault="002A5F22" w:rsidP="002A5F22">
      <w:pPr>
        <w:widowControl/>
        <w:autoSpaceDE/>
        <w:autoSpaceDN/>
        <w:adjustRightInd/>
        <w:rPr>
          <w:rFonts w:cs="Arial"/>
          <w:szCs w:val="22"/>
        </w:rPr>
      </w:pPr>
      <w:r w:rsidRPr="009429C3">
        <w:rPr>
          <w:rFonts w:cs="Arial"/>
          <w:szCs w:val="22"/>
        </w:rPr>
        <w:br w:type="page"/>
      </w:r>
    </w:p>
    <w:p w14:paraId="1AAE5864" w14:textId="77777777" w:rsidR="00CD1B45" w:rsidRPr="009429C3" w:rsidRDefault="00A978E9" w:rsidP="00A978E9">
      <w:pPr>
        <w:pStyle w:val="Heading1"/>
        <w:numPr>
          <w:ilvl w:val="0"/>
          <w:numId w:val="5"/>
        </w:numPr>
        <w:rPr>
          <w:rFonts w:cs="Arial"/>
          <w:caps w:val="0"/>
          <w:sz w:val="22"/>
          <w:szCs w:val="22"/>
        </w:rPr>
      </w:pPr>
      <w:r w:rsidRPr="3E9DB0BC">
        <w:rPr>
          <w:rFonts w:cs="Arial"/>
          <w:sz w:val="22"/>
          <w:szCs w:val="22"/>
        </w:rPr>
        <w:t>Retainer Fee Agreement</w:t>
      </w:r>
      <w:r>
        <w:br/>
      </w:r>
      <w:r w:rsidRPr="3E9DB0BC">
        <w:rPr>
          <w:rFonts w:cs="Arial"/>
          <w:i/>
          <w:iCs/>
          <w:sz w:val="22"/>
          <w:szCs w:val="22"/>
        </w:rPr>
        <w:t>(</w:t>
      </w:r>
      <w:r w:rsidRPr="3E9DB0BC">
        <w:rPr>
          <w:rFonts w:cs="Arial"/>
          <w:i/>
          <w:iCs/>
          <w:caps w:val="0"/>
          <w:sz w:val="22"/>
          <w:szCs w:val="22"/>
        </w:rPr>
        <w:t>Sample – Modify)</w:t>
      </w:r>
    </w:p>
    <w:p w14:paraId="2D81A4CF" w14:textId="3318A59B" w:rsidR="008A3DC7" w:rsidRPr="009429C3" w:rsidRDefault="008A3DC7" w:rsidP="008A3DC7">
      <w:pPr>
        <w:rPr>
          <w:rFonts w:cs="Arial"/>
          <w:szCs w:val="22"/>
        </w:rPr>
      </w:pPr>
      <w:r w:rsidRPr="009429C3">
        <w:rPr>
          <w:rFonts w:cs="Arial"/>
          <w:szCs w:val="22"/>
        </w:rPr>
        <w:t>T</w:t>
      </w:r>
      <w:r w:rsidR="008C69EF">
        <w:rPr>
          <w:rFonts w:cs="Arial"/>
          <w:szCs w:val="22"/>
        </w:rPr>
        <w:t>his</w:t>
      </w:r>
      <w:r w:rsidRPr="009429C3">
        <w:rPr>
          <w:rFonts w:cs="Arial"/>
          <w:szCs w:val="22"/>
        </w:rPr>
        <w:t xml:space="preserve"> RETAINER</w:t>
      </w:r>
      <w:r w:rsidR="008C69EF">
        <w:rPr>
          <w:rFonts w:cs="Arial"/>
          <w:szCs w:val="22"/>
        </w:rPr>
        <w:t xml:space="preserve"> FEE</w:t>
      </w:r>
      <w:r w:rsidRPr="009429C3">
        <w:rPr>
          <w:rFonts w:cs="Arial"/>
          <w:szCs w:val="22"/>
        </w:rPr>
        <w:t xml:space="preserve"> AGREEMENT (“Agreement”) is made between [</w:t>
      </w:r>
      <w:r w:rsidR="00BD6913">
        <w:rPr>
          <w:rFonts w:cs="Arial"/>
          <w:i/>
          <w:szCs w:val="22"/>
        </w:rPr>
        <w:t>Client Name</w:t>
      </w:r>
      <w:r w:rsidRPr="009429C3">
        <w:rPr>
          <w:rFonts w:cs="Arial"/>
          <w:szCs w:val="22"/>
        </w:rPr>
        <w:t>]</w:t>
      </w:r>
      <w:r w:rsidR="00A04DF1">
        <w:rPr>
          <w:rFonts w:cs="Arial"/>
          <w:szCs w:val="22"/>
        </w:rPr>
        <w:t xml:space="preserve"> (</w:t>
      </w:r>
      <w:r w:rsidRPr="009429C3">
        <w:rPr>
          <w:rFonts w:cs="Arial"/>
          <w:szCs w:val="22"/>
        </w:rPr>
        <w:t>“Client”</w:t>
      </w:r>
      <w:r w:rsidR="00A04DF1">
        <w:rPr>
          <w:rFonts w:cs="Arial"/>
          <w:szCs w:val="22"/>
        </w:rPr>
        <w:t>)</w:t>
      </w:r>
      <w:r w:rsidRPr="009429C3">
        <w:rPr>
          <w:rFonts w:cs="Arial"/>
          <w:szCs w:val="22"/>
        </w:rPr>
        <w:t xml:space="preserve"> and [</w:t>
      </w:r>
      <w:r w:rsidR="00F93370" w:rsidRPr="003120CD">
        <w:rPr>
          <w:rFonts w:cs="Arial"/>
          <w:i/>
          <w:szCs w:val="22"/>
        </w:rPr>
        <w:t>Licensed Paralegal</w:t>
      </w:r>
      <w:r w:rsidR="00BD6913">
        <w:rPr>
          <w:rFonts w:cs="Arial"/>
          <w:i/>
          <w:szCs w:val="22"/>
        </w:rPr>
        <w:t xml:space="preserve"> Name</w:t>
      </w:r>
      <w:r w:rsidRPr="009429C3">
        <w:rPr>
          <w:rFonts w:cs="Arial"/>
          <w:szCs w:val="22"/>
        </w:rPr>
        <w:t>]</w:t>
      </w:r>
      <w:r w:rsidR="00A04DF1">
        <w:rPr>
          <w:rFonts w:cs="Arial"/>
          <w:szCs w:val="22"/>
        </w:rPr>
        <w:t xml:space="preserve"> (</w:t>
      </w:r>
      <w:r w:rsidRPr="009429C3">
        <w:rPr>
          <w:rFonts w:cs="Arial"/>
          <w:szCs w:val="22"/>
        </w:rPr>
        <w:t>“</w:t>
      </w:r>
      <w:r w:rsidR="00F93370">
        <w:rPr>
          <w:rFonts w:cs="Arial"/>
          <w:szCs w:val="22"/>
        </w:rPr>
        <w:t>Licensed Paralegal</w:t>
      </w:r>
      <w:r w:rsidRPr="009429C3">
        <w:rPr>
          <w:rFonts w:cs="Arial"/>
          <w:szCs w:val="22"/>
        </w:rPr>
        <w:t>”</w:t>
      </w:r>
      <w:r w:rsidR="00A04DF1">
        <w:rPr>
          <w:rFonts w:cs="Arial"/>
          <w:szCs w:val="22"/>
        </w:rPr>
        <w:t>).</w:t>
      </w:r>
    </w:p>
    <w:p w14:paraId="50CC3343" w14:textId="77777777" w:rsidR="00806754" w:rsidRPr="000B06F9" w:rsidRDefault="00806754" w:rsidP="00806754">
      <w:pPr>
        <w:pStyle w:val="ListParagraph"/>
        <w:numPr>
          <w:ilvl w:val="0"/>
          <w:numId w:val="6"/>
        </w:numPr>
        <w:rPr>
          <w:rFonts w:cs="Arial"/>
          <w:szCs w:val="22"/>
        </w:rPr>
      </w:pPr>
      <w:r w:rsidRPr="000B06F9">
        <w:rPr>
          <w:rFonts w:cs="Arial"/>
          <w:b/>
          <w:bCs/>
          <w:szCs w:val="22"/>
        </w:rPr>
        <w:t xml:space="preserve">Engagement of </w:t>
      </w:r>
      <w:r>
        <w:rPr>
          <w:rFonts w:cs="Arial"/>
          <w:b/>
          <w:bCs/>
          <w:szCs w:val="22"/>
        </w:rPr>
        <w:t>Licensed Paralegal</w:t>
      </w:r>
      <w:r w:rsidRPr="000B06F9">
        <w:rPr>
          <w:rFonts w:cs="Arial"/>
          <w:b/>
          <w:bCs/>
          <w:szCs w:val="22"/>
        </w:rPr>
        <w:t xml:space="preserve"> </w:t>
      </w:r>
      <w:r>
        <w:rPr>
          <w:rFonts w:cs="Arial"/>
          <w:szCs w:val="22"/>
        </w:rPr>
        <w:t xml:space="preserve">– </w:t>
      </w:r>
      <w:r w:rsidRPr="00B9249A">
        <w:rPr>
          <w:rFonts w:cs="Arial"/>
          <w:szCs w:val="22"/>
        </w:rPr>
        <w:t xml:space="preserve">Client agrees to employ </w:t>
      </w:r>
      <w:r>
        <w:rPr>
          <w:rFonts w:cs="Arial"/>
          <w:szCs w:val="22"/>
        </w:rPr>
        <w:t>Licensed Paralegal</w:t>
      </w:r>
      <w:r w:rsidRPr="009429C3">
        <w:rPr>
          <w:rFonts w:cs="Arial"/>
          <w:szCs w:val="22"/>
        </w:rPr>
        <w:t xml:space="preserve"> </w:t>
      </w:r>
      <w:r w:rsidRPr="00B9249A">
        <w:rPr>
          <w:rFonts w:cs="Arial"/>
          <w:szCs w:val="22"/>
        </w:rPr>
        <w:t>for representation in a legal matter in connection with [</w:t>
      </w:r>
      <w:r w:rsidRPr="00B9249A">
        <w:rPr>
          <w:rFonts w:cs="Arial"/>
          <w:i/>
          <w:szCs w:val="22"/>
        </w:rPr>
        <w:t>type of matter</w:t>
      </w:r>
      <w:r w:rsidRPr="00B9249A">
        <w:rPr>
          <w:rFonts w:cs="Arial"/>
          <w:szCs w:val="22"/>
        </w:rPr>
        <w:t xml:space="preserve">]. </w:t>
      </w:r>
      <w:r>
        <w:rPr>
          <w:rFonts w:cs="Arial"/>
          <w:szCs w:val="22"/>
        </w:rPr>
        <w:t>Licensed Paralegal</w:t>
      </w:r>
      <w:r w:rsidRPr="009429C3">
        <w:rPr>
          <w:rFonts w:cs="Arial"/>
          <w:szCs w:val="22"/>
        </w:rPr>
        <w:t xml:space="preserve"> </w:t>
      </w:r>
      <w:r>
        <w:rPr>
          <w:rFonts w:cs="Arial"/>
          <w:szCs w:val="22"/>
        </w:rPr>
        <w:t>agrees to provide these services as described in Paragraph 2 below.</w:t>
      </w:r>
      <w:r w:rsidRPr="00B9249A">
        <w:rPr>
          <w:rFonts w:cs="Arial"/>
          <w:szCs w:val="22"/>
        </w:rPr>
        <w:t xml:space="preserve"> </w:t>
      </w:r>
    </w:p>
    <w:p w14:paraId="44D77897" w14:textId="5395F350" w:rsidR="00806754" w:rsidRPr="009429C3" w:rsidRDefault="00806754" w:rsidP="00806754">
      <w:pPr>
        <w:pStyle w:val="ListParagraph"/>
        <w:numPr>
          <w:ilvl w:val="0"/>
          <w:numId w:val="6"/>
        </w:numPr>
      </w:pPr>
      <w:r>
        <w:rPr>
          <w:rFonts w:cs="Arial"/>
          <w:b/>
          <w:bCs/>
          <w:szCs w:val="22"/>
        </w:rPr>
        <w:t>Purpose and Scope of Services</w:t>
      </w:r>
      <w:r w:rsidRPr="000B06F9">
        <w:rPr>
          <w:rFonts w:cs="Arial"/>
          <w:b/>
          <w:bCs/>
          <w:szCs w:val="22"/>
        </w:rPr>
        <w:t xml:space="preserve"> </w:t>
      </w:r>
      <w:r>
        <w:rPr>
          <w:rFonts w:cs="Arial"/>
          <w:b/>
          <w:bCs/>
          <w:szCs w:val="22"/>
        </w:rPr>
        <w:t xml:space="preserve">– </w:t>
      </w:r>
      <w:r>
        <w:t>Licensed Paralegal</w:t>
      </w:r>
      <w:r w:rsidRPr="009429C3">
        <w:t xml:space="preserve"> </w:t>
      </w:r>
      <w:r>
        <w:t xml:space="preserve">will provide the following </w:t>
      </w:r>
      <w:r w:rsidRPr="001F2DA7">
        <w:t>services</w:t>
      </w:r>
      <w:r w:rsidR="00AD20AF">
        <w:t xml:space="preserve">: </w:t>
      </w:r>
      <w:r w:rsidRPr="009429C3">
        <w:t>[</w:t>
      </w:r>
      <w:r>
        <w:rPr>
          <w:i/>
        </w:rPr>
        <w:t>d</w:t>
      </w:r>
      <w:r w:rsidRPr="009429C3">
        <w:rPr>
          <w:i/>
        </w:rPr>
        <w:t>escribe scope of services</w:t>
      </w:r>
      <w:r w:rsidRPr="009429C3">
        <w:t>.] Th</w:t>
      </w:r>
      <w:r>
        <w:t xml:space="preserve">e services </w:t>
      </w:r>
      <w:r w:rsidRPr="009429C3">
        <w:t xml:space="preserve">do </w:t>
      </w:r>
      <w:r w:rsidRPr="000B06F9">
        <w:rPr>
          <w:b/>
          <w:bCs/>
          <w:u w:val="single"/>
        </w:rPr>
        <w:t>not</w:t>
      </w:r>
      <w:r w:rsidRPr="009429C3">
        <w:t xml:space="preserve"> include</w:t>
      </w:r>
      <w:r w:rsidR="00AD20AF">
        <w:t>:</w:t>
      </w:r>
      <w:r w:rsidRPr="009429C3">
        <w:t xml:space="preserve"> [</w:t>
      </w:r>
      <w:r w:rsidRPr="009429C3">
        <w:rPr>
          <w:i/>
        </w:rPr>
        <w:t xml:space="preserve">describe services </w:t>
      </w:r>
      <w:r w:rsidRPr="009429C3">
        <w:rPr>
          <w:i/>
          <w:u w:val="single"/>
        </w:rPr>
        <w:t>not</w:t>
      </w:r>
      <w:r w:rsidRPr="009429C3">
        <w:rPr>
          <w:i/>
        </w:rPr>
        <w:t xml:space="preserve"> included within the scope of th</w:t>
      </w:r>
      <w:r>
        <w:rPr>
          <w:i/>
        </w:rPr>
        <w:t xml:space="preserve">is </w:t>
      </w:r>
      <w:proofErr w:type="gramStart"/>
      <w:r w:rsidRPr="009429C3">
        <w:rPr>
          <w:i/>
        </w:rPr>
        <w:t>agreement</w:t>
      </w:r>
      <w:r w:rsidRPr="009429C3">
        <w:t>.]</w:t>
      </w:r>
      <w:proofErr w:type="gramEnd"/>
      <w:r w:rsidRPr="009429C3">
        <w:t xml:space="preserve">  </w:t>
      </w:r>
    </w:p>
    <w:p w14:paraId="74712574" w14:textId="5EB13F1D" w:rsidR="003F6412" w:rsidRPr="0071647E" w:rsidRDefault="008C69EF" w:rsidP="003F6412">
      <w:pPr>
        <w:pStyle w:val="ListParagraph"/>
        <w:numPr>
          <w:ilvl w:val="0"/>
          <w:numId w:val="6"/>
        </w:numPr>
      </w:pPr>
      <w:r>
        <w:rPr>
          <w:rFonts w:eastAsia="Calibri"/>
          <w:b/>
          <w:bCs/>
          <w:sz w:val="28"/>
          <w:szCs w:val="32"/>
        </w:rPr>
        <w:t>Limitation – C</w:t>
      </w:r>
      <w:r w:rsidR="003F6412" w:rsidRPr="0071647E">
        <w:rPr>
          <w:rFonts w:eastAsia="Calibri"/>
          <w:b/>
          <w:bCs/>
          <w:sz w:val="28"/>
          <w:szCs w:val="32"/>
        </w:rPr>
        <w:t xml:space="preserve">lient understands that </w:t>
      </w:r>
      <w:r w:rsidR="003F6412" w:rsidRPr="0071647E">
        <w:rPr>
          <w:rFonts w:cs="Arial"/>
          <w:b/>
          <w:bCs/>
          <w:sz w:val="28"/>
          <w:szCs w:val="28"/>
        </w:rPr>
        <w:t>Licensed Paralegal</w:t>
      </w:r>
      <w:r w:rsidR="003F6412" w:rsidRPr="0071647E">
        <w:rPr>
          <w:rFonts w:eastAsia="Calibri"/>
          <w:b/>
          <w:bCs/>
          <w:sz w:val="28"/>
          <w:szCs w:val="32"/>
        </w:rPr>
        <w:t xml:space="preserve"> is </w:t>
      </w:r>
      <w:r w:rsidR="003F6412" w:rsidRPr="0071647E">
        <w:rPr>
          <w:rFonts w:eastAsia="Calibri"/>
          <w:b/>
          <w:bCs/>
          <w:sz w:val="28"/>
          <w:szCs w:val="32"/>
          <w:u w:val="single"/>
        </w:rPr>
        <w:t>not</w:t>
      </w:r>
      <w:r w:rsidR="003F6412" w:rsidRPr="0071647E">
        <w:rPr>
          <w:rFonts w:eastAsia="Calibri"/>
          <w:b/>
          <w:bCs/>
          <w:sz w:val="28"/>
          <w:szCs w:val="32"/>
        </w:rPr>
        <w:t xml:space="preserve"> an attorney and is limited to practice</w:t>
      </w:r>
      <w:r w:rsidR="00B43542">
        <w:rPr>
          <w:rFonts w:eastAsia="Calibri"/>
          <w:b/>
          <w:bCs/>
          <w:sz w:val="28"/>
          <w:szCs w:val="32"/>
        </w:rPr>
        <w:t xml:space="preserve"> only in</w:t>
      </w:r>
      <w:r w:rsidR="003F6412">
        <w:rPr>
          <w:rFonts w:eastAsia="Calibri"/>
          <w:b/>
          <w:bCs/>
          <w:sz w:val="28"/>
          <w:szCs w:val="32"/>
        </w:rPr>
        <w:t xml:space="preserve"> [family law or landlord-tenant law], </w:t>
      </w:r>
      <w:r w:rsidR="003F6412" w:rsidRPr="0071647E">
        <w:rPr>
          <w:rFonts w:eastAsia="Calibri"/>
          <w:b/>
          <w:bCs/>
          <w:sz w:val="28"/>
          <w:szCs w:val="32"/>
        </w:rPr>
        <w:t xml:space="preserve">the scope of practice </w:t>
      </w:r>
      <w:r w:rsidR="00FC3B6D">
        <w:rPr>
          <w:rFonts w:eastAsia="Calibri"/>
          <w:b/>
          <w:bCs/>
          <w:sz w:val="28"/>
          <w:szCs w:val="32"/>
        </w:rPr>
        <w:t>in</w:t>
      </w:r>
      <w:r w:rsidR="00291A9A">
        <w:rPr>
          <w:rFonts w:eastAsia="Calibri"/>
          <w:b/>
          <w:bCs/>
          <w:sz w:val="28"/>
          <w:szCs w:val="32"/>
        </w:rPr>
        <w:t xml:space="preserve"> which </w:t>
      </w:r>
      <w:r w:rsidR="003F6412" w:rsidRPr="0071647E">
        <w:rPr>
          <w:rFonts w:cs="Arial"/>
          <w:b/>
          <w:bCs/>
          <w:sz w:val="28"/>
          <w:szCs w:val="28"/>
        </w:rPr>
        <w:t>Licensed Paralegal</w:t>
      </w:r>
      <w:r w:rsidR="003F6412" w:rsidRPr="0071647E">
        <w:rPr>
          <w:rFonts w:eastAsia="Calibri"/>
          <w:b/>
          <w:bCs/>
          <w:sz w:val="28"/>
          <w:szCs w:val="32"/>
        </w:rPr>
        <w:t xml:space="preserve"> is licensed. </w:t>
      </w:r>
      <w:r w:rsidR="003F6412" w:rsidRPr="0071647E">
        <w:rPr>
          <w:rFonts w:eastAsia="Calibri"/>
        </w:rPr>
        <w:t>[</w:t>
      </w:r>
      <w:r w:rsidR="003F6412" w:rsidRPr="005C4CA8">
        <w:rPr>
          <w:rFonts w:eastAsia="Calibri"/>
          <w:i/>
          <w:iCs/>
        </w:rPr>
        <w:t xml:space="preserve">This information must be in </w:t>
      </w:r>
      <w:r w:rsidR="003F6412" w:rsidRPr="005C4CA8">
        <w:rPr>
          <w:i/>
          <w:iCs/>
        </w:rPr>
        <w:t>14-point boldface type per ORPC-LP 1.5(f)(4)</w:t>
      </w:r>
      <w:r w:rsidR="003F6412" w:rsidRPr="0071647E">
        <w:t>].</w:t>
      </w:r>
    </w:p>
    <w:p w14:paraId="196B7738" w14:textId="0EC0C552" w:rsidR="00E6166C" w:rsidRPr="009429C3" w:rsidRDefault="00777351" w:rsidP="00E6166C">
      <w:pPr>
        <w:pStyle w:val="ListParagraph"/>
        <w:numPr>
          <w:ilvl w:val="0"/>
          <w:numId w:val="6"/>
        </w:numPr>
        <w:rPr>
          <w:rFonts w:cs="Arial"/>
          <w:szCs w:val="22"/>
        </w:rPr>
      </w:pPr>
      <w:r w:rsidRPr="00F86270">
        <w:rPr>
          <w:rFonts w:cs="Arial"/>
          <w:b/>
          <w:bCs/>
          <w:szCs w:val="22"/>
        </w:rPr>
        <w:t>Retainer / Advance Deposit</w:t>
      </w:r>
      <w:r w:rsidRPr="000C1A61">
        <w:rPr>
          <w:rFonts w:cs="Arial"/>
          <w:szCs w:val="22"/>
        </w:rPr>
        <w:t xml:space="preserve"> –</w:t>
      </w:r>
      <w:r>
        <w:rPr>
          <w:rFonts w:cs="Arial"/>
          <w:szCs w:val="22"/>
        </w:rPr>
        <w:t xml:space="preserve"> </w:t>
      </w:r>
      <w:r w:rsidR="00A978E9" w:rsidRPr="009429C3">
        <w:rPr>
          <w:rFonts w:cs="Arial"/>
          <w:szCs w:val="22"/>
        </w:rPr>
        <w:t xml:space="preserve">Client will </w:t>
      </w:r>
      <w:r w:rsidR="00383163" w:rsidRPr="009429C3">
        <w:rPr>
          <w:rFonts w:cs="Arial"/>
          <w:szCs w:val="22"/>
        </w:rPr>
        <w:t xml:space="preserve">pay an advance </w:t>
      </w:r>
      <w:r w:rsidR="00A978E9" w:rsidRPr="009429C3">
        <w:rPr>
          <w:rFonts w:cs="Arial"/>
          <w:szCs w:val="22"/>
        </w:rPr>
        <w:t xml:space="preserve">deposit </w:t>
      </w:r>
      <w:r w:rsidR="00383163" w:rsidRPr="009429C3">
        <w:rPr>
          <w:rFonts w:cs="Arial"/>
          <w:szCs w:val="22"/>
        </w:rPr>
        <w:t xml:space="preserve">(retainer) </w:t>
      </w:r>
      <w:r w:rsidR="00A978E9" w:rsidRPr="009429C3">
        <w:rPr>
          <w:rFonts w:cs="Arial"/>
          <w:szCs w:val="22"/>
        </w:rPr>
        <w:t>of [</w:t>
      </w:r>
      <w:r w:rsidR="00A978E9" w:rsidRPr="009429C3">
        <w:rPr>
          <w:rFonts w:cs="Arial"/>
          <w:i/>
          <w:szCs w:val="22"/>
        </w:rPr>
        <w:t>dollar amount</w:t>
      </w:r>
      <w:r w:rsidR="00A978E9" w:rsidRPr="009429C3">
        <w:rPr>
          <w:rFonts w:cs="Arial"/>
          <w:szCs w:val="22"/>
        </w:rPr>
        <w:t xml:space="preserve">] to be held in </w:t>
      </w:r>
      <w:r w:rsidR="0025670F">
        <w:rPr>
          <w:rFonts w:cs="Arial"/>
          <w:szCs w:val="22"/>
        </w:rPr>
        <w:t>the</w:t>
      </w:r>
      <w:r w:rsidR="00314C8B">
        <w:rPr>
          <w:rFonts w:cs="Arial"/>
          <w:szCs w:val="22"/>
        </w:rPr>
        <w:t xml:space="preserve"> l</w:t>
      </w:r>
      <w:r w:rsidR="00F93370">
        <w:rPr>
          <w:rFonts w:cs="Arial"/>
          <w:szCs w:val="22"/>
        </w:rPr>
        <w:t xml:space="preserve">icensed </w:t>
      </w:r>
      <w:r w:rsidR="00314C8B">
        <w:rPr>
          <w:rFonts w:cs="Arial"/>
          <w:szCs w:val="22"/>
        </w:rPr>
        <w:t>p</w:t>
      </w:r>
      <w:r w:rsidR="00F93370">
        <w:rPr>
          <w:rFonts w:cs="Arial"/>
          <w:szCs w:val="22"/>
        </w:rPr>
        <w:t>aralegal</w:t>
      </w:r>
      <w:r w:rsidR="00872DE7">
        <w:rPr>
          <w:rFonts w:cs="Arial"/>
          <w:szCs w:val="22"/>
        </w:rPr>
        <w:t xml:space="preserve"> </w:t>
      </w:r>
      <w:r w:rsidR="00AB155F">
        <w:rPr>
          <w:rFonts w:cs="Arial"/>
          <w:szCs w:val="22"/>
        </w:rPr>
        <w:t>t</w:t>
      </w:r>
      <w:r w:rsidR="00857C6C">
        <w:rPr>
          <w:rFonts w:cs="Arial"/>
          <w:szCs w:val="22"/>
        </w:rPr>
        <w:t xml:space="preserve">rust </w:t>
      </w:r>
      <w:r w:rsidR="00AB155F">
        <w:rPr>
          <w:rFonts w:cs="Arial"/>
          <w:szCs w:val="22"/>
        </w:rPr>
        <w:t>a</w:t>
      </w:r>
      <w:r w:rsidR="00857C6C">
        <w:rPr>
          <w:rFonts w:cs="Arial"/>
          <w:szCs w:val="22"/>
        </w:rPr>
        <w:t>ccount</w:t>
      </w:r>
      <w:r w:rsidR="00A978E9" w:rsidRPr="009429C3">
        <w:rPr>
          <w:rFonts w:cs="Arial"/>
          <w:szCs w:val="22"/>
        </w:rPr>
        <w:t xml:space="preserve">. </w:t>
      </w:r>
      <w:r w:rsidR="00F93370">
        <w:rPr>
          <w:rFonts w:cs="Arial"/>
          <w:szCs w:val="22"/>
        </w:rPr>
        <w:t>Licensed Paralegal</w:t>
      </w:r>
      <w:r w:rsidR="00F93370" w:rsidRPr="009429C3">
        <w:rPr>
          <w:rFonts w:cs="Arial"/>
          <w:szCs w:val="22"/>
        </w:rPr>
        <w:t xml:space="preserve"> </w:t>
      </w:r>
      <w:r w:rsidR="00A978E9" w:rsidRPr="009429C3">
        <w:rPr>
          <w:rFonts w:cs="Arial"/>
          <w:szCs w:val="22"/>
        </w:rPr>
        <w:t xml:space="preserve">will </w:t>
      </w:r>
      <w:proofErr w:type="gramStart"/>
      <w:r w:rsidR="00A978E9" w:rsidRPr="009429C3">
        <w:rPr>
          <w:rFonts w:cs="Arial"/>
          <w:szCs w:val="22"/>
        </w:rPr>
        <w:t xml:space="preserve">not </w:t>
      </w:r>
      <w:r w:rsidR="00314C8B">
        <w:rPr>
          <w:rFonts w:cs="Arial"/>
          <w:szCs w:val="22"/>
        </w:rPr>
        <w:t xml:space="preserve"> begin</w:t>
      </w:r>
      <w:proofErr w:type="gramEnd"/>
      <w:r w:rsidR="00314C8B" w:rsidRPr="009429C3">
        <w:rPr>
          <w:rFonts w:cs="Arial"/>
          <w:szCs w:val="22"/>
        </w:rPr>
        <w:t xml:space="preserve"> </w:t>
      </w:r>
      <w:r w:rsidR="00A978E9" w:rsidRPr="009429C3">
        <w:rPr>
          <w:rFonts w:cs="Arial"/>
          <w:szCs w:val="22"/>
        </w:rPr>
        <w:t xml:space="preserve">representation of Client until receiving such funds. </w:t>
      </w:r>
      <w:r w:rsidR="00E6166C" w:rsidRPr="009429C3">
        <w:rPr>
          <w:rFonts w:cs="Arial"/>
          <w:szCs w:val="22"/>
          <w:shd w:val="clear" w:color="auto" w:fill="FFFFFF"/>
        </w:rPr>
        <w:t>Any interest earned by th</w:t>
      </w:r>
      <w:r w:rsidR="00D607D3">
        <w:rPr>
          <w:rFonts w:cs="Arial"/>
          <w:szCs w:val="22"/>
          <w:shd w:val="clear" w:color="auto" w:fill="FFFFFF"/>
        </w:rPr>
        <w:t>ese funds is</w:t>
      </w:r>
      <w:r w:rsidR="00E6166C" w:rsidRPr="009429C3">
        <w:rPr>
          <w:rFonts w:cs="Arial"/>
          <w:szCs w:val="22"/>
          <w:shd w:val="clear" w:color="auto" w:fill="FFFFFF"/>
        </w:rPr>
        <w:t xml:space="preserve"> paid to the Oregon Law Foundation </w:t>
      </w:r>
      <w:r w:rsidR="001C6E2F">
        <w:rPr>
          <w:rFonts w:cs="Arial"/>
          <w:szCs w:val="22"/>
          <w:shd w:val="clear" w:color="auto" w:fill="FFFFFF"/>
        </w:rPr>
        <w:t xml:space="preserve">as required </w:t>
      </w:r>
      <w:r w:rsidR="00E6166C" w:rsidRPr="009429C3">
        <w:rPr>
          <w:rFonts w:cs="Arial"/>
          <w:szCs w:val="22"/>
          <w:shd w:val="clear" w:color="auto" w:fill="FFFFFF"/>
        </w:rPr>
        <w:t>by the Oregon Rules of Professional Conduct</w:t>
      </w:r>
      <w:r w:rsidR="009B57C7">
        <w:rPr>
          <w:rFonts w:cs="Arial"/>
          <w:szCs w:val="22"/>
          <w:shd w:val="clear" w:color="auto" w:fill="FFFFFF"/>
        </w:rPr>
        <w:t xml:space="preserve"> for Licensed Paralegals</w:t>
      </w:r>
      <w:r w:rsidR="00E6166C" w:rsidRPr="009429C3">
        <w:rPr>
          <w:rFonts w:cs="Arial"/>
          <w:szCs w:val="22"/>
          <w:shd w:val="clear" w:color="auto" w:fill="FFFFFF"/>
        </w:rPr>
        <w:t>.</w:t>
      </w:r>
    </w:p>
    <w:p w14:paraId="1950891F" w14:textId="09EF1F1B" w:rsidR="00A978E9" w:rsidRPr="009429C3" w:rsidRDefault="00C50A8E" w:rsidP="00E6166C">
      <w:pPr>
        <w:pStyle w:val="ListParagraph"/>
        <w:numPr>
          <w:ilvl w:val="0"/>
          <w:numId w:val="6"/>
        </w:numPr>
        <w:rPr>
          <w:rFonts w:cs="Arial"/>
          <w:szCs w:val="22"/>
        </w:rPr>
      </w:pPr>
      <w:r>
        <w:rPr>
          <w:rFonts w:cs="Arial"/>
          <w:b/>
          <w:bCs/>
          <w:szCs w:val="22"/>
        </w:rPr>
        <w:t xml:space="preserve">Legal </w:t>
      </w:r>
      <w:r w:rsidRPr="00F86270">
        <w:rPr>
          <w:rFonts w:cs="Arial"/>
          <w:b/>
          <w:bCs/>
          <w:szCs w:val="22"/>
        </w:rPr>
        <w:t>Fees</w:t>
      </w:r>
      <w:r w:rsidRPr="000C1A61">
        <w:rPr>
          <w:rFonts w:cs="Arial"/>
          <w:szCs w:val="22"/>
        </w:rPr>
        <w:t xml:space="preserve"> –</w:t>
      </w:r>
      <w:r>
        <w:rPr>
          <w:rFonts w:cs="Arial"/>
          <w:szCs w:val="22"/>
        </w:rPr>
        <w:t xml:space="preserve"> </w:t>
      </w:r>
      <w:r w:rsidR="00B1728F" w:rsidRPr="009429C3">
        <w:rPr>
          <w:rFonts w:cs="Arial"/>
          <w:szCs w:val="22"/>
        </w:rPr>
        <w:t>Client will be billed at [</w:t>
      </w:r>
      <w:r w:rsidR="00B1728F" w:rsidRPr="009429C3">
        <w:rPr>
          <w:rFonts w:cs="Arial"/>
          <w:i/>
          <w:szCs w:val="22"/>
        </w:rPr>
        <w:t>dollar amount</w:t>
      </w:r>
      <w:r w:rsidR="00B1728F" w:rsidRPr="009429C3">
        <w:rPr>
          <w:rFonts w:cs="Arial"/>
          <w:szCs w:val="22"/>
        </w:rPr>
        <w:t xml:space="preserve">] per hour for </w:t>
      </w:r>
      <w:r w:rsidR="001A60DC">
        <w:rPr>
          <w:rFonts w:cs="Arial"/>
          <w:szCs w:val="22"/>
        </w:rPr>
        <w:t xml:space="preserve">legal </w:t>
      </w:r>
      <w:r w:rsidR="00F36208">
        <w:rPr>
          <w:rFonts w:cs="Arial"/>
          <w:szCs w:val="22"/>
        </w:rPr>
        <w:t xml:space="preserve">services </w:t>
      </w:r>
      <w:r w:rsidR="001A60DC">
        <w:rPr>
          <w:rFonts w:cs="Arial"/>
          <w:szCs w:val="22"/>
        </w:rPr>
        <w:t xml:space="preserve">rendered </w:t>
      </w:r>
      <w:r w:rsidR="009241FF">
        <w:rPr>
          <w:rFonts w:cs="Arial"/>
          <w:szCs w:val="22"/>
        </w:rPr>
        <w:t xml:space="preserve">in </w:t>
      </w:r>
      <w:r w:rsidR="00166A51">
        <w:rPr>
          <w:rFonts w:cs="Arial"/>
          <w:szCs w:val="22"/>
        </w:rPr>
        <w:t>the matter described</w:t>
      </w:r>
      <w:r w:rsidR="00C12780">
        <w:rPr>
          <w:rFonts w:cs="Arial"/>
          <w:szCs w:val="22"/>
        </w:rPr>
        <w:t xml:space="preserve"> in Paragraph </w:t>
      </w:r>
      <w:r w:rsidR="001C6E2F">
        <w:rPr>
          <w:rFonts w:cs="Arial"/>
          <w:szCs w:val="22"/>
        </w:rPr>
        <w:t>2</w:t>
      </w:r>
      <w:r w:rsidR="00C12780">
        <w:rPr>
          <w:rFonts w:cs="Arial"/>
          <w:szCs w:val="22"/>
        </w:rPr>
        <w:t xml:space="preserve">. </w:t>
      </w:r>
      <w:r w:rsidR="00553103" w:rsidRPr="00FA5240">
        <w:rPr>
          <w:rFonts w:cs="Arial"/>
          <w:szCs w:val="22"/>
        </w:rPr>
        <w:t xml:space="preserve">The retainer paid by Client will be applied toward these </w:t>
      </w:r>
      <w:r w:rsidR="00553103">
        <w:rPr>
          <w:rFonts w:cs="Arial"/>
          <w:szCs w:val="22"/>
        </w:rPr>
        <w:t>fees</w:t>
      </w:r>
      <w:r w:rsidR="00553103" w:rsidRPr="00FA5240">
        <w:rPr>
          <w:rFonts w:cs="Arial"/>
          <w:szCs w:val="22"/>
        </w:rPr>
        <w:t>.</w:t>
      </w:r>
    </w:p>
    <w:p w14:paraId="109EA50F" w14:textId="6AD202D2" w:rsidR="00A978E9" w:rsidRDefault="00FC4412" w:rsidP="00A978E9">
      <w:pPr>
        <w:pStyle w:val="ListParagraph"/>
        <w:numPr>
          <w:ilvl w:val="0"/>
          <w:numId w:val="6"/>
        </w:numPr>
        <w:rPr>
          <w:rFonts w:cs="Arial"/>
          <w:szCs w:val="22"/>
        </w:rPr>
      </w:pPr>
      <w:r w:rsidRPr="003F4216">
        <w:rPr>
          <w:rFonts w:cs="Arial"/>
          <w:b/>
          <w:bCs/>
          <w:szCs w:val="22"/>
        </w:rPr>
        <w:t>Costs and Expenses –</w:t>
      </w:r>
      <w:r>
        <w:rPr>
          <w:rFonts w:cs="Arial"/>
          <w:szCs w:val="22"/>
        </w:rPr>
        <w:t xml:space="preserve"> </w:t>
      </w:r>
      <w:r w:rsidR="00A978E9" w:rsidRPr="009429C3">
        <w:rPr>
          <w:rFonts w:cs="Arial"/>
          <w:szCs w:val="22"/>
        </w:rPr>
        <w:t>Client is responsible for paying all fees</w:t>
      </w:r>
      <w:r w:rsidR="008F7192">
        <w:rPr>
          <w:rFonts w:cs="Arial"/>
          <w:szCs w:val="22"/>
        </w:rPr>
        <w:t xml:space="preserve">, </w:t>
      </w:r>
      <w:r w:rsidR="00A978E9" w:rsidRPr="009429C3">
        <w:rPr>
          <w:rFonts w:cs="Arial"/>
          <w:szCs w:val="22"/>
        </w:rPr>
        <w:t>costs</w:t>
      </w:r>
      <w:r w:rsidR="008F7192">
        <w:rPr>
          <w:rFonts w:cs="Arial"/>
          <w:szCs w:val="22"/>
        </w:rPr>
        <w:t>, and expenses</w:t>
      </w:r>
      <w:r w:rsidR="00A978E9" w:rsidRPr="009429C3">
        <w:rPr>
          <w:rFonts w:cs="Arial"/>
          <w:szCs w:val="22"/>
        </w:rPr>
        <w:t xml:space="preserve"> </w:t>
      </w:r>
      <w:r w:rsidR="005D2DE6">
        <w:rPr>
          <w:rFonts w:cs="Arial"/>
          <w:szCs w:val="22"/>
        </w:rPr>
        <w:t>incurred in the matter</w:t>
      </w:r>
      <w:r w:rsidR="00A978E9" w:rsidRPr="009429C3">
        <w:rPr>
          <w:rFonts w:cs="Arial"/>
          <w:szCs w:val="22"/>
        </w:rPr>
        <w:t>.</w:t>
      </w:r>
      <w:r w:rsidR="00CC3B50">
        <w:rPr>
          <w:rFonts w:cs="Arial"/>
          <w:szCs w:val="22"/>
        </w:rPr>
        <w:t xml:space="preserve"> </w:t>
      </w:r>
      <w:r w:rsidR="00CC3B50" w:rsidRPr="009429C3">
        <w:rPr>
          <w:rFonts w:cs="Arial"/>
          <w:szCs w:val="22"/>
        </w:rPr>
        <w:t>Examples of such costs include filing fees, service fees, court reporter fees, and [</w:t>
      </w:r>
      <w:r w:rsidR="00CC3B50" w:rsidRPr="009429C3">
        <w:rPr>
          <w:rFonts w:cs="Arial"/>
          <w:i/>
          <w:szCs w:val="22"/>
        </w:rPr>
        <w:t>describe other costs</w:t>
      </w:r>
      <w:r w:rsidR="00CC3B50" w:rsidRPr="009429C3">
        <w:rPr>
          <w:rFonts w:cs="Arial"/>
          <w:szCs w:val="22"/>
        </w:rPr>
        <w:t>].</w:t>
      </w:r>
    </w:p>
    <w:p w14:paraId="0AF87B97" w14:textId="193A2363" w:rsidR="006D195F" w:rsidRPr="006D195F" w:rsidRDefault="000C49D6" w:rsidP="006D195F">
      <w:pPr>
        <w:pStyle w:val="ListParagraph"/>
        <w:numPr>
          <w:ilvl w:val="0"/>
          <w:numId w:val="6"/>
        </w:numPr>
        <w:rPr>
          <w:rFonts w:cs="Arial"/>
          <w:szCs w:val="22"/>
        </w:rPr>
      </w:pPr>
      <w:r w:rsidRPr="00F86270">
        <w:rPr>
          <w:rFonts w:cs="Arial"/>
          <w:b/>
          <w:bCs/>
          <w:szCs w:val="22"/>
        </w:rPr>
        <w:t>Billing Statements and Trust Application –</w:t>
      </w:r>
      <w:r>
        <w:rPr>
          <w:rFonts w:cs="Arial"/>
          <w:szCs w:val="22"/>
        </w:rPr>
        <w:t xml:space="preserve"> </w:t>
      </w:r>
      <w:r w:rsidR="002D5606">
        <w:rPr>
          <w:rFonts w:cs="Arial"/>
          <w:szCs w:val="22"/>
          <w:shd w:val="clear" w:color="auto" w:fill="FFFFFF"/>
        </w:rPr>
        <w:t xml:space="preserve">Licensed Paralegal </w:t>
      </w:r>
      <w:r w:rsidR="002D5606" w:rsidRPr="009429C3">
        <w:rPr>
          <w:rFonts w:cs="Arial"/>
          <w:szCs w:val="22"/>
        </w:rPr>
        <w:t>will provide Client with a monthly statement of fees</w:t>
      </w:r>
      <w:r w:rsidR="00C7393B">
        <w:rPr>
          <w:rFonts w:cs="Arial"/>
          <w:szCs w:val="22"/>
        </w:rPr>
        <w:t xml:space="preserve">, </w:t>
      </w:r>
      <w:r w:rsidR="002D5606" w:rsidRPr="009429C3">
        <w:rPr>
          <w:rFonts w:cs="Arial"/>
          <w:szCs w:val="22"/>
        </w:rPr>
        <w:t>costs</w:t>
      </w:r>
      <w:r w:rsidR="00C7393B">
        <w:rPr>
          <w:rFonts w:cs="Arial"/>
          <w:szCs w:val="22"/>
        </w:rPr>
        <w:t>, and expenses</w:t>
      </w:r>
      <w:r w:rsidR="002D5606" w:rsidRPr="009429C3">
        <w:rPr>
          <w:rFonts w:cs="Arial"/>
          <w:szCs w:val="22"/>
        </w:rPr>
        <w:t xml:space="preserve">. Upon mailing the monthly statement to Client, </w:t>
      </w:r>
      <w:r w:rsidR="002D5606">
        <w:rPr>
          <w:rFonts w:cs="Arial"/>
          <w:szCs w:val="22"/>
          <w:shd w:val="clear" w:color="auto" w:fill="FFFFFF"/>
        </w:rPr>
        <w:t xml:space="preserve">Licensed Paralegal </w:t>
      </w:r>
      <w:r w:rsidR="002D5606" w:rsidRPr="009429C3">
        <w:rPr>
          <w:rFonts w:cs="Arial"/>
          <w:szCs w:val="22"/>
        </w:rPr>
        <w:t>will apply the retainer to the costs</w:t>
      </w:r>
      <w:r w:rsidR="00C7393B">
        <w:rPr>
          <w:rFonts w:cs="Arial"/>
          <w:szCs w:val="22"/>
        </w:rPr>
        <w:t>, expenses,</w:t>
      </w:r>
      <w:r w:rsidR="002D5606" w:rsidRPr="009429C3">
        <w:rPr>
          <w:rFonts w:cs="Arial"/>
          <w:szCs w:val="22"/>
        </w:rPr>
        <w:t xml:space="preserve"> and fees owed on Client’s behalf. When trust funds are insufficient to cover </w:t>
      </w:r>
      <w:r w:rsidR="00C7393B">
        <w:rPr>
          <w:rFonts w:cs="Arial"/>
          <w:szCs w:val="22"/>
        </w:rPr>
        <w:t>all</w:t>
      </w:r>
      <w:r w:rsidR="002D5606" w:rsidRPr="009429C3">
        <w:rPr>
          <w:rFonts w:cs="Arial"/>
          <w:szCs w:val="22"/>
        </w:rPr>
        <w:t xml:space="preserve"> fees</w:t>
      </w:r>
      <w:r w:rsidR="00C7393B">
        <w:rPr>
          <w:rFonts w:cs="Arial"/>
          <w:szCs w:val="22"/>
        </w:rPr>
        <w:t xml:space="preserve">, </w:t>
      </w:r>
      <w:r w:rsidR="002D5606" w:rsidRPr="009429C3">
        <w:rPr>
          <w:rFonts w:cs="Arial"/>
          <w:szCs w:val="22"/>
        </w:rPr>
        <w:t>costs,</w:t>
      </w:r>
      <w:r w:rsidR="00C7393B">
        <w:rPr>
          <w:rFonts w:cs="Arial"/>
          <w:szCs w:val="22"/>
        </w:rPr>
        <w:t xml:space="preserve"> and expenses</w:t>
      </w:r>
      <w:r w:rsidR="00A704A7">
        <w:rPr>
          <w:rFonts w:cs="Arial"/>
          <w:szCs w:val="22"/>
        </w:rPr>
        <w:t>,</w:t>
      </w:r>
      <w:r w:rsidR="002D5606" w:rsidRPr="009429C3">
        <w:rPr>
          <w:rFonts w:cs="Arial"/>
          <w:szCs w:val="22"/>
        </w:rPr>
        <w:t xml:space="preserve"> the available trust balance is always applied to costs</w:t>
      </w:r>
      <w:r w:rsidR="00A704A7">
        <w:rPr>
          <w:rFonts w:cs="Arial"/>
          <w:szCs w:val="22"/>
        </w:rPr>
        <w:t xml:space="preserve"> and expenses</w:t>
      </w:r>
      <w:r w:rsidR="002D5606" w:rsidRPr="009429C3">
        <w:rPr>
          <w:rFonts w:cs="Arial"/>
          <w:szCs w:val="22"/>
        </w:rPr>
        <w:t xml:space="preserve"> first, then to </w:t>
      </w:r>
      <w:r w:rsidR="001C6E2F">
        <w:rPr>
          <w:rFonts w:cs="Arial"/>
          <w:szCs w:val="22"/>
        </w:rPr>
        <w:t>L</w:t>
      </w:r>
      <w:r w:rsidR="002D5606">
        <w:rPr>
          <w:rFonts w:cs="Arial"/>
          <w:szCs w:val="22"/>
        </w:rPr>
        <w:t xml:space="preserve">icensed </w:t>
      </w:r>
      <w:r w:rsidR="001C6E2F">
        <w:rPr>
          <w:rFonts w:cs="Arial"/>
          <w:szCs w:val="22"/>
        </w:rPr>
        <w:t>P</w:t>
      </w:r>
      <w:r w:rsidR="002D5606">
        <w:rPr>
          <w:rFonts w:cs="Arial"/>
          <w:szCs w:val="22"/>
        </w:rPr>
        <w:t>aralegal</w:t>
      </w:r>
      <w:r w:rsidR="001C6E2F">
        <w:rPr>
          <w:rFonts w:cs="Arial"/>
          <w:szCs w:val="22"/>
        </w:rPr>
        <w:t>’s</w:t>
      </w:r>
      <w:r w:rsidR="002D5606" w:rsidRPr="009429C3">
        <w:rPr>
          <w:rFonts w:cs="Arial"/>
          <w:szCs w:val="22"/>
        </w:rPr>
        <w:t xml:space="preserve"> fees.</w:t>
      </w:r>
      <w:r w:rsidR="00B764CE">
        <w:rPr>
          <w:rFonts w:cs="Arial"/>
          <w:szCs w:val="22"/>
        </w:rPr>
        <w:t xml:space="preserve"> </w:t>
      </w:r>
      <w:r w:rsidR="00B764CE" w:rsidRPr="00B9249A">
        <w:rPr>
          <w:rFonts w:cs="Arial"/>
          <w:szCs w:val="22"/>
        </w:rPr>
        <w:t>Client is responsible for paying all fees</w:t>
      </w:r>
      <w:r w:rsidR="00A704A7">
        <w:rPr>
          <w:rFonts w:cs="Arial"/>
          <w:szCs w:val="22"/>
        </w:rPr>
        <w:t xml:space="preserve">, </w:t>
      </w:r>
      <w:r w:rsidR="00B764CE" w:rsidRPr="00B9249A">
        <w:rPr>
          <w:rFonts w:cs="Arial"/>
          <w:szCs w:val="22"/>
        </w:rPr>
        <w:t>costs</w:t>
      </w:r>
      <w:r w:rsidR="00A704A7">
        <w:rPr>
          <w:rFonts w:cs="Arial"/>
          <w:szCs w:val="22"/>
        </w:rPr>
        <w:t>, and expenses</w:t>
      </w:r>
      <w:r w:rsidR="00B764CE" w:rsidRPr="00B9249A">
        <w:rPr>
          <w:rFonts w:cs="Arial"/>
          <w:szCs w:val="22"/>
        </w:rPr>
        <w:t xml:space="preserve"> </w:t>
      </w:r>
      <w:proofErr w:type="gramStart"/>
      <w:r w:rsidR="00B764CE" w:rsidRPr="00B9249A">
        <w:rPr>
          <w:rFonts w:cs="Arial"/>
          <w:szCs w:val="22"/>
        </w:rPr>
        <w:t>in excess of</w:t>
      </w:r>
      <w:proofErr w:type="gramEnd"/>
      <w:r w:rsidR="00B764CE" w:rsidRPr="00B9249A">
        <w:rPr>
          <w:rFonts w:cs="Arial"/>
          <w:szCs w:val="22"/>
        </w:rPr>
        <w:t xml:space="preserve"> the retainer held in trust.</w:t>
      </w:r>
    </w:p>
    <w:p w14:paraId="79B91A05" w14:textId="2FA3478C" w:rsidR="001F3FA5" w:rsidRPr="009429C3" w:rsidRDefault="006D195F" w:rsidP="006D195F">
      <w:pPr>
        <w:pStyle w:val="ListParagraph"/>
        <w:numPr>
          <w:ilvl w:val="0"/>
          <w:numId w:val="6"/>
        </w:numPr>
      </w:pPr>
      <w:r w:rsidRPr="005317DE">
        <w:rPr>
          <w:rFonts w:cs="Arial"/>
          <w:b/>
          <w:bCs/>
          <w:szCs w:val="22"/>
        </w:rPr>
        <w:t>Client Cooperation –</w:t>
      </w:r>
      <w:r w:rsidRPr="006D195F">
        <w:rPr>
          <w:rFonts w:cs="Arial"/>
          <w:szCs w:val="22"/>
        </w:rPr>
        <w:t xml:space="preserve"> Client agrees to cooperate fully with Licensed Paralegal and staff working on Client’s case by keeping appointments, producing documents, attending scheduled court appearances, and making all payments. Client also agrees to keep Licensed Paralegal informed of any change of address, telephone number, or </w:t>
      </w:r>
      <w:r w:rsidR="008E65F7">
        <w:rPr>
          <w:rFonts w:cs="Arial"/>
          <w:szCs w:val="22"/>
        </w:rPr>
        <w:t>contact information</w:t>
      </w:r>
      <w:r w:rsidRPr="006D195F">
        <w:rPr>
          <w:rFonts w:cs="Arial"/>
          <w:szCs w:val="22"/>
        </w:rPr>
        <w:t xml:space="preserve"> within five</w:t>
      </w:r>
      <w:r w:rsidR="003B7DE4">
        <w:rPr>
          <w:rFonts w:cs="Arial"/>
          <w:szCs w:val="22"/>
        </w:rPr>
        <w:t xml:space="preserve"> (5)</w:t>
      </w:r>
      <w:r w:rsidRPr="006D195F">
        <w:rPr>
          <w:rFonts w:cs="Arial"/>
          <w:szCs w:val="22"/>
        </w:rPr>
        <w:t xml:space="preserve"> days of the change.</w:t>
      </w:r>
    </w:p>
    <w:p w14:paraId="41238960" w14:textId="7990325C" w:rsidR="001F3FA5" w:rsidRPr="002A306D" w:rsidRDefault="001F3FA5" w:rsidP="001F3FA5">
      <w:pPr>
        <w:pStyle w:val="ListParagraph"/>
        <w:numPr>
          <w:ilvl w:val="0"/>
          <w:numId w:val="6"/>
        </w:numPr>
        <w:rPr>
          <w:rFonts w:cs="Arial"/>
          <w:szCs w:val="22"/>
        </w:rPr>
      </w:pPr>
      <w:r w:rsidRPr="00F86270">
        <w:rPr>
          <w:rFonts w:cs="Arial"/>
          <w:b/>
          <w:bCs/>
          <w:szCs w:val="22"/>
        </w:rPr>
        <w:t>Termination –</w:t>
      </w:r>
      <w:r>
        <w:rPr>
          <w:rFonts w:cs="Arial"/>
          <w:szCs w:val="22"/>
        </w:rPr>
        <w:t xml:space="preserve"> </w:t>
      </w:r>
      <w:r w:rsidRPr="009429C3">
        <w:rPr>
          <w:rFonts w:cs="Arial"/>
          <w:szCs w:val="22"/>
        </w:rPr>
        <w:t xml:space="preserve">Client </w:t>
      </w:r>
      <w:r>
        <w:rPr>
          <w:rFonts w:cs="Arial"/>
          <w:szCs w:val="22"/>
        </w:rPr>
        <w:t>may</w:t>
      </w:r>
      <w:r w:rsidRPr="009429C3">
        <w:rPr>
          <w:rFonts w:cs="Arial"/>
          <w:szCs w:val="22"/>
        </w:rPr>
        <w:t xml:space="preserve"> terminate </w:t>
      </w:r>
      <w:r>
        <w:rPr>
          <w:rFonts w:cs="Arial"/>
          <w:szCs w:val="22"/>
          <w:shd w:val="clear" w:color="auto" w:fill="FFFFFF"/>
        </w:rPr>
        <w:t xml:space="preserve">Licensed Paralegal’s services </w:t>
      </w:r>
      <w:r w:rsidRPr="009429C3">
        <w:rPr>
          <w:rFonts w:cs="Arial"/>
          <w:szCs w:val="22"/>
        </w:rPr>
        <w:t xml:space="preserve">at any time </w:t>
      </w:r>
      <w:r>
        <w:rPr>
          <w:rFonts w:cs="Arial"/>
          <w:szCs w:val="22"/>
        </w:rPr>
        <w:t>upon</w:t>
      </w:r>
      <w:r w:rsidRPr="009429C3">
        <w:rPr>
          <w:rFonts w:cs="Arial"/>
          <w:szCs w:val="22"/>
        </w:rPr>
        <w:t xml:space="preserve"> reasonable written notice to </w:t>
      </w:r>
      <w:r>
        <w:rPr>
          <w:rFonts w:cs="Arial"/>
          <w:szCs w:val="22"/>
          <w:shd w:val="clear" w:color="auto" w:fill="FFFFFF"/>
        </w:rPr>
        <w:t xml:space="preserve">Licensed Paralegal </w:t>
      </w:r>
      <w:r w:rsidRPr="009429C3">
        <w:rPr>
          <w:rFonts w:cs="Arial"/>
          <w:szCs w:val="22"/>
        </w:rPr>
        <w:t xml:space="preserve">at </w:t>
      </w:r>
      <w:r>
        <w:rPr>
          <w:rFonts w:cs="Arial"/>
          <w:szCs w:val="22"/>
          <w:shd w:val="clear" w:color="auto" w:fill="FFFFFF"/>
        </w:rPr>
        <w:t xml:space="preserve">Licensed Paralegal’s </w:t>
      </w:r>
      <w:r w:rsidRPr="009429C3">
        <w:rPr>
          <w:rFonts w:cs="Arial"/>
          <w:szCs w:val="22"/>
        </w:rPr>
        <w:t>last known mailing</w:t>
      </w:r>
      <w:r>
        <w:rPr>
          <w:rFonts w:cs="Arial"/>
          <w:szCs w:val="22"/>
        </w:rPr>
        <w:t xml:space="preserve"> or email</w:t>
      </w:r>
      <w:r w:rsidRPr="009429C3">
        <w:rPr>
          <w:rFonts w:cs="Arial"/>
          <w:szCs w:val="22"/>
        </w:rPr>
        <w:t xml:space="preserve"> address</w:t>
      </w:r>
      <w:r>
        <w:rPr>
          <w:rFonts w:cs="Arial"/>
          <w:szCs w:val="22"/>
        </w:rPr>
        <w:t xml:space="preserve">. </w:t>
      </w:r>
      <w:r w:rsidRPr="002A306D">
        <w:rPr>
          <w:rFonts w:cs="Arial"/>
          <w:szCs w:val="22"/>
        </w:rPr>
        <w:t>Licensed Paralegal may withdraw from representation of Client upon reasonable written notice to Client at Client’s last known mailing address or email address, as permitted by the Oregon Rules of Professional Conduct for Licensed Paralegals and appli</w:t>
      </w:r>
      <w:r w:rsidR="00D63CAA">
        <w:rPr>
          <w:rFonts w:cs="Arial"/>
          <w:szCs w:val="22"/>
        </w:rPr>
        <w:t>c</w:t>
      </w:r>
      <w:r w:rsidRPr="002A306D">
        <w:rPr>
          <w:rFonts w:cs="Arial"/>
          <w:szCs w:val="22"/>
        </w:rPr>
        <w:t xml:space="preserve">able law.   </w:t>
      </w:r>
    </w:p>
    <w:p w14:paraId="0B5A0BD5" w14:textId="1957C911" w:rsidR="001F3FA5" w:rsidRPr="00AE704F" w:rsidRDefault="001F3FA5" w:rsidP="005317DE">
      <w:pPr>
        <w:pStyle w:val="ListParagraph"/>
        <w:numPr>
          <w:ilvl w:val="0"/>
          <w:numId w:val="0"/>
        </w:numPr>
        <w:ind w:left="720"/>
        <w:rPr>
          <w:rFonts w:cs="Arial"/>
          <w:szCs w:val="22"/>
        </w:rPr>
      </w:pPr>
      <w:r w:rsidRPr="00EF6FBE">
        <w:rPr>
          <w:rFonts w:cs="Arial"/>
          <w:szCs w:val="22"/>
        </w:rPr>
        <w:t xml:space="preserve">If </w:t>
      </w:r>
      <w:r>
        <w:rPr>
          <w:rFonts w:cs="Arial"/>
          <w:szCs w:val="22"/>
        </w:rPr>
        <w:t xml:space="preserve">the representation ends before completion of the agreed services, Licensed </w:t>
      </w:r>
      <w:r w:rsidRPr="00EF6FBE">
        <w:rPr>
          <w:rFonts w:cs="Arial"/>
          <w:szCs w:val="22"/>
        </w:rPr>
        <w:t xml:space="preserve">Paralegal is entitled to </w:t>
      </w:r>
      <w:r>
        <w:rPr>
          <w:rFonts w:cs="Arial"/>
          <w:szCs w:val="22"/>
        </w:rPr>
        <w:t>payment for services performed through the date of termination, and a</w:t>
      </w:r>
      <w:r w:rsidRPr="00EF6FBE">
        <w:rPr>
          <w:rFonts w:cs="Arial"/>
          <w:szCs w:val="22"/>
        </w:rPr>
        <w:t xml:space="preserve">ny unearned fees shall be refunded to Client. Client </w:t>
      </w:r>
      <w:r>
        <w:rPr>
          <w:rFonts w:cs="Arial"/>
          <w:szCs w:val="22"/>
        </w:rPr>
        <w:t>remains</w:t>
      </w:r>
      <w:r w:rsidRPr="00EF6FBE">
        <w:rPr>
          <w:rFonts w:cs="Arial"/>
          <w:szCs w:val="22"/>
        </w:rPr>
        <w:t xml:space="preserve"> responsible for all costs</w:t>
      </w:r>
      <w:r w:rsidR="00A704A7">
        <w:rPr>
          <w:rFonts w:cs="Arial"/>
          <w:szCs w:val="22"/>
        </w:rPr>
        <w:t xml:space="preserve"> and expenses</w:t>
      </w:r>
      <w:r w:rsidRPr="00EF6FBE">
        <w:rPr>
          <w:rFonts w:cs="Arial"/>
          <w:szCs w:val="22"/>
        </w:rPr>
        <w:t xml:space="preserve"> incurred in Client’s case </w:t>
      </w:r>
      <w:r>
        <w:rPr>
          <w:rFonts w:cs="Arial"/>
          <w:szCs w:val="22"/>
        </w:rPr>
        <w:t>as described in</w:t>
      </w:r>
      <w:r w:rsidRPr="00EF6FBE">
        <w:rPr>
          <w:rFonts w:cs="Arial"/>
          <w:szCs w:val="22"/>
        </w:rPr>
        <w:t xml:space="preserve"> Paragraph </w:t>
      </w:r>
      <w:r>
        <w:rPr>
          <w:rFonts w:cs="Arial"/>
          <w:szCs w:val="22"/>
        </w:rPr>
        <w:t>6</w:t>
      </w:r>
      <w:r w:rsidRPr="00EF6FBE">
        <w:rPr>
          <w:rFonts w:cs="Arial"/>
          <w:szCs w:val="22"/>
        </w:rPr>
        <w:t xml:space="preserve">.  </w:t>
      </w:r>
    </w:p>
    <w:p w14:paraId="3CB2789D" w14:textId="6D1EB53E" w:rsidR="00A978E9" w:rsidRPr="009429C3" w:rsidRDefault="0055763C" w:rsidP="00A978E9">
      <w:pPr>
        <w:pStyle w:val="ListParagraph"/>
        <w:numPr>
          <w:ilvl w:val="0"/>
          <w:numId w:val="6"/>
        </w:numPr>
        <w:rPr>
          <w:rFonts w:cs="Arial"/>
          <w:szCs w:val="22"/>
        </w:rPr>
      </w:pPr>
      <w:r w:rsidRPr="00F86270">
        <w:rPr>
          <w:rFonts w:cs="Arial"/>
          <w:b/>
          <w:bCs/>
          <w:szCs w:val="22"/>
        </w:rPr>
        <w:t>Accounting and Refund –</w:t>
      </w:r>
      <w:r>
        <w:rPr>
          <w:rFonts w:cs="Arial"/>
          <w:szCs w:val="22"/>
        </w:rPr>
        <w:t xml:space="preserve"> </w:t>
      </w:r>
      <w:r w:rsidR="00032034">
        <w:rPr>
          <w:rFonts w:cs="Arial"/>
          <w:szCs w:val="22"/>
          <w:shd w:val="clear" w:color="auto" w:fill="FFFFFF"/>
        </w:rPr>
        <w:t xml:space="preserve">Licensed Paralegal </w:t>
      </w:r>
      <w:r w:rsidR="00A978E9" w:rsidRPr="009429C3">
        <w:rPr>
          <w:rFonts w:cs="Arial"/>
          <w:szCs w:val="22"/>
        </w:rPr>
        <w:t xml:space="preserve">shall provide an accurate accounting up until the time of termination and will refund to Client </w:t>
      </w:r>
      <w:r w:rsidR="00427EAE" w:rsidRPr="009429C3">
        <w:rPr>
          <w:rFonts w:cs="Arial"/>
          <w:szCs w:val="22"/>
        </w:rPr>
        <w:t xml:space="preserve">any </w:t>
      </w:r>
      <w:r w:rsidR="00A978E9" w:rsidRPr="009429C3">
        <w:rPr>
          <w:rFonts w:cs="Arial"/>
          <w:szCs w:val="22"/>
        </w:rPr>
        <w:t xml:space="preserve">part of the retainer that </w:t>
      </w:r>
      <w:r w:rsidR="00032034">
        <w:rPr>
          <w:rFonts w:cs="Arial"/>
          <w:szCs w:val="22"/>
          <w:shd w:val="clear" w:color="auto" w:fill="FFFFFF"/>
        </w:rPr>
        <w:t xml:space="preserve">Licensed Paralegal </w:t>
      </w:r>
      <w:r w:rsidR="00A978E9" w:rsidRPr="009429C3">
        <w:rPr>
          <w:rFonts w:cs="Arial"/>
          <w:szCs w:val="22"/>
        </w:rPr>
        <w:t>has not earned or for costs</w:t>
      </w:r>
      <w:r w:rsidR="002F470A">
        <w:rPr>
          <w:rFonts w:cs="Arial"/>
          <w:szCs w:val="22"/>
        </w:rPr>
        <w:t xml:space="preserve"> or expenses</w:t>
      </w:r>
      <w:r w:rsidR="00A978E9" w:rsidRPr="009429C3">
        <w:rPr>
          <w:rFonts w:cs="Arial"/>
          <w:szCs w:val="22"/>
        </w:rPr>
        <w:t xml:space="preserve"> not yet incurred.</w:t>
      </w:r>
    </w:p>
    <w:p w14:paraId="51E46975" w14:textId="73066987" w:rsidR="00A978E9" w:rsidRPr="005E40CE" w:rsidDel="002B1771" w:rsidRDefault="0088276C" w:rsidP="005E40CE">
      <w:pPr>
        <w:pStyle w:val="ListParagraph"/>
        <w:numPr>
          <w:ilvl w:val="0"/>
          <w:numId w:val="6"/>
        </w:numPr>
        <w:rPr>
          <w:rFonts w:cs="Arial"/>
          <w:szCs w:val="22"/>
        </w:rPr>
      </w:pPr>
      <w:r w:rsidRPr="00F86270">
        <w:rPr>
          <w:rFonts w:cs="Arial"/>
          <w:b/>
          <w:bCs/>
          <w:szCs w:val="22"/>
        </w:rPr>
        <w:t>Delegation / Office Closure –</w:t>
      </w:r>
      <w:r>
        <w:rPr>
          <w:rFonts w:cs="Arial"/>
          <w:szCs w:val="22"/>
        </w:rPr>
        <w:t xml:space="preserve"> </w:t>
      </w:r>
      <w:r w:rsidR="00032034">
        <w:rPr>
          <w:rFonts w:cs="Arial"/>
          <w:szCs w:val="22"/>
          <w:shd w:val="clear" w:color="auto" w:fill="FFFFFF"/>
        </w:rPr>
        <w:t xml:space="preserve">Licensed Paralegal </w:t>
      </w:r>
      <w:r w:rsidR="00A978E9" w:rsidRPr="009429C3">
        <w:rPr>
          <w:rFonts w:cs="Arial"/>
          <w:szCs w:val="22"/>
        </w:rPr>
        <w:t>may appoint another</w:t>
      </w:r>
      <w:r w:rsidR="009D0CE1">
        <w:rPr>
          <w:rFonts w:cs="Arial"/>
          <w:szCs w:val="22"/>
        </w:rPr>
        <w:t xml:space="preserve"> </w:t>
      </w:r>
      <w:r w:rsidR="009D0CE1">
        <w:rPr>
          <w:rFonts w:cs="Arial"/>
          <w:szCs w:val="22"/>
          <w:shd w:val="clear" w:color="auto" w:fill="FFFFFF"/>
        </w:rPr>
        <w:t>l</w:t>
      </w:r>
      <w:r w:rsidR="00032034">
        <w:rPr>
          <w:rFonts w:cs="Arial"/>
          <w:szCs w:val="22"/>
          <w:shd w:val="clear" w:color="auto" w:fill="FFFFFF"/>
        </w:rPr>
        <w:t xml:space="preserve">icensed </w:t>
      </w:r>
      <w:r w:rsidR="009D0CE1">
        <w:rPr>
          <w:rFonts w:cs="Arial"/>
          <w:szCs w:val="22"/>
          <w:shd w:val="clear" w:color="auto" w:fill="FFFFFF"/>
        </w:rPr>
        <w:t>p</w:t>
      </w:r>
      <w:r w:rsidR="00032034">
        <w:rPr>
          <w:rFonts w:cs="Arial"/>
          <w:szCs w:val="22"/>
          <w:shd w:val="clear" w:color="auto" w:fill="FFFFFF"/>
        </w:rPr>
        <w:t xml:space="preserve">aralegal or an attorney </w:t>
      </w:r>
      <w:r w:rsidR="00A978E9" w:rsidRPr="009429C3">
        <w:rPr>
          <w:rFonts w:cs="Arial"/>
          <w:szCs w:val="22"/>
        </w:rPr>
        <w:t xml:space="preserve">to assist with the closure of </w:t>
      </w:r>
      <w:r w:rsidR="00032034">
        <w:rPr>
          <w:rFonts w:cs="Arial"/>
          <w:szCs w:val="22"/>
          <w:shd w:val="clear" w:color="auto" w:fill="FFFFFF"/>
        </w:rPr>
        <w:t xml:space="preserve">Licensed Paralegal’s </w:t>
      </w:r>
      <w:r w:rsidR="00A978E9" w:rsidRPr="009429C3">
        <w:rPr>
          <w:rFonts w:cs="Arial"/>
          <w:szCs w:val="22"/>
        </w:rPr>
        <w:t xml:space="preserve">law office in the event of </w:t>
      </w:r>
      <w:r w:rsidR="009D0CE1">
        <w:rPr>
          <w:rFonts w:cs="Arial"/>
          <w:szCs w:val="22"/>
          <w:shd w:val="clear" w:color="auto" w:fill="FFFFFF"/>
        </w:rPr>
        <w:t xml:space="preserve">Licensed Paralegal’s </w:t>
      </w:r>
      <w:r w:rsidR="00A978E9" w:rsidRPr="009429C3">
        <w:rPr>
          <w:rFonts w:cs="Arial"/>
          <w:szCs w:val="22"/>
        </w:rPr>
        <w:t>death, disability, impairment, or incapacity.</w:t>
      </w:r>
      <w:r w:rsidR="005E40CE">
        <w:rPr>
          <w:rFonts w:cs="Arial"/>
          <w:szCs w:val="22"/>
        </w:rPr>
        <w:t xml:space="preserve"> </w:t>
      </w:r>
      <w:r w:rsidR="00A978E9" w:rsidRPr="005E40CE" w:rsidDel="002B1771">
        <w:rPr>
          <w:rFonts w:cs="Arial"/>
          <w:szCs w:val="22"/>
        </w:rPr>
        <w:t xml:space="preserve">Client agrees that the assisting </w:t>
      </w:r>
      <w:r w:rsidR="00715A11" w:rsidRPr="005E40CE">
        <w:rPr>
          <w:rFonts w:cs="Arial"/>
          <w:szCs w:val="22"/>
        </w:rPr>
        <w:t>licensed paralegal or</w:t>
      </w:r>
      <w:r w:rsidR="009D0CE1" w:rsidRPr="005E40CE">
        <w:rPr>
          <w:rFonts w:cs="Arial"/>
          <w:szCs w:val="22"/>
        </w:rPr>
        <w:t xml:space="preserve"> </w:t>
      </w:r>
      <w:r w:rsidR="00A978E9" w:rsidRPr="005E40CE" w:rsidDel="002B1771">
        <w:rPr>
          <w:rFonts w:cs="Arial"/>
          <w:szCs w:val="22"/>
        </w:rPr>
        <w:t xml:space="preserve">attorney </w:t>
      </w:r>
      <w:r w:rsidR="005E40CE">
        <w:rPr>
          <w:rFonts w:cs="Arial"/>
          <w:szCs w:val="22"/>
        </w:rPr>
        <w:t>may</w:t>
      </w:r>
      <w:r w:rsidR="005E40CE" w:rsidRPr="005E40CE" w:rsidDel="002B1771">
        <w:rPr>
          <w:rFonts w:cs="Arial"/>
          <w:szCs w:val="22"/>
        </w:rPr>
        <w:t xml:space="preserve"> </w:t>
      </w:r>
      <w:r w:rsidR="00A978E9" w:rsidRPr="005E40CE" w:rsidDel="002B1771">
        <w:rPr>
          <w:rFonts w:cs="Arial"/>
          <w:szCs w:val="22"/>
        </w:rPr>
        <w:t>review Client’s file to protect Client’s rights and assist with the</w:t>
      </w:r>
      <w:r w:rsidR="005E40CE">
        <w:rPr>
          <w:rFonts w:cs="Arial"/>
          <w:szCs w:val="22"/>
        </w:rPr>
        <w:t xml:space="preserve"> office</w:t>
      </w:r>
      <w:r w:rsidR="00A978E9" w:rsidRPr="005E40CE" w:rsidDel="002B1771">
        <w:rPr>
          <w:rFonts w:cs="Arial"/>
          <w:szCs w:val="22"/>
        </w:rPr>
        <w:t xml:space="preserve"> closure. </w:t>
      </w:r>
      <w:r w:rsidR="00395A33" w:rsidRPr="00306F90" w:rsidDel="002B1771">
        <w:rPr>
          <w:rFonts w:cs="Arial"/>
          <w:szCs w:val="22"/>
        </w:rPr>
        <w:t xml:space="preserve">Client will promptly sign any </w:t>
      </w:r>
      <w:r w:rsidR="00395A33">
        <w:rPr>
          <w:rFonts w:cs="Arial"/>
          <w:szCs w:val="22"/>
        </w:rPr>
        <w:t xml:space="preserve">necessary documents to facilitate </w:t>
      </w:r>
      <w:r w:rsidR="00395A33" w:rsidRPr="00306F90" w:rsidDel="002B1771">
        <w:rPr>
          <w:rFonts w:cs="Arial"/>
          <w:szCs w:val="22"/>
        </w:rPr>
        <w:t>withdrawal or substitution of counsel.</w:t>
      </w:r>
    </w:p>
    <w:p w14:paraId="42AE95E1" w14:textId="266AA614" w:rsidR="00A978E9" w:rsidRPr="009429C3" w:rsidRDefault="002A62B4" w:rsidP="00A978E9">
      <w:pPr>
        <w:pStyle w:val="ListParagraph"/>
        <w:numPr>
          <w:ilvl w:val="0"/>
          <w:numId w:val="6"/>
        </w:numPr>
        <w:rPr>
          <w:rFonts w:cs="Arial"/>
          <w:szCs w:val="22"/>
        </w:rPr>
      </w:pPr>
      <w:r>
        <w:rPr>
          <w:rFonts w:cs="Arial"/>
          <w:b/>
          <w:bCs/>
          <w:szCs w:val="22"/>
        </w:rPr>
        <w:t xml:space="preserve">Client File </w:t>
      </w:r>
      <w:r w:rsidRPr="00F86270">
        <w:rPr>
          <w:rFonts w:cs="Arial"/>
          <w:b/>
          <w:bCs/>
          <w:szCs w:val="22"/>
        </w:rPr>
        <w:t>–</w:t>
      </w:r>
      <w:r>
        <w:rPr>
          <w:rFonts w:cs="Arial"/>
          <w:szCs w:val="22"/>
        </w:rPr>
        <w:t xml:space="preserve"> </w:t>
      </w:r>
      <w:r w:rsidR="00715A11">
        <w:rPr>
          <w:rFonts w:cs="Arial"/>
          <w:szCs w:val="22"/>
          <w:shd w:val="clear" w:color="auto" w:fill="FFFFFF"/>
        </w:rPr>
        <w:t xml:space="preserve">Licensed Paralegal </w:t>
      </w:r>
      <w:r w:rsidR="00A978E9" w:rsidRPr="009429C3">
        <w:rPr>
          <w:rFonts w:cs="Arial"/>
          <w:szCs w:val="22"/>
        </w:rPr>
        <w:t xml:space="preserve">will send Client information and correspondence throughout the case. These copies will be Client’s file copies. </w:t>
      </w:r>
      <w:r w:rsidR="00715A11">
        <w:rPr>
          <w:rFonts w:cs="Arial"/>
          <w:szCs w:val="22"/>
          <w:shd w:val="clear" w:color="auto" w:fill="FFFFFF"/>
        </w:rPr>
        <w:t xml:space="preserve">Licensed Paralegal </w:t>
      </w:r>
      <w:r w:rsidR="00A978E9" w:rsidRPr="009429C3">
        <w:rPr>
          <w:rFonts w:cs="Arial"/>
          <w:szCs w:val="22"/>
        </w:rPr>
        <w:t xml:space="preserve">will keep </w:t>
      </w:r>
      <w:r>
        <w:rPr>
          <w:rFonts w:cs="Arial"/>
          <w:szCs w:val="22"/>
        </w:rPr>
        <w:t>a separate office file</w:t>
      </w:r>
      <w:r w:rsidR="00A978E9" w:rsidRPr="009429C3">
        <w:rPr>
          <w:rFonts w:cs="Arial"/>
          <w:szCs w:val="22"/>
        </w:rPr>
        <w:t xml:space="preserve">. </w:t>
      </w:r>
      <w:r w:rsidR="00715A11">
        <w:rPr>
          <w:rFonts w:cs="Arial"/>
          <w:szCs w:val="22"/>
          <w:shd w:val="clear" w:color="auto" w:fill="FFFFFF"/>
        </w:rPr>
        <w:t xml:space="preserve">Licensed Paralegal </w:t>
      </w:r>
      <w:r w:rsidR="00A978E9" w:rsidRPr="009429C3">
        <w:rPr>
          <w:rFonts w:cs="Arial"/>
          <w:szCs w:val="22"/>
        </w:rPr>
        <w:t xml:space="preserve">will return any original documents </w:t>
      </w:r>
      <w:r>
        <w:rPr>
          <w:rFonts w:cs="Arial"/>
          <w:szCs w:val="22"/>
        </w:rPr>
        <w:t>provided by Client</w:t>
      </w:r>
      <w:r w:rsidRPr="009429C3">
        <w:rPr>
          <w:rFonts w:cs="Arial"/>
          <w:szCs w:val="22"/>
        </w:rPr>
        <w:t xml:space="preserve"> </w:t>
      </w:r>
      <w:r w:rsidR="00A978E9" w:rsidRPr="009429C3">
        <w:rPr>
          <w:rFonts w:cs="Arial"/>
          <w:szCs w:val="22"/>
        </w:rPr>
        <w:t xml:space="preserve">unless </w:t>
      </w:r>
      <w:r>
        <w:rPr>
          <w:rFonts w:cs="Arial"/>
          <w:szCs w:val="22"/>
        </w:rPr>
        <w:t xml:space="preserve">they are </w:t>
      </w:r>
      <w:r w:rsidR="00A978E9" w:rsidRPr="009429C3">
        <w:rPr>
          <w:rFonts w:cs="Arial"/>
          <w:szCs w:val="22"/>
        </w:rPr>
        <w:t>required to be filed in court.</w:t>
      </w:r>
    </w:p>
    <w:p w14:paraId="3EB8B38D" w14:textId="65466817" w:rsidR="00A978E9" w:rsidRDefault="00145700" w:rsidP="00A978E9">
      <w:pPr>
        <w:pStyle w:val="ListParagraph"/>
        <w:numPr>
          <w:ilvl w:val="0"/>
          <w:numId w:val="6"/>
        </w:numPr>
        <w:rPr>
          <w:rFonts w:cs="Arial"/>
          <w:szCs w:val="22"/>
        </w:rPr>
      </w:pPr>
      <w:r w:rsidRPr="00145700">
        <w:rPr>
          <w:rFonts w:cs="Arial"/>
          <w:b/>
          <w:bCs/>
          <w:szCs w:val="22"/>
        </w:rPr>
        <w:t>File Retention / Destruction</w:t>
      </w:r>
      <w:r w:rsidRPr="00145700">
        <w:rPr>
          <w:rFonts w:cs="Arial"/>
          <w:szCs w:val="22"/>
        </w:rPr>
        <w:t xml:space="preserve"> –</w:t>
      </w:r>
      <w:r>
        <w:rPr>
          <w:rFonts w:cs="Arial"/>
          <w:szCs w:val="22"/>
        </w:rPr>
        <w:t xml:space="preserve"> L</w:t>
      </w:r>
      <w:r w:rsidR="00715A11">
        <w:rPr>
          <w:rFonts w:cs="Arial"/>
          <w:szCs w:val="22"/>
          <w:shd w:val="clear" w:color="auto" w:fill="FFFFFF"/>
        </w:rPr>
        <w:t xml:space="preserve">icensed Paralegal </w:t>
      </w:r>
      <w:r w:rsidR="00A978E9" w:rsidRPr="009429C3">
        <w:rPr>
          <w:rFonts w:cs="Arial"/>
          <w:szCs w:val="22"/>
        </w:rPr>
        <w:t xml:space="preserve">will store </w:t>
      </w:r>
      <w:r>
        <w:rPr>
          <w:rFonts w:cs="Arial"/>
          <w:szCs w:val="22"/>
        </w:rPr>
        <w:t>Client’s</w:t>
      </w:r>
      <w:r w:rsidRPr="009429C3">
        <w:rPr>
          <w:rFonts w:cs="Arial"/>
          <w:szCs w:val="22"/>
        </w:rPr>
        <w:t xml:space="preserve"> </w:t>
      </w:r>
      <w:r w:rsidR="00A978E9" w:rsidRPr="009429C3">
        <w:rPr>
          <w:rFonts w:cs="Arial"/>
          <w:szCs w:val="22"/>
        </w:rPr>
        <w:t xml:space="preserve">paper and/or digital file for approximately 10 years from the date the matter is closed unless </w:t>
      </w:r>
      <w:r w:rsidR="009B7768">
        <w:rPr>
          <w:rFonts w:cs="Arial"/>
          <w:szCs w:val="22"/>
        </w:rPr>
        <w:t xml:space="preserve">a longer retention period is legally required. After that period, the file will be </w:t>
      </w:r>
      <w:r w:rsidR="00715A11">
        <w:rPr>
          <w:rFonts w:cs="Arial"/>
          <w:szCs w:val="22"/>
        </w:rPr>
        <w:t xml:space="preserve">securely </w:t>
      </w:r>
      <w:r w:rsidR="00A978E9" w:rsidRPr="009429C3">
        <w:rPr>
          <w:rFonts w:cs="Arial"/>
          <w:szCs w:val="22"/>
        </w:rPr>
        <w:t>destroy</w:t>
      </w:r>
      <w:r w:rsidR="009B7768">
        <w:rPr>
          <w:rFonts w:cs="Arial"/>
          <w:szCs w:val="22"/>
        </w:rPr>
        <w:t>ed</w:t>
      </w:r>
      <w:r w:rsidR="00A978E9" w:rsidRPr="009429C3">
        <w:rPr>
          <w:rFonts w:cs="Arial"/>
          <w:szCs w:val="22"/>
        </w:rPr>
        <w:t>.</w:t>
      </w:r>
    </w:p>
    <w:p w14:paraId="3A3451B3" w14:textId="60D4FB8E" w:rsidR="009D0CE1" w:rsidRPr="00C6575A" w:rsidRDefault="00423562" w:rsidP="005317DE">
      <w:pPr>
        <w:pStyle w:val="ListParagraph"/>
        <w:numPr>
          <w:ilvl w:val="0"/>
          <w:numId w:val="6"/>
        </w:numPr>
        <w:rPr>
          <w:rFonts w:cs="Arial"/>
          <w:szCs w:val="22"/>
        </w:rPr>
      </w:pPr>
      <w:r>
        <w:rPr>
          <w:rFonts w:cs="Arial"/>
          <w:b/>
          <w:bCs/>
          <w:szCs w:val="22"/>
        </w:rPr>
        <w:t xml:space="preserve">Report Complaints to the </w:t>
      </w:r>
      <w:r w:rsidR="00A24AC2" w:rsidRPr="00F60A99">
        <w:rPr>
          <w:rFonts w:cs="Arial"/>
          <w:b/>
          <w:bCs/>
          <w:szCs w:val="22"/>
        </w:rPr>
        <w:t>Oregon State Bar</w:t>
      </w:r>
      <w:r>
        <w:rPr>
          <w:rFonts w:cs="Arial"/>
          <w:b/>
          <w:bCs/>
          <w:szCs w:val="22"/>
        </w:rPr>
        <w:t xml:space="preserve"> </w:t>
      </w:r>
      <w:r w:rsidR="00660A58" w:rsidRPr="00660A58">
        <w:rPr>
          <w:rFonts w:cs="Arial"/>
          <w:szCs w:val="22"/>
        </w:rPr>
        <w:t>–</w:t>
      </w:r>
      <w:r w:rsidR="00660A58">
        <w:rPr>
          <w:rFonts w:cs="Arial"/>
          <w:szCs w:val="22"/>
        </w:rPr>
        <w:t xml:space="preserve"> </w:t>
      </w:r>
      <w:r w:rsidR="009D0CE1">
        <w:rPr>
          <w:rFonts w:cs="Arial"/>
          <w:szCs w:val="22"/>
        </w:rPr>
        <w:t>Client</w:t>
      </w:r>
      <w:r w:rsidR="009D0CE1" w:rsidRPr="0037359C">
        <w:rPr>
          <w:rFonts w:cs="Arial"/>
          <w:szCs w:val="22"/>
        </w:rPr>
        <w:t xml:space="preserve"> may report complaints related to </w:t>
      </w:r>
      <w:r w:rsidR="009D0CE1">
        <w:rPr>
          <w:rFonts w:cs="Arial"/>
          <w:szCs w:val="22"/>
        </w:rPr>
        <w:t>Licensed Paralegal</w:t>
      </w:r>
      <w:r w:rsidR="009D0CE1" w:rsidRPr="009429C3">
        <w:rPr>
          <w:rFonts w:cs="Arial"/>
          <w:szCs w:val="22"/>
        </w:rPr>
        <w:t xml:space="preserve"> </w:t>
      </w:r>
      <w:r w:rsidR="009D0CE1" w:rsidRPr="0037359C">
        <w:rPr>
          <w:rFonts w:cs="Arial"/>
          <w:szCs w:val="22"/>
        </w:rPr>
        <w:t>or</w:t>
      </w:r>
      <w:r w:rsidR="009D0CE1">
        <w:rPr>
          <w:rFonts w:cs="Arial"/>
          <w:szCs w:val="22"/>
        </w:rPr>
        <w:t xml:space="preserve"> the </w:t>
      </w:r>
      <w:r w:rsidR="009D0CE1" w:rsidRPr="0037359C">
        <w:rPr>
          <w:rFonts w:cs="Arial"/>
          <w:szCs w:val="22"/>
        </w:rPr>
        <w:t xml:space="preserve">unauthorized practice of law to the Client Assistance </w:t>
      </w:r>
      <w:r w:rsidR="00AB155F">
        <w:rPr>
          <w:rFonts w:cs="Arial"/>
          <w:szCs w:val="22"/>
        </w:rPr>
        <w:t>Office</w:t>
      </w:r>
      <w:r w:rsidR="00AB155F" w:rsidRPr="0037359C">
        <w:rPr>
          <w:rFonts w:cs="Arial"/>
          <w:szCs w:val="22"/>
        </w:rPr>
        <w:t xml:space="preserve"> </w:t>
      </w:r>
      <w:r w:rsidR="009D0CE1" w:rsidRPr="0037359C">
        <w:rPr>
          <w:rFonts w:cs="Arial"/>
          <w:szCs w:val="22"/>
        </w:rPr>
        <w:t>of the Oregon State Bar</w:t>
      </w:r>
      <w:r w:rsidR="009D0CE1">
        <w:rPr>
          <w:rFonts w:cs="Arial"/>
          <w:szCs w:val="22"/>
        </w:rPr>
        <w:t>. Reports can be made via telephone at</w:t>
      </w:r>
      <w:r w:rsidR="009D0CE1" w:rsidRPr="0037359C">
        <w:rPr>
          <w:rFonts w:cs="Arial"/>
          <w:szCs w:val="22"/>
        </w:rPr>
        <w:t xml:space="preserve"> </w:t>
      </w:r>
      <w:r w:rsidR="00AB155F">
        <w:rPr>
          <w:rFonts w:ascii="Helvetica" w:hAnsi="Helvetica" w:cs="Helvetica"/>
          <w:szCs w:val="22"/>
          <w:shd w:val="clear" w:color="auto" w:fill="FFFFFF"/>
        </w:rPr>
        <w:t>503.620.0222 or 800.452.8260 (toll-free)</w:t>
      </w:r>
      <w:r w:rsidR="009D0CE1" w:rsidRPr="0037359C">
        <w:rPr>
          <w:rFonts w:ascii="Helvetica" w:hAnsi="Helvetica" w:cs="Helvetica"/>
          <w:szCs w:val="22"/>
          <w:shd w:val="clear" w:color="auto" w:fill="FFFFFF"/>
        </w:rPr>
        <w:t xml:space="preserve"> or </w:t>
      </w:r>
      <w:r w:rsidR="009D0CE1">
        <w:rPr>
          <w:rFonts w:ascii="Helvetica" w:hAnsi="Helvetica" w:cs="Helvetica"/>
          <w:szCs w:val="22"/>
          <w:shd w:val="clear" w:color="auto" w:fill="FFFFFF"/>
        </w:rPr>
        <w:t>through</w:t>
      </w:r>
      <w:r w:rsidR="009D0CE1" w:rsidRPr="0037359C">
        <w:rPr>
          <w:rFonts w:ascii="Helvetica" w:hAnsi="Helvetica" w:cs="Helvetica"/>
          <w:szCs w:val="22"/>
          <w:shd w:val="clear" w:color="auto" w:fill="FFFFFF"/>
        </w:rPr>
        <w:t xml:space="preserve"> </w:t>
      </w:r>
      <w:r w:rsidR="009D0CE1">
        <w:rPr>
          <w:rFonts w:ascii="Helvetica" w:hAnsi="Helvetica" w:cs="Helvetica"/>
          <w:szCs w:val="22"/>
          <w:shd w:val="clear" w:color="auto" w:fill="FFFFFF"/>
        </w:rPr>
        <w:t>the Bar’s</w:t>
      </w:r>
      <w:r w:rsidR="009D0CE1" w:rsidRPr="0037359C">
        <w:rPr>
          <w:rFonts w:ascii="Helvetica" w:hAnsi="Helvetica" w:cs="Helvetica"/>
          <w:szCs w:val="22"/>
          <w:shd w:val="clear" w:color="auto" w:fill="FFFFFF"/>
        </w:rPr>
        <w:t xml:space="preserve"> website at</w:t>
      </w:r>
      <w:r w:rsidR="006D254B">
        <w:rPr>
          <w:rFonts w:ascii="Helvetica" w:hAnsi="Helvetica" w:cs="Helvetica"/>
          <w:szCs w:val="22"/>
          <w:shd w:val="clear" w:color="auto" w:fill="FFFFFF"/>
        </w:rPr>
        <w:t xml:space="preserve"> </w:t>
      </w:r>
      <w:hyperlink r:id="rId9" w:history="1">
        <w:r w:rsidR="00143784" w:rsidRPr="00373A50">
          <w:rPr>
            <w:rStyle w:val="Hyperlink"/>
            <w:rFonts w:ascii="Helvetica" w:hAnsi="Helvetica" w:cs="Helvetica"/>
            <w:szCs w:val="22"/>
            <w:shd w:val="clear" w:color="auto" w:fill="FFFFFF"/>
          </w:rPr>
          <w:t>https://www.osbar.org/public/legalinfo/1174.htm</w:t>
        </w:r>
      </w:hyperlink>
      <w:r w:rsidR="00143784">
        <w:rPr>
          <w:rFonts w:ascii="Helvetica" w:hAnsi="Helvetica" w:cs="Helvetica"/>
          <w:szCs w:val="22"/>
          <w:shd w:val="clear" w:color="auto" w:fill="FFFFFF"/>
        </w:rPr>
        <w:t xml:space="preserve">. </w:t>
      </w:r>
      <w:r w:rsidR="009D0CE1" w:rsidRPr="0037359C">
        <w:rPr>
          <w:rFonts w:ascii="Helvetica" w:hAnsi="Helvetica" w:cs="Helvetica"/>
          <w:szCs w:val="22"/>
          <w:shd w:val="clear" w:color="auto" w:fill="FFFFFF"/>
        </w:rPr>
        <w:t xml:space="preserve"> </w:t>
      </w:r>
    </w:p>
    <w:p w14:paraId="4ECD07C1" w14:textId="00C49FCB" w:rsidR="00A978E9" w:rsidRPr="009429C3" w:rsidRDefault="00660A58" w:rsidP="00A978E9">
      <w:pPr>
        <w:pStyle w:val="ListParagraph"/>
        <w:numPr>
          <w:ilvl w:val="0"/>
          <w:numId w:val="6"/>
        </w:numPr>
        <w:rPr>
          <w:rFonts w:cs="Arial"/>
          <w:szCs w:val="22"/>
        </w:rPr>
      </w:pPr>
      <w:r w:rsidRPr="00660A58">
        <w:rPr>
          <w:rFonts w:cs="Arial"/>
          <w:b/>
          <w:bCs/>
          <w:szCs w:val="22"/>
        </w:rPr>
        <w:t>Acknowledgment</w:t>
      </w:r>
      <w:r w:rsidRPr="00660A58">
        <w:rPr>
          <w:rFonts w:cs="Arial"/>
          <w:szCs w:val="22"/>
        </w:rPr>
        <w:t xml:space="preserve"> – </w:t>
      </w:r>
      <w:r w:rsidR="00A978E9" w:rsidRPr="009429C3">
        <w:rPr>
          <w:rFonts w:cs="Arial"/>
          <w:szCs w:val="22"/>
        </w:rPr>
        <w:t xml:space="preserve">Client acknowledges reading a copy of this </w:t>
      </w:r>
      <w:r w:rsidR="006619BA">
        <w:rPr>
          <w:rFonts w:cs="Arial"/>
          <w:szCs w:val="22"/>
        </w:rPr>
        <w:t>a</w:t>
      </w:r>
      <w:r w:rsidR="00A978E9" w:rsidRPr="009429C3">
        <w:rPr>
          <w:rFonts w:cs="Arial"/>
          <w:szCs w:val="22"/>
        </w:rPr>
        <w:t xml:space="preserve">greement and consents to its terms. </w:t>
      </w:r>
    </w:p>
    <w:p w14:paraId="53E67AC8" w14:textId="77777777" w:rsidR="00A978E9" w:rsidRPr="009429C3" w:rsidRDefault="00A978E9" w:rsidP="00A978E9">
      <w:pPr>
        <w:rPr>
          <w:rFonts w:cs="Arial"/>
          <w:szCs w:val="22"/>
        </w:rPr>
      </w:pPr>
    </w:p>
    <w:p w14:paraId="4C01276B" w14:textId="77777777" w:rsidR="00A978E9" w:rsidRPr="009429C3" w:rsidRDefault="00A978E9" w:rsidP="00A978E9">
      <w:pPr>
        <w:rPr>
          <w:rFonts w:cs="Arial"/>
          <w:szCs w:val="22"/>
          <w:u w:val="single"/>
        </w:rPr>
      </w:pPr>
      <w:r w:rsidRPr="009429C3">
        <w:rPr>
          <w:rFonts w:cs="Arial"/>
          <w:szCs w:val="22"/>
          <w:u w:val="single"/>
        </w:rPr>
        <w:tab/>
      </w:r>
      <w:r w:rsidRPr="009429C3">
        <w:rPr>
          <w:rFonts w:cs="Arial"/>
          <w:szCs w:val="22"/>
          <w:u w:val="single"/>
        </w:rPr>
        <w:tab/>
      </w:r>
      <w:r w:rsidRPr="009429C3">
        <w:rPr>
          <w:rFonts w:cs="Arial"/>
          <w:szCs w:val="22"/>
          <w:u w:val="single"/>
        </w:rPr>
        <w:tab/>
      </w:r>
      <w:r w:rsidRPr="009429C3">
        <w:rPr>
          <w:rFonts w:cs="Arial"/>
          <w:szCs w:val="22"/>
          <w:u w:val="single"/>
        </w:rPr>
        <w:tab/>
      </w:r>
      <w:r w:rsidRPr="009429C3">
        <w:rPr>
          <w:rFonts w:cs="Arial"/>
          <w:szCs w:val="22"/>
          <w:u w:val="single"/>
        </w:rPr>
        <w:tab/>
      </w:r>
      <w:r w:rsidRPr="009429C3">
        <w:rPr>
          <w:rFonts w:cs="Arial"/>
          <w:szCs w:val="22"/>
          <w:u w:val="single"/>
        </w:rPr>
        <w:tab/>
      </w:r>
      <w:r w:rsidRPr="009429C3">
        <w:rPr>
          <w:rFonts w:cs="Arial"/>
          <w:szCs w:val="22"/>
        </w:rPr>
        <w:t xml:space="preserve"> </w:t>
      </w:r>
      <w:r w:rsidRPr="009429C3">
        <w:rPr>
          <w:rFonts w:cs="Arial"/>
          <w:szCs w:val="22"/>
        </w:rPr>
        <w:tab/>
      </w:r>
      <w:r w:rsidRPr="009429C3">
        <w:rPr>
          <w:rFonts w:cs="Arial"/>
          <w:szCs w:val="22"/>
          <w:u w:val="single"/>
        </w:rPr>
        <w:tab/>
      </w:r>
      <w:r w:rsidRPr="009429C3">
        <w:rPr>
          <w:rFonts w:cs="Arial"/>
          <w:szCs w:val="22"/>
          <w:u w:val="single"/>
        </w:rPr>
        <w:tab/>
      </w:r>
      <w:r w:rsidRPr="009429C3">
        <w:rPr>
          <w:rFonts w:cs="Arial"/>
          <w:szCs w:val="22"/>
          <w:u w:val="single"/>
        </w:rPr>
        <w:tab/>
      </w:r>
      <w:r w:rsidRPr="009429C3">
        <w:rPr>
          <w:rFonts w:cs="Arial"/>
          <w:szCs w:val="22"/>
          <w:u w:val="single"/>
        </w:rPr>
        <w:tab/>
      </w:r>
      <w:r w:rsidRPr="009429C3">
        <w:rPr>
          <w:rFonts w:cs="Arial"/>
          <w:szCs w:val="22"/>
          <w:u w:val="single"/>
        </w:rPr>
        <w:tab/>
      </w:r>
      <w:r w:rsidRPr="009429C3">
        <w:rPr>
          <w:rFonts w:cs="Arial"/>
          <w:szCs w:val="22"/>
          <w:u w:val="single"/>
        </w:rPr>
        <w:tab/>
      </w:r>
    </w:p>
    <w:p w14:paraId="635208C3" w14:textId="253C07F2" w:rsidR="00A978E9" w:rsidRPr="009429C3" w:rsidRDefault="00A978E9" w:rsidP="00A978E9">
      <w:pPr>
        <w:rPr>
          <w:rFonts w:cs="Arial"/>
          <w:szCs w:val="22"/>
        </w:rPr>
      </w:pPr>
      <w:r w:rsidRPr="009429C3">
        <w:rPr>
          <w:rFonts w:cs="Arial"/>
          <w:szCs w:val="22"/>
        </w:rPr>
        <w:t>[</w:t>
      </w:r>
      <w:r w:rsidR="00781E50">
        <w:rPr>
          <w:rFonts w:cs="Arial"/>
          <w:i/>
          <w:szCs w:val="22"/>
        </w:rPr>
        <w:t>Licensed Paralegal</w:t>
      </w:r>
      <w:r w:rsidRPr="009429C3">
        <w:rPr>
          <w:rFonts w:cs="Arial"/>
          <w:szCs w:val="22"/>
        </w:rPr>
        <w:t>]</w:t>
      </w:r>
      <w:r w:rsidRPr="009429C3">
        <w:rPr>
          <w:rFonts w:cs="Arial"/>
          <w:szCs w:val="22"/>
        </w:rPr>
        <w:tab/>
      </w:r>
      <w:r w:rsidRPr="009429C3">
        <w:rPr>
          <w:rFonts w:cs="Arial"/>
          <w:szCs w:val="22"/>
        </w:rPr>
        <w:tab/>
      </w:r>
      <w:r w:rsidRPr="009429C3">
        <w:rPr>
          <w:rFonts w:cs="Arial"/>
          <w:szCs w:val="22"/>
        </w:rPr>
        <w:tab/>
      </w:r>
      <w:r w:rsidRPr="009429C3">
        <w:rPr>
          <w:rFonts w:cs="Arial"/>
          <w:szCs w:val="22"/>
        </w:rPr>
        <w:tab/>
      </w:r>
      <w:r w:rsidRPr="009429C3">
        <w:rPr>
          <w:rFonts w:cs="Arial"/>
          <w:szCs w:val="22"/>
        </w:rPr>
        <w:tab/>
        <w:t>[</w:t>
      </w:r>
      <w:r w:rsidRPr="009429C3">
        <w:rPr>
          <w:rFonts w:cs="Arial"/>
          <w:i/>
          <w:szCs w:val="22"/>
        </w:rPr>
        <w:t>Date</w:t>
      </w:r>
      <w:r w:rsidRPr="009429C3">
        <w:rPr>
          <w:rFonts w:cs="Arial"/>
          <w:szCs w:val="22"/>
        </w:rPr>
        <w:t>]</w:t>
      </w:r>
    </w:p>
    <w:p w14:paraId="5D271953" w14:textId="77777777" w:rsidR="000A4764" w:rsidRPr="009429C3" w:rsidRDefault="000A4764" w:rsidP="00A978E9">
      <w:pPr>
        <w:rPr>
          <w:rFonts w:cs="Arial"/>
          <w:szCs w:val="22"/>
          <w:u w:val="single"/>
        </w:rPr>
      </w:pPr>
    </w:p>
    <w:p w14:paraId="400361FD" w14:textId="77777777" w:rsidR="000A4764" w:rsidRPr="009429C3" w:rsidRDefault="000A4764" w:rsidP="00A978E9">
      <w:pPr>
        <w:rPr>
          <w:rFonts w:cs="Arial"/>
          <w:szCs w:val="22"/>
          <w:u w:val="single"/>
        </w:rPr>
      </w:pPr>
    </w:p>
    <w:p w14:paraId="5CD302C5" w14:textId="77777777" w:rsidR="00A978E9" w:rsidRPr="009429C3" w:rsidRDefault="00A978E9" w:rsidP="00A978E9">
      <w:pPr>
        <w:rPr>
          <w:rFonts w:cs="Arial"/>
          <w:szCs w:val="22"/>
          <w:u w:val="single"/>
        </w:rPr>
      </w:pPr>
      <w:r w:rsidRPr="009429C3">
        <w:rPr>
          <w:rFonts w:cs="Arial"/>
          <w:szCs w:val="22"/>
          <w:u w:val="single"/>
        </w:rPr>
        <w:tab/>
      </w:r>
      <w:r w:rsidRPr="009429C3">
        <w:rPr>
          <w:rFonts w:cs="Arial"/>
          <w:szCs w:val="22"/>
          <w:u w:val="single"/>
        </w:rPr>
        <w:tab/>
      </w:r>
      <w:r w:rsidRPr="009429C3">
        <w:rPr>
          <w:rFonts w:cs="Arial"/>
          <w:szCs w:val="22"/>
          <w:u w:val="single"/>
        </w:rPr>
        <w:tab/>
      </w:r>
      <w:r w:rsidRPr="009429C3">
        <w:rPr>
          <w:rFonts w:cs="Arial"/>
          <w:szCs w:val="22"/>
          <w:u w:val="single"/>
        </w:rPr>
        <w:tab/>
      </w:r>
      <w:r w:rsidRPr="009429C3">
        <w:rPr>
          <w:rFonts w:cs="Arial"/>
          <w:szCs w:val="22"/>
          <w:u w:val="single"/>
        </w:rPr>
        <w:tab/>
      </w:r>
      <w:r w:rsidRPr="009429C3">
        <w:rPr>
          <w:rFonts w:cs="Arial"/>
          <w:szCs w:val="22"/>
          <w:u w:val="single"/>
        </w:rPr>
        <w:tab/>
      </w:r>
      <w:r w:rsidRPr="009429C3">
        <w:rPr>
          <w:rFonts w:cs="Arial"/>
          <w:szCs w:val="22"/>
        </w:rPr>
        <w:t xml:space="preserve"> </w:t>
      </w:r>
      <w:r w:rsidRPr="009429C3">
        <w:rPr>
          <w:rFonts w:cs="Arial"/>
          <w:szCs w:val="22"/>
        </w:rPr>
        <w:tab/>
      </w:r>
      <w:r w:rsidRPr="009429C3">
        <w:rPr>
          <w:rFonts w:cs="Arial"/>
          <w:szCs w:val="22"/>
          <w:u w:val="single"/>
        </w:rPr>
        <w:tab/>
      </w:r>
      <w:r w:rsidRPr="009429C3">
        <w:rPr>
          <w:rFonts w:cs="Arial"/>
          <w:szCs w:val="22"/>
          <w:u w:val="single"/>
        </w:rPr>
        <w:tab/>
      </w:r>
      <w:r w:rsidRPr="009429C3">
        <w:rPr>
          <w:rFonts w:cs="Arial"/>
          <w:szCs w:val="22"/>
          <w:u w:val="single"/>
        </w:rPr>
        <w:tab/>
      </w:r>
      <w:r w:rsidRPr="009429C3">
        <w:rPr>
          <w:rFonts w:cs="Arial"/>
          <w:szCs w:val="22"/>
          <w:u w:val="single"/>
        </w:rPr>
        <w:tab/>
      </w:r>
      <w:r w:rsidRPr="009429C3">
        <w:rPr>
          <w:rFonts w:cs="Arial"/>
          <w:szCs w:val="22"/>
          <w:u w:val="single"/>
        </w:rPr>
        <w:tab/>
      </w:r>
      <w:r w:rsidRPr="009429C3">
        <w:rPr>
          <w:rFonts w:cs="Arial"/>
          <w:szCs w:val="22"/>
          <w:u w:val="single"/>
        </w:rPr>
        <w:tab/>
      </w:r>
    </w:p>
    <w:p w14:paraId="261E33EF" w14:textId="77777777" w:rsidR="00A978E9" w:rsidRPr="009429C3" w:rsidRDefault="00A978E9" w:rsidP="00A978E9">
      <w:pPr>
        <w:rPr>
          <w:rFonts w:cs="Arial"/>
          <w:szCs w:val="22"/>
        </w:rPr>
      </w:pPr>
      <w:r w:rsidRPr="009429C3">
        <w:rPr>
          <w:rFonts w:cs="Arial"/>
          <w:szCs w:val="22"/>
        </w:rPr>
        <w:t>[</w:t>
      </w:r>
      <w:r w:rsidRPr="009429C3">
        <w:rPr>
          <w:rFonts w:cs="Arial"/>
          <w:i/>
          <w:szCs w:val="22"/>
        </w:rPr>
        <w:t>Client</w:t>
      </w:r>
      <w:r w:rsidRPr="009429C3">
        <w:rPr>
          <w:rFonts w:cs="Arial"/>
          <w:szCs w:val="22"/>
        </w:rPr>
        <w:t xml:space="preserve">] </w:t>
      </w:r>
      <w:r w:rsidRPr="009429C3">
        <w:rPr>
          <w:rFonts w:cs="Arial"/>
          <w:szCs w:val="22"/>
        </w:rPr>
        <w:tab/>
      </w:r>
      <w:r w:rsidRPr="009429C3">
        <w:rPr>
          <w:rFonts w:cs="Arial"/>
          <w:szCs w:val="22"/>
        </w:rPr>
        <w:tab/>
      </w:r>
      <w:r w:rsidRPr="009429C3">
        <w:rPr>
          <w:rFonts w:cs="Arial"/>
          <w:szCs w:val="22"/>
        </w:rPr>
        <w:tab/>
      </w:r>
      <w:r w:rsidRPr="009429C3">
        <w:rPr>
          <w:rFonts w:cs="Arial"/>
          <w:szCs w:val="22"/>
        </w:rPr>
        <w:tab/>
      </w:r>
      <w:r w:rsidRPr="009429C3">
        <w:rPr>
          <w:rFonts w:cs="Arial"/>
          <w:szCs w:val="22"/>
        </w:rPr>
        <w:tab/>
      </w:r>
      <w:r w:rsidRPr="009429C3">
        <w:rPr>
          <w:rFonts w:cs="Arial"/>
          <w:szCs w:val="22"/>
        </w:rPr>
        <w:tab/>
        <w:t>[</w:t>
      </w:r>
      <w:r w:rsidRPr="009429C3">
        <w:rPr>
          <w:rFonts w:cs="Arial"/>
          <w:i/>
          <w:szCs w:val="22"/>
        </w:rPr>
        <w:t>Date</w:t>
      </w:r>
      <w:r w:rsidRPr="009429C3">
        <w:rPr>
          <w:rFonts w:cs="Arial"/>
          <w:szCs w:val="22"/>
        </w:rPr>
        <w:t>]</w:t>
      </w:r>
    </w:p>
    <w:p w14:paraId="6FBB0EAB" w14:textId="77777777" w:rsidR="00A978E9" w:rsidRPr="009429C3" w:rsidRDefault="00A978E9" w:rsidP="00A978E9">
      <w:pPr>
        <w:rPr>
          <w:rFonts w:cs="Arial"/>
          <w:szCs w:val="22"/>
        </w:rPr>
      </w:pPr>
    </w:p>
    <w:p w14:paraId="762EB4D2" w14:textId="3CD89445" w:rsidR="00A978E9" w:rsidRPr="009429C3" w:rsidRDefault="00A978E9" w:rsidP="00A978E9">
      <w:pPr>
        <w:rPr>
          <w:rFonts w:cs="Arial"/>
          <w:szCs w:val="22"/>
        </w:rPr>
      </w:pPr>
    </w:p>
    <w:p w14:paraId="78DBE27C" w14:textId="77777777" w:rsidR="00A978E9" w:rsidRPr="009429C3" w:rsidRDefault="00A978E9" w:rsidP="00A978E9">
      <w:pPr>
        <w:rPr>
          <w:rFonts w:cs="Arial"/>
          <w:szCs w:val="22"/>
        </w:rPr>
      </w:pPr>
    </w:p>
    <w:p w14:paraId="268C952D" w14:textId="77777777" w:rsidR="00504D26" w:rsidRPr="009429C3" w:rsidRDefault="00504D26">
      <w:pPr>
        <w:widowControl/>
        <w:autoSpaceDE/>
        <w:autoSpaceDN/>
        <w:adjustRightInd/>
        <w:rPr>
          <w:rFonts w:cs="Arial"/>
          <w:szCs w:val="22"/>
        </w:rPr>
      </w:pPr>
      <w:r w:rsidRPr="009429C3">
        <w:rPr>
          <w:rFonts w:cs="Arial"/>
          <w:szCs w:val="22"/>
        </w:rPr>
        <w:br w:type="page"/>
      </w:r>
    </w:p>
    <w:p w14:paraId="7A43A900" w14:textId="77777777" w:rsidR="00504D26" w:rsidRPr="009429C3" w:rsidRDefault="00504D26" w:rsidP="00504D26">
      <w:pPr>
        <w:pStyle w:val="Heading1"/>
        <w:numPr>
          <w:ilvl w:val="0"/>
          <w:numId w:val="5"/>
        </w:numPr>
        <w:rPr>
          <w:rFonts w:cs="Arial"/>
          <w:i/>
          <w:caps w:val="0"/>
          <w:sz w:val="22"/>
          <w:szCs w:val="22"/>
        </w:rPr>
      </w:pPr>
      <w:r w:rsidRPr="3E9DB0BC">
        <w:rPr>
          <w:rFonts w:cs="Arial"/>
          <w:sz w:val="22"/>
          <w:szCs w:val="22"/>
        </w:rPr>
        <w:t xml:space="preserve">Engagement Letter – No </w:t>
      </w:r>
      <w:r w:rsidR="004452CD" w:rsidRPr="3E9DB0BC">
        <w:rPr>
          <w:rFonts w:cs="Arial"/>
          <w:sz w:val="22"/>
          <w:szCs w:val="22"/>
        </w:rPr>
        <w:t xml:space="preserve">RETAINER </w:t>
      </w:r>
      <w:r>
        <w:br/>
      </w:r>
      <w:r w:rsidRPr="3E9DB0BC">
        <w:rPr>
          <w:rFonts w:cs="Arial"/>
          <w:i/>
          <w:iCs/>
          <w:sz w:val="22"/>
          <w:szCs w:val="22"/>
        </w:rPr>
        <w:t>(</w:t>
      </w:r>
      <w:r w:rsidRPr="3E9DB0BC">
        <w:rPr>
          <w:rFonts w:cs="Arial"/>
          <w:i/>
          <w:iCs/>
          <w:caps w:val="0"/>
          <w:sz w:val="22"/>
          <w:szCs w:val="22"/>
        </w:rPr>
        <w:t>Sample – Modify)</w:t>
      </w:r>
    </w:p>
    <w:p w14:paraId="10B7540C" w14:textId="77777777" w:rsidR="00504D26" w:rsidRPr="009429C3" w:rsidRDefault="00504D26" w:rsidP="00504D26">
      <w:pPr>
        <w:rPr>
          <w:rFonts w:cs="Arial"/>
          <w:szCs w:val="22"/>
        </w:rPr>
      </w:pPr>
      <w:r w:rsidRPr="009429C3">
        <w:rPr>
          <w:rFonts w:cs="Arial"/>
          <w:szCs w:val="22"/>
        </w:rPr>
        <w:t>Re:</w:t>
      </w:r>
      <w:r w:rsidRPr="009429C3">
        <w:rPr>
          <w:rFonts w:cs="Arial"/>
          <w:szCs w:val="22"/>
        </w:rPr>
        <w:tab/>
        <w:t>[</w:t>
      </w:r>
      <w:r w:rsidR="00451CCA" w:rsidRPr="009429C3">
        <w:rPr>
          <w:rFonts w:cs="Arial"/>
          <w:i/>
          <w:szCs w:val="22"/>
        </w:rPr>
        <w:t>S</w:t>
      </w:r>
      <w:r w:rsidRPr="009429C3">
        <w:rPr>
          <w:rFonts w:cs="Arial"/>
          <w:i/>
          <w:szCs w:val="22"/>
        </w:rPr>
        <w:t>ubject</w:t>
      </w:r>
      <w:r w:rsidRPr="009429C3">
        <w:rPr>
          <w:rFonts w:cs="Arial"/>
          <w:szCs w:val="22"/>
        </w:rPr>
        <w:t>]</w:t>
      </w:r>
    </w:p>
    <w:p w14:paraId="64200B53" w14:textId="77777777" w:rsidR="00504D26" w:rsidRPr="009429C3" w:rsidRDefault="00504D26" w:rsidP="00504D26">
      <w:pPr>
        <w:rPr>
          <w:rFonts w:cs="Arial"/>
          <w:szCs w:val="22"/>
        </w:rPr>
      </w:pPr>
    </w:p>
    <w:p w14:paraId="3C5F6D7B" w14:textId="77777777" w:rsidR="00504D26" w:rsidRPr="009429C3" w:rsidRDefault="00504D26" w:rsidP="00504D26">
      <w:pPr>
        <w:rPr>
          <w:rFonts w:cs="Arial"/>
          <w:szCs w:val="22"/>
        </w:rPr>
      </w:pPr>
      <w:r w:rsidRPr="7F4337B4">
        <w:rPr>
          <w:rFonts w:cs="Arial"/>
        </w:rPr>
        <w:t>Dear</w:t>
      </w:r>
      <w:r>
        <w:tab/>
      </w:r>
      <w:r w:rsidRPr="7F4337B4">
        <w:rPr>
          <w:rFonts w:cs="Arial"/>
        </w:rPr>
        <w:t>[</w:t>
      </w:r>
      <w:r w:rsidR="00451CCA" w:rsidRPr="7F4337B4">
        <w:rPr>
          <w:rFonts w:cs="Arial"/>
          <w:i/>
        </w:rPr>
        <w:t>N</w:t>
      </w:r>
      <w:r w:rsidRPr="7F4337B4">
        <w:rPr>
          <w:rFonts w:cs="Arial"/>
          <w:i/>
        </w:rPr>
        <w:t>ame</w:t>
      </w:r>
      <w:r w:rsidRPr="7F4337B4">
        <w:rPr>
          <w:rFonts w:cs="Arial"/>
        </w:rPr>
        <w:t>]:</w:t>
      </w:r>
    </w:p>
    <w:p w14:paraId="05AFAC5F" w14:textId="71D87E15" w:rsidR="7F4337B4" w:rsidRDefault="7F4337B4" w:rsidP="7F4337B4">
      <w:pPr>
        <w:rPr>
          <w:rFonts w:cs="Arial"/>
        </w:rPr>
      </w:pPr>
    </w:p>
    <w:p w14:paraId="33F7EAF7" w14:textId="77777777" w:rsidR="00504D26" w:rsidRPr="009429C3" w:rsidRDefault="00504D26" w:rsidP="00504D26">
      <w:pPr>
        <w:rPr>
          <w:rFonts w:cs="Arial"/>
          <w:szCs w:val="22"/>
        </w:rPr>
      </w:pPr>
    </w:p>
    <w:p w14:paraId="79BF43B9" w14:textId="1007FAC9" w:rsidR="00512B1D" w:rsidRDefault="00512B1D" w:rsidP="00504D26">
      <w:pPr>
        <w:rPr>
          <w:rFonts w:cs="Arial"/>
          <w:szCs w:val="22"/>
        </w:rPr>
      </w:pPr>
      <w:r w:rsidRPr="00406D23">
        <w:rPr>
          <w:rFonts w:cs="Arial"/>
          <w:szCs w:val="22"/>
        </w:rPr>
        <w:t xml:space="preserve">Thank you for selecting </w:t>
      </w:r>
      <w:r>
        <w:rPr>
          <w:rFonts w:cs="Arial"/>
          <w:szCs w:val="22"/>
        </w:rPr>
        <w:t>my</w:t>
      </w:r>
      <w:r w:rsidRPr="00406D23">
        <w:rPr>
          <w:rFonts w:cs="Arial"/>
          <w:szCs w:val="22"/>
        </w:rPr>
        <w:t xml:space="preserve"> law firm to represent you. As discussed on [</w:t>
      </w:r>
      <w:r w:rsidRPr="00F86270">
        <w:rPr>
          <w:rFonts w:cs="Arial"/>
          <w:i/>
          <w:iCs/>
          <w:szCs w:val="22"/>
        </w:rPr>
        <w:t>date</w:t>
      </w:r>
      <w:r w:rsidRPr="00406D23">
        <w:rPr>
          <w:rFonts w:cs="Arial"/>
          <w:szCs w:val="22"/>
        </w:rPr>
        <w:t>], I will represent you in connection with [</w:t>
      </w:r>
      <w:r w:rsidRPr="00F86270">
        <w:rPr>
          <w:rFonts w:cs="Arial"/>
          <w:i/>
          <w:iCs/>
          <w:szCs w:val="22"/>
        </w:rPr>
        <w:t>type of matter</w:t>
      </w:r>
      <w:r w:rsidRPr="00406D23">
        <w:rPr>
          <w:rFonts w:cs="Arial"/>
          <w:szCs w:val="22"/>
        </w:rPr>
        <w:t>]. This letter confirms the terms of our engagement, including fees, your responsibilities as a client, and other important information.</w:t>
      </w:r>
    </w:p>
    <w:p w14:paraId="23A22F5D" w14:textId="77777777" w:rsidR="001E23D4" w:rsidRDefault="001E23D4" w:rsidP="001E23D4">
      <w:pPr>
        <w:rPr>
          <w:rFonts w:cs="Arial"/>
          <w:b/>
          <w:bCs/>
          <w:szCs w:val="22"/>
        </w:rPr>
      </w:pPr>
    </w:p>
    <w:p w14:paraId="0B71A52A" w14:textId="06ADD4E1" w:rsidR="001E23D4" w:rsidRPr="00AE0834" w:rsidRDefault="003C5FAB" w:rsidP="00504D26">
      <w:r w:rsidRPr="003C5FAB">
        <w:rPr>
          <w:rFonts w:eastAsia="Calibri"/>
          <w:b/>
          <w:bCs/>
          <w:sz w:val="28"/>
          <w:szCs w:val="32"/>
        </w:rPr>
        <w:t xml:space="preserve">I am a Licensed Paralegal. I am </w:t>
      </w:r>
      <w:r w:rsidRPr="005317DE">
        <w:rPr>
          <w:rFonts w:eastAsia="Calibri"/>
          <w:b/>
          <w:bCs/>
          <w:sz w:val="28"/>
          <w:szCs w:val="32"/>
          <w:u w:val="single"/>
        </w:rPr>
        <w:t>not</w:t>
      </w:r>
      <w:r w:rsidRPr="003C5FAB">
        <w:rPr>
          <w:rFonts w:eastAsia="Calibri"/>
          <w:b/>
          <w:bCs/>
          <w:sz w:val="28"/>
          <w:szCs w:val="32"/>
        </w:rPr>
        <w:t xml:space="preserve"> an attorney and am limited to practice only in [family law or landlord-tenant law], the scope </w:t>
      </w:r>
      <w:r w:rsidR="00B47C80">
        <w:rPr>
          <w:rFonts w:eastAsia="Calibri"/>
          <w:b/>
          <w:bCs/>
          <w:sz w:val="28"/>
          <w:szCs w:val="32"/>
        </w:rPr>
        <w:t xml:space="preserve">of </w:t>
      </w:r>
      <w:r w:rsidRPr="003C5FAB">
        <w:rPr>
          <w:rFonts w:eastAsia="Calibri"/>
          <w:b/>
          <w:bCs/>
          <w:sz w:val="28"/>
          <w:szCs w:val="32"/>
        </w:rPr>
        <w:t xml:space="preserve">practice </w:t>
      </w:r>
      <w:r w:rsidR="00EE4378">
        <w:rPr>
          <w:rFonts w:eastAsia="Calibri"/>
          <w:b/>
          <w:bCs/>
          <w:sz w:val="28"/>
          <w:szCs w:val="32"/>
        </w:rPr>
        <w:t>in</w:t>
      </w:r>
      <w:r w:rsidRPr="003C5FAB">
        <w:rPr>
          <w:rFonts w:eastAsia="Calibri"/>
          <w:b/>
          <w:bCs/>
          <w:sz w:val="28"/>
          <w:szCs w:val="32"/>
        </w:rPr>
        <w:t xml:space="preserve"> which I am licensed.</w:t>
      </w:r>
      <w:r w:rsidR="001E23D4" w:rsidRPr="00C63A3D">
        <w:rPr>
          <w:rFonts w:eastAsia="Calibri"/>
          <w:b/>
          <w:bCs/>
          <w:sz w:val="28"/>
          <w:szCs w:val="32"/>
        </w:rPr>
        <w:t xml:space="preserve"> </w:t>
      </w:r>
      <w:r w:rsidR="001E23D4" w:rsidRPr="00C63A3D">
        <w:rPr>
          <w:rFonts w:eastAsia="Calibri"/>
        </w:rPr>
        <w:t>[</w:t>
      </w:r>
      <w:r w:rsidR="001E23D4" w:rsidRPr="005C4CA8">
        <w:rPr>
          <w:rFonts w:eastAsia="Calibri"/>
          <w:i/>
          <w:iCs/>
        </w:rPr>
        <w:t xml:space="preserve">This information must be in </w:t>
      </w:r>
      <w:r w:rsidR="001E23D4" w:rsidRPr="005C4CA8">
        <w:rPr>
          <w:i/>
          <w:iCs/>
        </w:rPr>
        <w:t>14-point boldface type per ORPC-LP 1.5(f)(4)</w:t>
      </w:r>
      <w:r w:rsidR="001E23D4" w:rsidRPr="0071647E">
        <w:t>].</w:t>
      </w:r>
    </w:p>
    <w:p w14:paraId="30B8B362" w14:textId="77777777" w:rsidR="00A430E8" w:rsidRDefault="00A430E8" w:rsidP="00A430E8">
      <w:pPr>
        <w:rPr>
          <w:rFonts w:cs="Arial"/>
          <w:szCs w:val="22"/>
        </w:rPr>
      </w:pPr>
    </w:p>
    <w:p w14:paraId="757780BB" w14:textId="43CCF0CA" w:rsidR="00A430E8" w:rsidRDefault="00423562" w:rsidP="00A430E8">
      <w:pPr>
        <w:rPr>
          <w:rFonts w:cs="Arial"/>
          <w:szCs w:val="22"/>
        </w:rPr>
      </w:pPr>
      <w:r>
        <w:rPr>
          <w:rFonts w:cs="Arial"/>
          <w:b/>
          <w:bCs/>
          <w:szCs w:val="22"/>
        </w:rPr>
        <w:t xml:space="preserve">Purpose and </w:t>
      </w:r>
      <w:r w:rsidR="00A430E8" w:rsidRPr="0098535A">
        <w:rPr>
          <w:rFonts w:cs="Arial"/>
          <w:b/>
          <w:bCs/>
          <w:szCs w:val="22"/>
        </w:rPr>
        <w:t>Scope of Representation</w:t>
      </w:r>
      <w:r w:rsidR="00A430E8" w:rsidRPr="0098535A">
        <w:rPr>
          <w:rFonts w:cs="Arial"/>
          <w:szCs w:val="22"/>
        </w:rPr>
        <w:t xml:space="preserve">  </w:t>
      </w:r>
    </w:p>
    <w:p w14:paraId="5FDDA597" w14:textId="646E45CB" w:rsidR="00A430E8" w:rsidRPr="00A430E8" w:rsidRDefault="00A430E8" w:rsidP="00A430E8">
      <w:pPr>
        <w:rPr>
          <w:rFonts w:cs="Arial"/>
          <w:szCs w:val="22"/>
        </w:rPr>
      </w:pPr>
      <w:r w:rsidRPr="0098535A">
        <w:rPr>
          <w:rFonts w:cs="Arial"/>
          <w:szCs w:val="22"/>
        </w:rPr>
        <w:t>I will provide the following services: [</w:t>
      </w:r>
      <w:r w:rsidRPr="00F86270">
        <w:rPr>
          <w:rFonts w:cs="Arial"/>
          <w:i/>
          <w:iCs/>
          <w:szCs w:val="22"/>
        </w:rPr>
        <w:t xml:space="preserve">list </w:t>
      </w:r>
      <w:r w:rsidR="0084241B">
        <w:rPr>
          <w:rFonts w:cs="Arial"/>
          <w:i/>
          <w:iCs/>
          <w:szCs w:val="22"/>
        </w:rPr>
        <w:t>scope of services</w:t>
      </w:r>
      <w:r w:rsidRPr="0098535A">
        <w:rPr>
          <w:rFonts w:cs="Arial"/>
          <w:szCs w:val="22"/>
        </w:rPr>
        <w:t xml:space="preserve">]. This representation does </w:t>
      </w:r>
      <w:r w:rsidRPr="0098535A">
        <w:rPr>
          <w:rFonts w:cs="Arial"/>
          <w:b/>
          <w:bCs/>
          <w:szCs w:val="22"/>
        </w:rPr>
        <w:t>not</w:t>
      </w:r>
      <w:r w:rsidRPr="0098535A">
        <w:rPr>
          <w:rFonts w:cs="Arial"/>
          <w:szCs w:val="22"/>
        </w:rPr>
        <w:t xml:space="preserve"> include: [</w:t>
      </w:r>
      <w:r w:rsidRPr="00F86270">
        <w:rPr>
          <w:rFonts w:cs="Arial"/>
          <w:i/>
          <w:iCs/>
          <w:szCs w:val="22"/>
        </w:rPr>
        <w:t>list tasks, matters, or responsibilities excluded from this engagement</w:t>
      </w:r>
      <w:r w:rsidRPr="0098535A">
        <w:rPr>
          <w:rFonts w:cs="Arial"/>
          <w:szCs w:val="22"/>
        </w:rPr>
        <w:t>].</w:t>
      </w:r>
      <w:r>
        <w:rPr>
          <w:rFonts w:cs="Arial"/>
          <w:szCs w:val="22"/>
        </w:rPr>
        <w:t xml:space="preserve"> </w:t>
      </w:r>
      <w:r w:rsidRPr="00462B60">
        <w:rPr>
          <w:rFonts w:cs="Arial"/>
          <w:szCs w:val="22"/>
        </w:rPr>
        <w:t>Any additional services will require a separate agreement or written confirmation.</w:t>
      </w:r>
    </w:p>
    <w:p w14:paraId="105A5798" w14:textId="4D15C8C2" w:rsidR="00504D26" w:rsidRPr="009429C3" w:rsidRDefault="00504D26" w:rsidP="006E676E">
      <w:pPr>
        <w:pStyle w:val="Heading2"/>
        <w:rPr>
          <w:rFonts w:cs="Arial"/>
          <w:szCs w:val="22"/>
          <w:u w:val="none"/>
        </w:rPr>
      </w:pPr>
      <w:r w:rsidRPr="009429C3">
        <w:rPr>
          <w:rFonts w:cs="Arial"/>
          <w:szCs w:val="22"/>
          <w:u w:val="none"/>
        </w:rPr>
        <w:t>Fees and Costs</w:t>
      </w:r>
    </w:p>
    <w:p w14:paraId="73680724" w14:textId="1BEAB88B" w:rsidR="00D84AC7" w:rsidRDefault="00D84AC7" w:rsidP="00D84AC7">
      <w:pPr>
        <w:rPr>
          <w:rFonts w:cs="Arial"/>
          <w:szCs w:val="22"/>
        </w:rPr>
      </w:pPr>
      <w:r>
        <w:rPr>
          <w:rFonts w:cs="Arial"/>
          <w:szCs w:val="22"/>
        </w:rPr>
        <w:t>My</w:t>
      </w:r>
      <w:r w:rsidRPr="00B9249A">
        <w:rPr>
          <w:rFonts w:cs="Arial"/>
          <w:szCs w:val="22"/>
        </w:rPr>
        <w:t xml:space="preserve"> fees for legal services are [</w:t>
      </w:r>
      <w:r w:rsidRPr="00B9249A">
        <w:rPr>
          <w:rFonts w:cs="Arial"/>
          <w:i/>
          <w:szCs w:val="22"/>
        </w:rPr>
        <w:t>dollar amount</w:t>
      </w:r>
      <w:r w:rsidRPr="00B9249A">
        <w:rPr>
          <w:rFonts w:cs="Arial"/>
          <w:szCs w:val="22"/>
        </w:rPr>
        <w:t xml:space="preserve">] per hour, plus any </w:t>
      </w:r>
      <w:r w:rsidR="005C625D">
        <w:rPr>
          <w:rFonts w:cs="Arial"/>
          <w:szCs w:val="22"/>
        </w:rPr>
        <w:t xml:space="preserve">costs and </w:t>
      </w:r>
      <w:r w:rsidRPr="00B9249A">
        <w:rPr>
          <w:rFonts w:cs="Arial"/>
          <w:szCs w:val="22"/>
        </w:rPr>
        <w:t>expenses incurred</w:t>
      </w:r>
      <w:r>
        <w:rPr>
          <w:rFonts w:cs="Arial"/>
          <w:szCs w:val="22"/>
        </w:rPr>
        <w:t>. Expenses may include</w:t>
      </w:r>
      <w:r w:rsidRPr="00B9249A">
        <w:rPr>
          <w:rFonts w:cs="Arial"/>
          <w:szCs w:val="22"/>
        </w:rPr>
        <w:t xml:space="preserve"> filing fees, deposition charges, copying costs, postage</w:t>
      </w:r>
      <w:r>
        <w:rPr>
          <w:rFonts w:cs="Arial"/>
          <w:szCs w:val="22"/>
        </w:rPr>
        <w:t>,</w:t>
      </w:r>
      <w:r w:rsidRPr="00B9249A">
        <w:rPr>
          <w:rFonts w:cs="Arial"/>
          <w:szCs w:val="22"/>
        </w:rPr>
        <w:t xml:space="preserve"> and related expenses. </w:t>
      </w:r>
    </w:p>
    <w:p w14:paraId="78E6E57D" w14:textId="77777777" w:rsidR="00D84AC7" w:rsidRDefault="00D84AC7" w:rsidP="00D84AC7">
      <w:pPr>
        <w:rPr>
          <w:rFonts w:cs="Arial"/>
          <w:szCs w:val="22"/>
        </w:rPr>
      </w:pPr>
    </w:p>
    <w:p w14:paraId="4CFEDE87" w14:textId="57C3A240" w:rsidR="00D84AC7" w:rsidRPr="00B9249A" w:rsidRDefault="00D84AC7" w:rsidP="00D84AC7">
      <w:pPr>
        <w:rPr>
          <w:rFonts w:cs="Arial"/>
          <w:szCs w:val="22"/>
        </w:rPr>
      </w:pPr>
      <w:r w:rsidRPr="00B9249A">
        <w:rPr>
          <w:rFonts w:cs="Arial"/>
          <w:szCs w:val="22"/>
        </w:rPr>
        <w:t xml:space="preserve">It is difficult to </w:t>
      </w:r>
      <w:r>
        <w:rPr>
          <w:rFonts w:cs="Arial"/>
          <w:szCs w:val="22"/>
        </w:rPr>
        <w:t>predict</w:t>
      </w:r>
      <w:r w:rsidRPr="00B9249A">
        <w:rPr>
          <w:rFonts w:cs="Arial"/>
          <w:szCs w:val="22"/>
        </w:rPr>
        <w:t xml:space="preserve"> the</w:t>
      </w:r>
      <w:r>
        <w:rPr>
          <w:rFonts w:cs="Arial"/>
          <w:szCs w:val="22"/>
        </w:rPr>
        <w:t xml:space="preserve"> total</w:t>
      </w:r>
      <w:r w:rsidRPr="00B9249A">
        <w:rPr>
          <w:rFonts w:cs="Arial"/>
          <w:szCs w:val="22"/>
        </w:rPr>
        <w:t xml:space="preserve"> time and expense </w:t>
      </w:r>
      <w:r>
        <w:rPr>
          <w:rFonts w:cs="Arial"/>
          <w:szCs w:val="22"/>
        </w:rPr>
        <w:t>required to</w:t>
      </w:r>
      <w:r w:rsidRPr="00B9249A">
        <w:rPr>
          <w:rFonts w:cs="Arial"/>
          <w:szCs w:val="22"/>
        </w:rPr>
        <w:t xml:space="preserve"> represent you. </w:t>
      </w:r>
      <w:r>
        <w:rPr>
          <w:rFonts w:cs="Arial"/>
          <w:szCs w:val="22"/>
        </w:rPr>
        <w:t>At this time,</w:t>
      </w:r>
      <w:r w:rsidRPr="00B9249A">
        <w:rPr>
          <w:rFonts w:cs="Arial"/>
          <w:szCs w:val="22"/>
        </w:rPr>
        <w:t xml:space="preserve"> </w:t>
      </w:r>
      <w:r>
        <w:rPr>
          <w:rFonts w:cs="Arial"/>
          <w:szCs w:val="22"/>
        </w:rPr>
        <w:t>I</w:t>
      </w:r>
      <w:r w:rsidRPr="00B9249A">
        <w:rPr>
          <w:rFonts w:cs="Arial"/>
          <w:szCs w:val="22"/>
        </w:rPr>
        <w:t xml:space="preserve"> estimate th</w:t>
      </w:r>
      <w:r>
        <w:rPr>
          <w:rFonts w:cs="Arial"/>
          <w:szCs w:val="22"/>
        </w:rPr>
        <w:t>at the total fee</w:t>
      </w:r>
      <w:r w:rsidRPr="00B9249A">
        <w:rPr>
          <w:rFonts w:cs="Arial"/>
          <w:szCs w:val="22"/>
        </w:rPr>
        <w:t xml:space="preserve"> will be approximately [</w:t>
      </w:r>
      <w:r w:rsidRPr="00B9249A">
        <w:rPr>
          <w:rFonts w:cs="Arial"/>
          <w:i/>
          <w:szCs w:val="22"/>
        </w:rPr>
        <w:t>dollar amount</w:t>
      </w:r>
      <w:r w:rsidRPr="00B9249A">
        <w:rPr>
          <w:rFonts w:cs="Arial"/>
          <w:szCs w:val="22"/>
        </w:rPr>
        <w:t>]</w:t>
      </w:r>
      <w:r>
        <w:rPr>
          <w:rFonts w:cs="Arial"/>
          <w:szCs w:val="22"/>
        </w:rPr>
        <w:t>, but that is only an estimate.</w:t>
      </w:r>
      <w:r w:rsidRPr="00B9249A">
        <w:rPr>
          <w:rFonts w:cs="Arial"/>
          <w:szCs w:val="22"/>
        </w:rPr>
        <w:t xml:space="preserve"> </w:t>
      </w:r>
      <w:r>
        <w:rPr>
          <w:rFonts w:cs="Arial"/>
          <w:szCs w:val="22"/>
        </w:rPr>
        <w:t>I</w:t>
      </w:r>
      <w:r w:rsidRPr="00B9249A">
        <w:rPr>
          <w:rFonts w:cs="Arial"/>
          <w:szCs w:val="22"/>
        </w:rPr>
        <w:t xml:space="preserve"> will </w:t>
      </w:r>
      <w:r>
        <w:rPr>
          <w:rFonts w:cs="Arial"/>
          <w:szCs w:val="22"/>
        </w:rPr>
        <w:t>inform</w:t>
      </w:r>
      <w:r w:rsidRPr="00B9249A">
        <w:rPr>
          <w:rFonts w:cs="Arial"/>
          <w:szCs w:val="22"/>
        </w:rPr>
        <w:t xml:space="preserve"> you before we do any work that will substantially increase the estimated </w:t>
      </w:r>
      <w:r w:rsidR="005C625D">
        <w:rPr>
          <w:rFonts w:cs="Arial"/>
          <w:szCs w:val="22"/>
        </w:rPr>
        <w:t>amount</w:t>
      </w:r>
      <w:r w:rsidRPr="00B9249A">
        <w:rPr>
          <w:rFonts w:cs="Arial"/>
          <w:szCs w:val="22"/>
        </w:rPr>
        <w:t>.</w:t>
      </w:r>
    </w:p>
    <w:p w14:paraId="628AA418" w14:textId="77777777" w:rsidR="00E73606" w:rsidRDefault="00E73606" w:rsidP="00504D26">
      <w:pPr>
        <w:rPr>
          <w:rFonts w:cs="Arial"/>
          <w:szCs w:val="22"/>
        </w:rPr>
      </w:pPr>
    </w:p>
    <w:p w14:paraId="1CB3DD48" w14:textId="55273F2A" w:rsidR="004C7B41" w:rsidRPr="005317DE" w:rsidRDefault="004C7B41" w:rsidP="00504D26">
      <w:pPr>
        <w:rPr>
          <w:rFonts w:cs="Arial"/>
          <w:b/>
          <w:bCs/>
          <w:szCs w:val="22"/>
        </w:rPr>
      </w:pPr>
      <w:r w:rsidRPr="005317DE">
        <w:rPr>
          <w:rFonts w:cs="Arial"/>
          <w:b/>
          <w:bCs/>
          <w:szCs w:val="22"/>
        </w:rPr>
        <w:t>Client Obligations</w:t>
      </w:r>
    </w:p>
    <w:p w14:paraId="3EA54E36" w14:textId="47269736" w:rsidR="00C63A3D" w:rsidRPr="009429C3" w:rsidRDefault="00F22B04" w:rsidP="00504D26">
      <w:pPr>
        <w:rPr>
          <w:rFonts w:cs="Arial"/>
          <w:szCs w:val="22"/>
        </w:rPr>
      </w:pPr>
      <w:r>
        <w:rPr>
          <w:rFonts w:cs="Arial"/>
          <w:szCs w:val="22"/>
        </w:rPr>
        <w:t>You</w:t>
      </w:r>
      <w:r w:rsidRPr="00B9249A">
        <w:rPr>
          <w:rFonts w:cs="Arial"/>
          <w:szCs w:val="22"/>
        </w:rPr>
        <w:t xml:space="preserve"> agree to cooperate fully with </w:t>
      </w:r>
      <w:r>
        <w:rPr>
          <w:rFonts w:cs="Arial"/>
          <w:szCs w:val="22"/>
        </w:rPr>
        <w:t>me</w:t>
      </w:r>
      <w:r w:rsidRPr="00B9249A">
        <w:rPr>
          <w:rFonts w:cs="Arial"/>
          <w:szCs w:val="22"/>
        </w:rPr>
        <w:t xml:space="preserve"> and </w:t>
      </w:r>
      <w:r w:rsidR="00716559">
        <w:rPr>
          <w:rFonts w:cs="Arial"/>
          <w:szCs w:val="22"/>
        </w:rPr>
        <w:t xml:space="preserve">my </w:t>
      </w:r>
      <w:r>
        <w:rPr>
          <w:rFonts w:cs="Arial"/>
          <w:szCs w:val="22"/>
        </w:rPr>
        <w:t>staff</w:t>
      </w:r>
      <w:r w:rsidRPr="00B9249A">
        <w:rPr>
          <w:rFonts w:cs="Arial"/>
          <w:szCs w:val="22"/>
        </w:rPr>
        <w:t xml:space="preserve"> working on </w:t>
      </w:r>
      <w:r w:rsidR="00381443">
        <w:rPr>
          <w:rFonts w:cs="Arial"/>
          <w:szCs w:val="22"/>
        </w:rPr>
        <w:t>your</w:t>
      </w:r>
      <w:r w:rsidR="0033611E">
        <w:rPr>
          <w:rFonts w:cs="Arial"/>
          <w:szCs w:val="22"/>
        </w:rPr>
        <w:t xml:space="preserve"> </w:t>
      </w:r>
      <w:r w:rsidRPr="00B9249A">
        <w:rPr>
          <w:rFonts w:cs="Arial"/>
          <w:szCs w:val="22"/>
        </w:rPr>
        <w:t xml:space="preserve">case by keeping appointments, </w:t>
      </w:r>
      <w:r>
        <w:rPr>
          <w:rFonts w:cs="Arial"/>
          <w:szCs w:val="22"/>
        </w:rPr>
        <w:t xml:space="preserve">attending </w:t>
      </w:r>
      <w:r w:rsidRPr="00B9249A">
        <w:rPr>
          <w:rFonts w:cs="Arial"/>
          <w:szCs w:val="22"/>
        </w:rPr>
        <w:t>depositions</w:t>
      </w:r>
      <w:r>
        <w:rPr>
          <w:rFonts w:cs="Arial"/>
          <w:szCs w:val="22"/>
        </w:rPr>
        <w:t xml:space="preserve"> and court appearances</w:t>
      </w:r>
      <w:r w:rsidRPr="00B9249A">
        <w:rPr>
          <w:rFonts w:cs="Arial"/>
          <w:szCs w:val="22"/>
        </w:rPr>
        <w:t xml:space="preserve">, producing </w:t>
      </w:r>
      <w:r>
        <w:rPr>
          <w:rFonts w:cs="Arial"/>
          <w:szCs w:val="22"/>
        </w:rPr>
        <w:t xml:space="preserve">requested </w:t>
      </w:r>
      <w:r w:rsidRPr="00B9249A">
        <w:rPr>
          <w:rFonts w:cs="Arial"/>
          <w:szCs w:val="22"/>
        </w:rPr>
        <w:t>documents, making payments</w:t>
      </w:r>
      <w:r>
        <w:rPr>
          <w:rFonts w:cs="Arial"/>
          <w:szCs w:val="22"/>
        </w:rPr>
        <w:t>, and</w:t>
      </w:r>
      <w:r w:rsidRPr="00B9249A">
        <w:rPr>
          <w:rFonts w:cs="Arial"/>
          <w:szCs w:val="22"/>
        </w:rPr>
        <w:t xml:space="preserve"> </w:t>
      </w:r>
      <w:proofErr w:type="gramStart"/>
      <w:r w:rsidRPr="00B9249A">
        <w:rPr>
          <w:rFonts w:cs="Arial"/>
          <w:szCs w:val="22"/>
        </w:rPr>
        <w:t>keep</w:t>
      </w:r>
      <w:r>
        <w:rPr>
          <w:rFonts w:cs="Arial"/>
          <w:szCs w:val="22"/>
        </w:rPr>
        <w:t>ing</w:t>
      </w:r>
      <w:r w:rsidRPr="00B9249A">
        <w:rPr>
          <w:rFonts w:cs="Arial"/>
          <w:szCs w:val="22"/>
        </w:rPr>
        <w:t xml:space="preserve"> </w:t>
      </w:r>
      <w:r w:rsidR="00803281">
        <w:rPr>
          <w:rFonts w:cs="Arial"/>
          <w:szCs w:val="22"/>
        </w:rPr>
        <w:t>me</w:t>
      </w:r>
      <w:proofErr w:type="gramEnd"/>
      <w:r w:rsidRPr="00B9249A">
        <w:rPr>
          <w:rFonts w:cs="Arial"/>
          <w:szCs w:val="22"/>
        </w:rPr>
        <w:t xml:space="preserve"> informed of any change of address</w:t>
      </w:r>
      <w:r>
        <w:rPr>
          <w:rFonts w:cs="Arial"/>
          <w:szCs w:val="22"/>
        </w:rPr>
        <w:t>,</w:t>
      </w:r>
      <w:r w:rsidRPr="00B9249A">
        <w:rPr>
          <w:rFonts w:cs="Arial"/>
          <w:szCs w:val="22"/>
        </w:rPr>
        <w:t xml:space="preserve"> telephone number</w:t>
      </w:r>
      <w:r>
        <w:rPr>
          <w:rFonts w:cs="Arial"/>
          <w:szCs w:val="22"/>
        </w:rPr>
        <w:t xml:space="preserve">, or </w:t>
      </w:r>
      <w:r w:rsidR="00381443">
        <w:rPr>
          <w:rFonts w:cs="Arial"/>
          <w:szCs w:val="22"/>
        </w:rPr>
        <w:t>contact information</w:t>
      </w:r>
      <w:r w:rsidRPr="00B9249A">
        <w:rPr>
          <w:rFonts w:cs="Arial"/>
          <w:szCs w:val="22"/>
        </w:rPr>
        <w:t xml:space="preserve"> within five (5) days of the change.</w:t>
      </w:r>
    </w:p>
    <w:p w14:paraId="48CBC6C4" w14:textId="77777777" w:rsidR="00504D26" w:rsidRPr="009429C3" w:rsidRDefault="00504D26" w:rsidP="006E676E">
      <w:pPr>
        <w:pStyle w:val="Heading2"/>
        <w:rPr>
          <w:rFonts w:cs="Arial"/>
          <w:szCs w:val="22"/>
          <w:u w:val="none"/>
        </w:rPr>
      </w:pPr>
      <w:r w:rsidRPr="009429C3">
        <w:rPr>
          <w:rFonts w:cs="Arial"/>
          <w:szCs w:val="22"/>
          <w:u w:val="none"/>
        </w:rPr>
        <w:t>Termination</w:t>
      </w:r>
    </w:p>
    <w:p w14:paraId="3540041D" w14:textId="03193844" w:rsidR="00AE6CE1" w:rsidRPr="00AE6CE1" w:rsidRDefault="002202A4" w:rsidP="005317DE">
      <w:pPr>
        <w:rPr>
          <w:rFonts w:cs="Arial"/>
          <w:szCs w:val="22"/>
        </w:rPr>
      </w:pPr>
      <w:r w:rsidRPr="00B9249A">
        <w:rPr>
          <w:rFonts w:cs="Arial"/>
          <w:szCs w:val="22"/>
        </w:rPr>
        <w:t xml:space="preserve">You may terminate </w:t>
      </w:r>
      <w:r>
        <w:rPr>
          <w:rFonts w:cs="Arial"/>
          <w:szCs w:val="22"/>
        </w:rPr>
        <w:t xml:space="preserve">my </w:t>
      </w:r>
      <w:r w:rsidRPr="00B9249A">
        <w:rPr>
          <w:rFonts w:cs="Arial"/>
          <w:szCs w:val="22"/>
        </w:rPr>
        <w:t xml:space="preserve">services at any time </w:t>
      </w:r>
      <w:r>
        <w:rPr>
          <w:rFonts w:cs="Arial"/>
          <w:szCs w:val="22"/>
        </w:rPr>
        <w:t>by</w:t>
      </w:r>
      <w:r w:rsidRPr="00B9249A">
        <w:rPr>
          <w:rFonts w:cs="Arial"/>
          <w:szCs w:val="22"/>
        </w:rPr>
        <w:t xml:space="preserve"> deliver</w:t>
      </w:r>
      <w:r>
        <w:rPr>
          <w:rFonts w:cs="Arial"/>
          <w:szCs w:val="22"/>
        </w:rPr>
        <w:t>ing</w:t>
      </w:r>
      <w:r w:rsidRPr="00B9249A">
        <w:rPr>
          <w:rFonts w:cs="Arial"/>
          <w:szCs w:val="22"/>
        </w:rPr>
        <w:t xml:space="preserve"> written notice to </w:t>
      </w:r>
      <w:r w:rsidR="00314279">
        <w:rPr>
          <w:rFonts w:cs="Arial"/>
          <w:szCs w:val="22"/>
        </w:rPr>
        <w:t>my last known mailing address or email</w:t>
      </w:r>
      <w:r w:rsidR="00381443">
        <w:rPr>
          <w:rFonts w:cs="Arial"/>
          <w:szCs w:val="22"/>
        </w:rPr>
        <w:t xml:space="preserve"> address</w:t>
      </w:r>
      <w:r w:rsidRPr="00B9249A">
        <w:rPr>
          <w:rFonts w:cs="Arial"/>
          <w:szCs w:val="22"/>
        </w:rPr>
        <w:t xml:space="preserve">. </w:t>
      </w:r>
      <w:r w:rsidR="00AE6CE1">
        <w:rPr>
          <w:rFonts w:cs="Arial"/>
          <w:szCs w:val="22"/>
        </w:rPr>
        <w:t xml:space="preserve">I </w:t>
      </w:r>
      <w:r w:rsidR="00AE6CE1" w:rsidRPr="00AE6CE1">
        <w:rPr>
          <w:rFonts w:cs="Arial"/>
          <w:szCs w:val="22"/>
        </w:rPr>
        <w:t xml:space="preserve">may withdraw from </w:t>
      </w:r>
      <w:r w:rsidR="00AE6CE1">
        <w:rPr>
          <w:rFonts w:cs="Arial"/>
          <w:szCs w:val="22"/>
        </w:rPr>
        <w:t>represent</w:t>
      </w:r>
      <w:r w:rsidR="00314279">
        <w:rPr>
          <w:rFonts w:cs="Arial"/>
          <w:szCs w:val="22"/>
        </w:rPr>
        <w:t>ing</w:t>
      </w:r>
      <w:r w:rsidR="00AE6CE1">
        <w:rPr>
          <w:rFonts w:cs="Arial"/>
          <w:szCs w:val="22"/>
        </w:rPr>
        <w:t xml:space="preserve"> you</w:t>
      </w:r>
      <w:r w:rsidR="00314279">
        <w:rPr>
          <w:rFonts w:cs="Arial"/>
          <w:szCs w:val="22"/>
        </w:rPr>
        <w:t>,</w:t>
      </w:r>
      <w:r w:rsidR="0047364A">
        <w:rPr>
          <w:rFonts w:cs="Arial"/>
          <w:szCs w:val="22"/>
        </w:rPr>
        <w:t xml:space="preserve"> as permitted by</w:t>
      </w:r>
      <w:r w:rsidR="00314279">
        <w:rPr>
          <w:rFonts w:cs="Arial"/>
          <w:szCs w:val="22"/>
        </w:rPr>
        <w:t xml:space="preserve"> </w:t>
      </w:r>
      <w:r w:rsidR="00314279" w:rsidRPr="00AE6CE1">
        <w:rPr>
          <w:rFonts w:cs="Arial"/>
          <w:szCs w:val="22"/>
        </w:rPr>
        <w:t>the Oregon Rules of Professional Conduct for Licensed Paralegals and appli</w:t>
      </w:r>
      <w:r w:rsidR="00D63CAA">
        <w:rPr>
          <w:rFonts w:cs="Arial"/>
          <w:szCs w:val="22"/>
        </w:rPr>
        <w:t>c</w:t>
      </w:r>
      <w:r w:rsidR="00314279" w:rsidRPr="00AE6CE1">
        <w:rPr>
          <w:rFonts w:cs="Arial"/>
          <w:szCs w:val="22"/>
        </w:rPr>
        <w:t>able law</w:t>
      </w:r>
      <w:r w:rsidR="0047364A">
        <w:rPr>
          <w:rFonts w:cs="Arial"/>
          <w:szCs w:val="22"/>
        </w:rPr>
        <w:t>, by</w:t>
      </w:r>
      <w:r w:rsidR="00AE6CE1" w:rsidRPr="00AE6CE1">
        <w:rPr>
          <w:rFonts w:cs="Arial"/>
          <w:szCs w:val="22"/>
        </w:rPr>
        <w:t xml:space="preserve"> </w:t>
      </w:r>
      <w:r w:rsidR="00314279">
        <w:rPr>
          <w:rFonts w:cs="Arial"/>
          <w:szCs w:val="22"/>
        </w:rPr>
        <w:t xml:space="preserve">providing you with </w:t>
      </w:r>
      <w:r w:rsidR="00AE6CE1" w:rsidRPr="00AE6CE1">
        <w:rPr>
          <w:rFonts w:cs="Arial"/>
          <w:szCs w:val="22"/>
        </w:rPr>
        <w:t xml:space="preserve">written notice to </w:t>
      </w:r>
      <w:r w:rsidR="00314279">
        <w:rPr>
          <w:rFonts w:cs="Arial"/>
          <w:szCs w:val="22"/>
        </w:rPr>
        <w:t xml:space="preserve">your last </w:t>
      </w:r>
      <w:r w:rsidR="00AE6CE1" w:rsidRPr="00AE6CE1">
        <w:rPr>
          <w:rFonts w:cs="Arial"/>
          <w:szCs w:val="22"/>
        </w:rPr>
        <w:t>known mailing address or email address</w:t>
      </w:r>
      <w:r w:rsidR="0047364A">
        <w:rPr>
          <w:rFonts w:cs="Arial"/>
          <w:szCs w:val="22"/>
        </w:rPr>
        <w:t xml:space="preserve">. </w:t>
      </w:r>
      <w:r w:rsidR="00AE6CE1" w:rsidRPr="00AE6CE1">
        <w:rPr>
          <w:rFonts w:cs="Arial"/>
          <w:szCs w:val="22"/>
        </w:rPr>
        <w:t xml:space="preserve"> </w:t>
      </w:r>
    </w:p>
    <w:p w14:paraId="4B3D03B0" w14:textId="77777777" w:rsidR="00542DA3" w:rsidRDefault="00542DA3" w:rsidP="002202A4">
      <w:pPr>
        <w:rPr>
          <w:rFonts w:cs="Arial"/>
          <w:szCs w:val="22"/>
        </w:rPr>
      </w:pPr>
    </w:p>
    <w:p w14:paraId="484DD8A5" w14:textId="3C3B57C1" w:rsidR="002202A4" w:rsidRDefault="002202A4" w:rsidP="002202A4">
      <w:pPr>
        <w:rPr>
          <w:rFonts w:cs="Arial"/>
          <w:szCs w:val="22"/>
        </w:rPr>
      </w:pPr>
      <w:r w:rsidRPr="00B9249A">
        <w:rPr>
          <w:rFonts w:cs="Arial"/>
          <w:szCs w:val="22"/>
        </w:rPr>
        <w:t xml:space="preserve">In </w:t>
      </w:r>
      <w:r w:rsidR="001C590D">
        <w:rPr>
          <w:rFonts w:cs="Arial"/>
          <w:szCs w:val="22"/>
        </w:rPr>
        <w:t>either</w:t>
      </w:r>
      <w:r w:rsidR="00A810C6">
        <w:rPr>
          <w:rFonts w:cs="Arial"/>
          <w:szCs w:val="22"/>
        </w:rPr>
        <w:t xml:space="preserve"> event</w:t>
      </w:r>
      <w:r>
        <w:rPr>
          <w:rFonts w:cs="Arial"/>
          <w:szCs w:val="22"/>
        </w:rPr>
        <w:t>,</w:t>
      </w:r>
      <w:r w:rsidRPr="00B9249A">
        <w:rPr>
          <w:rFonts w:cs="Arial"/>
          <w:szCs w:val="22"/>
        </w:rPr>
        <w:t xml:space="preserve"> </w:t>
      </w:r>
      <w:r w:rsidR="0063113C">
        <w:rPr>
          <w:rFonts w:cs="Arial"/>
          <w:szCs w:val="22"/>
        </w:rPr>
        <w:t>I</w:t>
      </w:r>
      <w:r w:rsidRPr="00B9249A">
        <w:rPr>
          <w:rFonts w:cs="Arial"/>
          <w:szCs w:val="22"/>
        </w:rPr>
        <w:t xml:space="preserve"> </w:t>
      </w:r>
      <w:r>
        <w:rPr>
          <w:rFonts w:cs="Arial"/>
          <w:szCs w:val="22"/>
        </w:rPr>
        <w:t>will</w:t>
      </w:r>
      <w:r w:rsidRPr="00B9249A">
        <w:rPr>
          <w:rFonts w:cs="Arial"/>
          <w:szCs w:val="22"/>
        </w:rPr>
        <w:t xml:space="preserve"> bill</w:t>
      </w:r>
      <w:r w:rsidR="00456BC1">
        <w:rPr>
          <w:rFonts w:cs="Arial"/>
          <w:szCs w:val="22"/>
        </w:rPr>
        <w:t xml:space="preserve"> you</w:t>
      </w:r>
      <w:r w:rsidRPr="00B9249A">
        <w:rPr>
          <w:rFonts w:cs="Arial"/>
          <w:szCs w:val="22"/>
        </w:rPr>
        <w:t xml:space="preserve"> and be paid for all fees</w:t>
      </w:r>
      <w:r w:rsidR="005C625D">
        <w:rPr>
          <w:rFonts w:cs="Arial"/>
          <w:szCs w:val="22"/>
        </w:rPr>
        <w:t xml:space="preserve">, </w:t>
      </w:r>
      <w:r w:rsidRPr="00B9249A">
        <w:rPr>
          <w:rFonts w:cs="Arial"/>
          <w:szCs w:val="22"/>
        </w:rPr>
        <w:t>costs</w:t>
      </w:r>
      <w:r w:rsidR="005C625D">
        <w:rPr>
          <w:rFonts w:cs="Arial"/>
          <w:szCs w:val="22"/>
        </w:rPr>
        <w:t>, and expenses</w:t>
      </w:r>
      <w:r w:rsidRPr="00B9249A">
        <w:rPr>
          <w:rFonts w:cs="Arial"/>
          <w:szCs w:val="22"/>
        </w:rPr>
        <w:t xml:space="preserve"> incurred </w:t>
      </w:r>
      <w:r>
        <w:rPr>
          <w:rFonts w:cs="Arial"/>
          <w:szCs w:val="22"/>
        </w:rPr>
        <w:t xml:space="preserve">up to the date of </w:t>
      </w:r>
      <w:r w:rsidRPr="00B9249A">
        <w:rPr>
          <w:rFonts w:cs="Arial"/>
          <w:szCs w:val="22"/>
        </w:rPr>
        <w:t>termination. Unless specifically agree</w:t>
      </w:r>
      <w:r>
        <w:rPr>
          <w:rFonts w:cs="Arial"/>
          <w:szCs w:val="22"/>
        </w:rPr>
        <w:t>d</w:t>
      </w:r>
      <w:r w:rsidRPr="00B9249A">
        <w:rPr>
          <w:rFonts w:cs="Arial"/>
          <w:szCs w:val="22"/>
        </w:rPr>
        <w:t xml:space="preserve"> in writing, </w:t>
      </w:r>
      <w:r>
        <w:rPr>
          <w:rFonts w:cs="Arial"/>
          <w:szCs w:val="22"/>
        </w:rPr>
        <w:t>I</w:t>
      </w:r>
      <w:r w:rsidRPr="00B9249A">
        <w:rPr>
          <w:rFonts w:cs="Arial"/>
          <w:szCs w:val="22"/>
        </w:rPr>
        <w:t xml:space="preserve"> will not perform any further services or advance any </w:t>
      </w:r>
      <w:r w:rsidR="000C19B2">
        <w:rPr>
          <w:rFonts w:cs="Arial"/>
          <w:szCs w:val="22"/>
        </w:rPr>
        <w:t xml:space="preserve">costs or </w:t>
      </w:r>
      <w:r w:rsidRPr="00B9249A">
        <w:rPr>
          <w:rFonts w:cs="Arial"/>
          <w:szCs w:val="22"/>
        </w:rPr>
        <w:t>expenses after recei</w:t>
      </w:r>
      <w:r>
        <w:rPr>
          <w:rFonts w:cs="Arial"/>
          <w:szCs w:val="22"/>
        </w:rPr>
        <w:t>ving</w:t>
      </w:r>
      <w:r w:rsidRPr="00B9249A">
        <w:rPr>
          <w:rFonts w:cs="Arial"/>
          <w:szCs w:val="22"/>
        </w:rPr>
        <w:t xml:space="preserve"> your notice of termination. </w:t>
      </w:r>
    </w:p>
    <w:p w14:paraId="6D7D1A64" w14:textId="77777777" w:rsidR="002202A4" w:rsidRDefault="002202A4" w:rsidP="002202A4">
      <w:pPr>
        <w:rPr>
          <w:rFonts w:cs="Arial"/>
          <w:szCs w:val="22"/>
        </w:rPr>
      </w:pPr>
    </w:p>
    <w:p w14:paraId="736A501B" w14:textId="0B258D05" w:rsidR="002202A4" w:rsidRPr="00B9249A" w:rsidRDefault="002202A4" w:rsidP="002202A4">
      <w:pPr>
        <w:rPr>
          <w:rFonts w:cs="Arial"/>
          <w:szCs w:val="22"/>
        </w:rPr>
      </w:pPr>
      <w:r w:rsidRPr="00B9249A">
        <w:rPr>
          <w:rFonts w:cs="Arial"/>
          <w:szCs w:val="22"/>
        </w:rPr>
        <w:t xml:space="preserve">If </w:t>
      </w:r>
      <w:r>
        <w:rPr>
          <w:rFonts w:cs="Arial"/>
          <w:szCs w:val="22"/>
        </w:rPr>
        <w:t>I am the</w:t>
      </w:r>
      <w:r w:rsidRPr="00B9249A">
        <w:rPr>
          <w:rFonts w:cs="Arial"/>
          <w:szCs w:val="22"/>
        </w:rPr>
        <w:t xml:space="preserve"> </w:t>
      </w:r>
      <w:r w:rsidR="00A638C7">
        <w:rPr>
          <w:rFonts w:cs="Arial"/>
          <w:szCs w:val="22"/>
        </w:rPr>
        <w:t>l</w:t>
      </w:r>
      <w:r>
        <w:rPr>
          <w:rFonts w:cs="Arial"/>
          <w:szCs w:val="22"/>
        </w:rPr>
        <w:t xml:space="preserve">icensed </w:t>
      </w:r>
      <w:r w:rsidR="00A638C7">
        <w:rPr>
          <w:rFonts w:cs="Arial"/>
          <w:szCs w:val="22"/>
        </w:rPr>
        <w:t>p</w:t>
      </w:r>
      <w:r>
        <w:rPr>
          <w:rFonts w:cs="Arial"/>
          <w:szCs w:val="22"/>
        </w:rPr>
        <w:t>aralegal</w:t>
      </w:r>
      <w:r w:rsidRPr="00B9249A">
        <w:rPr>
          <w:rFonts w:cs="Arial"/>
          <w:szCs w:val="22"/>
        </w:rPr>
        <w:t xml:space="preserve"> of record for you </w:t>
      </w:r>
      <w:r>
        <w:rPr>
          <w:rFonts w:cs="Arial"/>
          <w:szCs w:val="22"/>
        </w:rPr>
        <w:t>at the time of</w:t>
      </w:r>
      <w:r w:rsidRPr="00B9249A">
        <w:rPr>
          <w:rFonts w:cs="Arial"/>
          <w:szCs w:val="22"/>
        </w:rPr>
        <w:t xml:space="preserve"> termination, you agree to </w:t>
      </w:r>
      <w:r w:rsidR="008A2BBD" w:rsidRPr="00B9249A">
        <w:rPr>
          <w:rFonts w:cs="Arial"/>
          <w:szCs w:val="22"/>
        </w:rPr>
        <w:t xml:space="preserve">promptly </w:t>
      </w:r>
      <w:r w:rsidRPr="00B9249A">
        <w:rPr>
          <w:rFonts w:cs="Arial"/>
          <w:szCs w:val="22"/>
        </w:rPr>
        <w:t xml:space="preserve">authorize </w:t>
      </w:r>
      <w:r>
        <w:rPr>
          <w:rFonts w:cs="Arial"/>
          <w:szCs w:val="22"/>
        </w:rPr>
        <w:t>me</w:t>
      </w:r>
      <w:r w:rsidRPr="00B9249A">
        <w:rPr>
          <w:rFonts w:cs="Arial"/>
          <w:szCs w:val="22"/>
        </w:rPr>
        <w:t xml:space="preserve"> to file a substitution or withdrawal of counsel.</w:t>
      </w:r>
    </w:p>
    <w:p w14:paraId="0EF6BA78" w14:textId="77777777" w:rsidR="00504D26" w:rsidRPr="009429C3" w:rsidRDefault="00504D26" w:rsidP="006E676E">
      <w:pPr>
        <w:pStyle w:val="Heading2"/>
        <w:rPr>
          <w:rFonts w:cs="Arial"/>
          <w:szCs w:val="22"/>
          <w:u w:val="none"/>
        </w:rPr>
      </w:pPr>
      <w:r w:rsidRPr="009429C3">
        <w:rPr>
          <w:rFonts w:cs="Arial"/>
          <w:szCs w:val="22"/>
          <w:u w:val="none"/>
        </w:rPr>
        <w:t>Email Communication, Support Services, and Experts</w:t>
      </w:r>
    </w:p>
    <w:p w14:paraId="27810327" w14:textId="77777777" w:rsidR="00571FCB" w:rsidRPr="00B9249A" w:rsidRDefault="00571FCB" w:rsidP="00571FCB">
      <w:pPr>
        <w:rPr>
          <w:rFonts w:cs="Arial"/>
          <w:szCs w:val="22"/>
        </w:rPr>
      </w:pPr>
      <w:proofErr w:type="gramStart"/>
      <w:r w:rsidRPr="00B9249A">
        <w:rPr>
          <w:rFonts w:cs="Arial"/>
          <w:szCs w:val="22"/>
        </w:rPr>
        <w:t>Unless</w:t>
      </w:r>
      <w:proofErr w:type="gramEnd"/>
      <w:r w:rsidRPr="00B9249A">
        <w:rPr>
          <w:rFonts w:cs="Arial"/>
          <w:szCs w:val="22"/>
        </w:rPr>
        <w:t xml:space="preserve"> instruct</w:t>
      </w:r>
      <w:r>
        <w:rPr>
          <w:rFonts w:cs="Arial"/>
          <w:szCs w:val="22"/>
        </w:rPr>
        <w:t>ed otherwise by you</w:t>
      </w:r>
      <w:r w:rsidRPr="00B9249A">
        <w:rPr>
          <w:rFonts w:cs="Arial"/>
          <w:szCs w:val="22"/>
        </w:rPr>
        <w:t xml:space="preserve">, </w:t>
      </w:r>
      <w:r>
        <w:rPr>
          <w:rFonts w:cs="Arial"/>
          <w:szCs w:val="22"/>
        </w:rPr>
        <w:t>I</w:t>
      </w:r>
      <w:r w:rsidRPr="00B9249A">
        <w:rPr>
          <w:rFonts w:cs="Arial"/>
          <w:szCs w:val="22"/>
        </w:rPr>
        <w:t xml:space="preserve"> may use unencrypted email to communicate with you and others about your case.</w:t>
      </w:r>
    </w:p>
    <w:p w14:paraId="1B62BCCC" w14:textId="77777777" w:rsidR="00571FCB" w:rsidRPr="00B9249A" w:rsidRDefault="00571FCB" w:rsidP="00571FCB">
      <w:pPr>
        <w:rPr>
          <w:rFonts w:cs="Arial"/>
          <w:szCs w:val="22"/>
        </w:rPr>
      </w:pPr>
    </w:p>
    <w:p w14:paraId="35F1987B" w14:textId="681DEBE2" w:rsidR="00571FCB" w:rsidRPr="00B9249A" w:rsidRDefault="00571FCB" w:rsidP="00571FCB">
      <w:pPr>
        <w:rPr>
          <w:rFonts w:cs="Arial"/>
          <w:szCs w:val="22"/>
        </w:rPr>
      </w:pPr>
      <w:r w:rsidRPr="00B9249A">
        <w:rPr>
          <w:rFonts w:cs="Arial"/>
          <w:szCs w:val="22"/>
        </w:rPr>
        <w:t>If</w:t>
      </w:r>
      <w:r>
        <w:rPr>
          <w:rFonts w:cs="Arial"/>
          <w:szCs w:val="22"/>
        </w:rPr>
        <w:t xml:space="preserve"> I am </w:t>
      </w:r>
      <w:r w:rsidRPr="00B9249A">
        <w:rPr>
          <w:rFonts w:cs="Arial"/>
          <w:szCs w:val="22"/>
        </w:rPr>
        <w:t xml:space="preserve">representing you on a personal matter, </w:t>
      </w:r>
      <w:r>
        <w:rPr>
          <w:rFonts w:cs="Arial"/>
          <w:szCs w:val="22"/>
        </w:rPr>
        <w:t>I</w:t>
      </w:r>
      <w:r w:rsidRPr="00B9249A">
        <w:rPr>
          <w:rFonts w:cs="Arial"/>
          <w:szCs w:val="22"/>
        </w:rPr>
        <w:t xml:space="preserve"> recommend that you do not </w:t>
      </w:r>
      <w:r>
        <w:rPr>
          <w:rFonts w:cs="Arial"/>
          <w:szCs w:val="22"/>
        </w:rPr>
        <w:t xml:space="preserve">access </w:t>
      </w:r>
      <w:r w:rsidR="00A638C7">
        <w:rPr>
          <w:rFonts w:cs="Arial"/>
          <w:szCs w:val="22"/>
        </w:rPr>
        <w:t>licensed paralegal</w:t>
      </w:r>
      <w:r w:rsidRPr="00B9249A">
        <w:rPr>
          <w:rFonts w:cs="Arial"/>
          <w:szCs w:val="22"/>
        </w:rPr>
        <w:t xml:space="preserve">-client email </w:t>
      </w:r>
      <w:r>
        <w:rPr>
          <w:rFonts w:cs="Arial"/>
          <w:szCs w:val="22"/>
        </w:rPr>
        <w:t>using your employer’s computer or system</w:t>
      </w:r>
      <w:r w:rsidRPr="00B9249A">
        <w:rPr>
          <w:rFonts w:cs="Arial"/>
          <w:szCs w:val="22"/>
        </w:rPr>
        <w:t xml:space="preserve">. </w:t>
      </w:r>
      <w:r>
        <w:rPr>
          <w:rFonts w:cs="Arial"/>
          <w:szCs w:val="22"/>
        </w:rPr>
        <w:t xml:space="preserve">To protect confidentiality, please use your own personal device instead. </w:t>
      </w:r>
    </w:p>
    <w:p w14:paraId="17171768" w14:textId="77777777" w:rsidR="000E52B1" w:rsidRPr="009429C3" w:rsidRDefault="000E52B1" w:rsidP="00504D26">
      <w:pPr>
        <w:rPr>
          <w:rFonts w:cs="Arial"/>
          <w:szCs w:val="22"/>
        </w:rPr>
      </w:pPr>
    </w:p>
    <w:p w14:paraId="4275C8A1" w14:textId="2467451B" w:rsidR="004D51C7" w:rsidRDefault="00097542" w:rsidP="00504D26">
      <w:pPr>
        <w:rPr>
          <w:rFonts w:cs="Arial"/>
          <w:szCs w:val="22"/>
        </w:rPr>
      </w:pPr>
      <w:r>
        <w:rPr>
          <w:rFonts w:cs="Arial"/>
          <w:szCs w:val="22"/>
        </w:rPr>
        <w:t>Additionally,</w:t>
      </w:r>
      <w:r w:rsidR="00504D26" w:rsidRPr="009429C3">
        <w:rPr>
          <w:rFonts w:cs="Arial"/>
          <w:szCs w:val="22"/>
        </w:rPr>
        <w:t xml:space="preserve"> I may suggest that we consult with another </w:t>
      </w:r>
      <w:r w:rsidR="001A2142">
        <w:rPr>
          <w:rFonts w:cs="Arial"/>
          <w:szCs w:val="22"/>
        </w:rPr>
        <w:t>licensed paralegal or lawyer</w:t>
      </w:r>
      <w:r w:rsidR="00504D26" w:rsidRPr="009429C3">
        <w:rPr>
          <w:rFonts w:cs="Arial"/>
          <w:szCs w:val="22"/>
        </w:rPr>
        <w:t xml:space="preserve"> about issues in your case. I will discuss the issue with you </w:t>
      </w:r>
      <w:r>
        <w:rPr>
          <w:rFonts w:cs="Arial"/>
          <w:szCs w:val="22"/>
        </w:rPr>
        <w:t>before</w:t>
      </w:r>
      <w:r w:rsidR="00504D26" w:rsidRPr="009429C3">
        <w:rPr>
          <w:rFonts w:cs="Arial"/>
          <w:szCs w:val="22"/>
        </w:rPr>
        <w:t xml:space="preserve"> decid</w:t>
      </w:r>
      <w:r>
        <w:rPr>
          <w:rFonts w:cs="Arial"/>
          <w:szCs w:val="22"/>
        </w:rPr>
        <w:t>ing</w:t>
      </w:r>
      <w:r w:rsidR="00504D26" w:rsidRPr="009429C3">
        <w:rPr>
          <w:rFonts w:cs="Arial"/>
          <w:szCs w:val="22"/>
        </w:rPr>
        <w:t xml:space="preserve"> to retain </w:t>
      </w:r>
      <w:r w:rsidR="005C386B">
        <w:rPr>
          <w:rFonts w:cs="Arial"/>
          <w:szCs w:val="22"/>
        </w:rPr>
        <w:t xml:space="preserve">a consulting </w:t>
      </w:r>
      <w:r w:rsidR="00CD4320">
        <w:rPr>
          <w:rFonts w:cs="Arial"/>
          <w:szCs w:val="22"/>
        </w:rPr>
        <w:t xml:space="preserve">licensed paralegal or </w:t>
      </w:r>
      <w:r w:rsidR="00504D26" w:rsidRPr="009429C3">
        <w:rPr>
          <w:rFonts w:cs="Arial"/>
          <w:szCs w:val="22"/>
        </w:rPr>
        <w:t>lawyer.</w:t>
      </w:r>
    </w:p>
    <w:p w14:paraId="43A241EF" w14:textId="77777777" w:rsidR="00857B51" w:rsidRPr="00B9249A" w:rsidRDefault="00857B51" w:rsidP="00857B51">
      <w:pPr>
        <w:rPr>
          <w:rFonts w:cs="Arial"/>
          <w:szCs w:val="22"/>
        </w:rPr>
      </w:pPr>
    </w:p>
    <w:p w14:paraId="42C85440" w14:textId="77777777" w:rsidR="00857B51" w:rsidRPr="00F86270" w:rsidRDefault="00857B51" w:rsidP="00857B51">
      <w:pPr>
        <w:rPr>
          <w:rFonts w:cs="Arial"/>
          <w:b/>
          <w:bCs/>
          <w:szCs w:val="22"/>
        </w:rPr>
      </w:pPr>
      <w:r w:rsidRPr="00F86270">
        <w:rPr>
          <w:rFonts w:cs="Arial"/>
          <w:b/>
          <w:bCs/>
          <w:szCs w:val="22"/>
        </w:rPr>
        <w:t xml:space="preserve">Office Closure </w:t>
      </w:r>
    </w:p>
    <w:p w14:paraId="33F2A362" w14:textId="758B49E0" w:rsidR="00B11804" w:rsidRPr="00B9249A" w:rsidRDefault="00B11804" w:rsidP="00B11804">
      <w:pPr>
        <w:rPr>
          <w:rFonts w:cs="Arial"/>
          <w:szCs w:val="22"/>
        </w:rPr>
      </w:pPr>
      <w:r>
        <w:rPr>
          <w:rFonts w:cs="Arial"/>
          <w:szCs w:val="22"/>
        </w:rPr>
        <w:t xml:space="preserve">To </w:t>
      </w:r>
      <w:r w:rsidRPr="00B9249A">
        <w:rPr>
          <w:rFonts w:cs="Arial"/>
          <w:szCs w:val="22"/>
        </w:rPr>
        <w:t>protect your interests in the event of my unexpected death, disability, impairment, or incapacity</w:t>
      </w:r>
      <w:r>
        <w:rPr>
          <w:rFonts w:cs="Arial"/>
          <w:szCs w:val="22"/>
        </w:rPr>
        <w:t>, I</w:t>
      </w:r>
      <w:r w:rsidRPr="00B9249A">
        <w:rPr>
          <w:rFonts w:cs="Arial"/>
          <w:szCs w:val="22"/>
        </w:rPr>
        <w:t xml:space="preserve"> have arranged </w:t>
      </w:r>
      <w:r>
        <w:rPr>
          <w:rFonts w:cs="Arial"/>
          <w:szCs w:val="22"/>
        </w:rPr>
        <w:t>for</w:t>
      </w:r>
      <w:r w:rsidRPr="00B9249A">
        <w:rPr>
          <w:rFonts w:cs="Arial"/>
          <w:szCs w:val="22"/>
        </w:rPr>
        <w:t xml:space="preserve"> another </w:t>
      </w:r>
      <w:r>
        <w:rPr>
          <w:rFonts w:cs="Arial"/>
          <w:szCs w:val="22"/>
        </w:rPr>
        <w:t xml:space="preserve">licensed paralegal or </w:t>
      </w:r>
      <w:r w:rsidRPr="00B9249A">
        <w:rPr>
          <w:rFonts w:cs="Arial"/>
          <w:szCs w:val="22"/>
        </w:rPr>
        <w:t>lawyer to assist with closing my practice. My office staff or the assisting</w:t>
      </w:r>
      <w:r>
        <w:rPr>
          <w:rFonts w:cs="Arial"/>
          <w:szCs w:val="22"/>
        </w:rPr>
        <w:t xml:space="preserve"> licensed paralegal or</w:t>
      </w:r>
      <w:r w:rsidRPr="00B9249A">
        <w:rPr>
          <w:rFonts w:cs="Arial"/>
          <w:szCs w:val="22"/>
        </w:rPr>
        <w:t xml:space="preserve"> lawyer will contact you and provide </w:t>
      </w:r>
      <w:r>
        <w:rPr>
          <w:rFonts w:cs="Arial"/>
          <w:szCs w:val="22"/>
        </w:rPr>
        <w:t>guidance</w:t>
      </w:r>
      <w:r w:rsidRPr="00B9249A">
        <w:rPr>
          <w:rFonts w:cs="Arial"/>
          <w:szCs w:val="22"/>
        </w:rPr>
        <w:t>.</w:t>
      </w:r>
    </w:p>
    <w:p w14:paraId="10A44380" w14:textId="77777777" w:rsidR="00BC7E78" w:rsidRPr="00B9249A" w:rsidRDefault="00BC7E78" w:rsidP="00BC7E78">
      <w:pPr>
        <w:pStyle w:val="Heading2"/>
        <w:rPr>
          <w:rFonts w:cs="Arial"/>
          <w:szCs w:val="22"/>
          <w:u w:val="none"/>
        </w:rPr>
      </w:pPr>
      <w:r>
        <w:rPr>
          <w:rFonts w:cs="Arial"/>
          <w:szCs w:val="22"/>
          <w:u w:val="none"/>
        </w:rPr>
        <w:t>C</w:t>
      </w:r>
      <w:r w:rsidRPr="00B9249A">
        <w:rPr>
          <w:rFonts w:cs="Arial"/>
          <w:szCs w:val="22"/>
          <w:u w:val="none"/>
        </w:rPr>
        <w:t xml:space="preserve">lient </w:t>
      </w:r>
      <w:r>
        <w:rPr>
          <w:rFonts w:cs="Arial"/>
          <w:szCs w:val="22"/>
          <w:u w:val="none"/>
        </w:rPr>
        <w:t xml:space="preserve">File and Document Retention </w:t>
      </w:r>
    </w:p>
    <w:p w14:paraId="79561F78" w14:textId="6EC5BCA7" w:rsidR="008D1889" w:rsidRPr="00B9249A" w:rsidRDefault="008D1889" w:rsidP="008D1889">
      <w:pPr>
        <w:rPr>
          <w:rFonts w:cs="Arial"/>
          <w:szCs w:val="22"/>
        </w:rPr>
      </w:pPr>
      <w:r w:rsidRPr="00B9249A">
        <w:rPr>
          <w:rFonts w:cs="Arial"/>
          <w:szCs w:val="22"/>
        </w:rPr>
        <w:t xml:space="preserve">I will send you copies of pleadings, documents, correspondence, and other </w:t>
      </w:r>
      <w:r>
        <w:rPr>
          <w:rFonts w:cs="Arial"/>
          <w:szCs w:val="22"/>
        </w:rPr>
        <w:t>materials</w:t>
      </w:r>
      <w:r w:rsidRPr="00B9249A">
        <w:rPr>
          <w:rFonts w:cs="Arial"/>
          <w:szCs w:val="22"/>
        </w:rPr>
        <w:t xml:space="preserve"> throughout </w:t>
      </w:r>
      <w:r w:rsidR="002220A7">
        <w:rPr>
          <w:rFonts w:cs="Arial"/>
          <w:szCs w:val="22"/>
        </w:rPr>
        <w:t>your</w:t>
      </w:r>
      <w:r w:rsidRPr="00B9249A">
        <w:rPr>
          <w:rFonts w:cs="Arial"/>
          <w:szCs w:val="22"/>
        </w:rPr>
        <w:t xml:space="preserve"> case. These copies </w:t>
      </w:r>
      <w:r>
        <w:rPr>
          <w:rFonts w:cs="Arial"/>
          <w:szCs w:val="22"/>
        </w:rPr>
        <w:t>are for your record</w:t>
      </w:r>
      <w:r w:rsidRPr="00B9249A">
        <w:rPr>
          <w:rFonts w:cs="Arial"/>
          <w:szCs w:val="22"/>
        </w:rPr>
        <w:t>. I will also keep</w:t>
      </w:r>
      <w:r>
        <w:rPr>
          <w:rFonts w:cs="Arial"/>
          <w:szCs w:val="22"/>
        </w:rPr>
        <w:t xml:space="preserve"> a separate copy in my office as </w:t>
      </w:r>
      <w:r w:rsidRPr="00B9249A">
        <w:rPr>
          <w:rFonts w:cs="Arial"/>
          <w:szCs w:val="22"/>
        </w:rPr>
        <w:t xml:space="preserve">my file. When </w:t>
      </w:r>
      <w:r>
        <w:rPr>
          <w:rFonts w:cs="Arial"/>
          <w:szCs w:val="22"/>
        </w:rPr>
        <w:t>I</w:t>
      </w:r>
      <w:r w:rsidRPr="00B9249A">
        <w:rPr>
          <w:rFonts w:cs="Arial"/>
          <w:szCs w:val="22"/>
        </w:rPr>
        <w:t xml:space="preserve"> have completed all the legal work, </w:t>
      </w:r>
      <w:r>
        <w:rPr>
          <w:rFonts w:cs="Arial"/>
          <w:szCs w:val="22"/>
        </w:rPr>
        <w:t>I</w:t>
      </w:r>
      <w:r w:rsidRPr="00B9249A">
        <w:rPr>
          <w:rFonts w:cs="Arial"/>
          <w:szCs w:val="22"/>
        </w:rPr>
        <w:t xml:space="preserve"> will close my file and return any original documents </w:t>
      </w:r>
      <w:r>
        <w:rPr>
          <w:rFonts w:cs="Arial"/>
          <w:szCs w:val="22"/>
        </w:rPr>
        <w:t>you provided unless they are required to be filed in court</w:t>
      </w:r>
      <w:r w:rsidRPr="00B9249A">
        <w:rPr>
          <w:rFonts w:cs="Arial"/>
          <w:szCs w:val="22"/>
        </w:rPr>
        <w:t>.</w:t>
      </w:r>
    </w:p>
    <w:p w14:paraId="7802429D" w14:textId="77777777" w:rsidR="008D1889" w:rsidRPr="00B9249A" w:rsidRDefault="008D1889" w:rsidP="008D1889">
      <w:pPr>
        <w:rPr>
          <w:rFonts w:cs="Arial"/>
          <w:szCs w:val="22"/>
        </w:rPr>
      </w:pPr>
    </w:p>
    <w:p w14:paraId="42CCB0BF" w14:textId="00B75343" w:rsidR="008D1889" w:rsidRPr="009429C3" w:rsidRDefault="008D1889" w:rsidP="008D1889">
      <w:pPr>
        <w:rPr>
          <w:rFonts w:cs="Arial"/>
          <w:szCs w:val="22"/>
        </w:rPr>
      </w:pPr>
      <w:r>
        <w:rPr>
          <w:rFonts w:cs="Arial"/>
          <w:szCs w:val="22"/>
        </w:rPr>
        <w:t xml:space="preserve">I will keep your </w:t>
      </w:r>
      <w:r w:rsidRPr="00B9249A">
        <w:rPr>
          <w:rFonts w:cs="Arial"/>
          <w:szCs w:val="22"/>
        </w:rPr>
        <w:t xml:space="preserve">file </w:t>
      </w:r>
      <w:r>
        <w:rPr>
          <w:rFonts w:cs="Arial"/>
          <w:szCs w:val="22"/>
        </w:rPr>
        <w:t>[</w:t>
      </w:r>
      <w:r w:rsidRPr="005317DE">
        <w:rPr>
          <w:rFonts w:cs="Arial"/>
          <w:i/>
          <w:iCs/>
          <w:szCs w:val="22"/>
        </w:rPr>
        <w:t>in paper/electronic/both format</w:t>
      </w:r>
      <w:r>
        <w:rPr>
          <w:rFonts w:cs="Arial"/>
          <w:szCs w:val="22"/>
        </w:rPr>
        <w:t xml:space="preserve">] </w:t>
      </w:r>
      <w:r w:rsidRPr="00B9249A">
        <w:rPr>
          <w:rFonts w:cs="Arial"/>
          <w:szCs w:val="22"/>
        </w:rPr>
        <w:t xml:space="preserve">for approximately 10 years from the date </w:t>
      </w:r>
      <w:r>
        <w:rPr>
          <w:rFonts w:cs="Arial"/>
          <w:szCs w:val="22"/>
        </w:rPr>
        <w:t>your</w:t>
      </w:r>
      <w:r w:rsidRPr="00B9249A">
        <w:rPr>
          <w:rFonts w:cs="Arial"/>
          <w:szCs w:val="22"/>
        </w:rPr>
        <w:t xml:space="preserve"> matter is closed unless </w:t>
      </w:r>
      <w:r>
        <w:rPr>
          <w:rFonts w:cs="Arial"/>
          <w:szCs w:val="22"/>
        </w:rPr>
        <w:t>a longer retention period is required by law. After that period, your file will be secured destroyed.</w:t>
      </w:r>
    </w:p>
    <w:p w14:paraId="6995E819" w14:textId="77777777" w:rsidR="003B71DA" w:rsidRPr="00F60A99" w:rsidRDefault="003B71DA" w:rsidP="00504D26">
      <w:pPr>
        <w:rPr>
          <w:rFonts w:cs="Arial"/>
          <w:b/>
          <w:bCs/>
          <w:szCs w:val="22"/>
        </w:rPr>
      </w:pPr>
    </w:p>
    <w:p w14:paraId="02A77405" w14:textId="3C33BB0D" w:rsidR="00F60A99" w:rsidRPr="00F60A99" w:rsidRDefault="009A2815" w:rsidP="00504D26">
      <w:pPr>
        <w:rPr>
          <w:rFonts w:cs="Arial"/>
          <w:b/>
          <w:bCs/>
          <w:szCs w:val="22"/>
        </w:rPr>
      </w:pPr>
      <w:r>
        <w:rPr>
          <w:rFonts w:cs="Arial"/>
          <w:b/>
          <w:bCs/>
          <w:szCs w:val="22"/>
        </w:rPr>
        <w:t xml:space="preserve">Reporting Complaints to the </w:t>
      </w:r>
      <w:r w:rsidR="00F60A99" w:rsidRPr="00F60A99">
        <w:rPr>
          <w:rFonts w:cs="Arial"/>
          <w:b/>
          <w:bCs/>
          <w:szCs w:val="22"/>
        </w:rPr>
        <w:t>Oregon State Bar</w:t>
      </w:r>
      <w:r w:rsidR="00A24AC2">
        <w:rPr>
          <w:rFonts w:cs="Arial"/>
          <w:b/>
          <w:bCs/>
          <w:szCs w:val="22"/>
        </w:rPr>
        <w:t xml:space="preserve"> </w:t>
      </w:r>
    </w:p>
    <w:p w14:paraId="770460E4" w14:textId="07239B03" w:rsidR="003B71DA" w:rsidRPr="003B71DA" w:rsidRDefault="003B71DA" w:rsidP="003B71DA">
      <w:pPr>
        <w:rPr>
          <w:rFonts w:cs="Arial"/>
          <w:szCs w:val="22"/>
        </w:rPr>
      </w:pPr>
      <w:r>
        <w:rPr>
          <w:rFonts w:cs="Arial"/>
          <w:szCs w:val="22"/>
        </w:rPr>
        <w:t xml:space="preserve">You </w:t>
      </w:r>
      <w:r w:rsidRPr="003B71DA">
        <w:rPr>
          <w:rFonts w:cs="Arial"/>
          <w:szCs w:val="22"/>
        </w:rPr>
        <w:t>may report complaints related t</w:t>
      </w:r>
      <w:r>
        <w:rPr>
          <w:rFonts w:cs="Arial"/>
          <w:szCs w:val="22"/>
        </w:rPr>
        <w:t xml:space="preserve">o me as a licensed paralegal </w:t>
      </w:r>
      <w:r w:rsidRPr="003B71DA">
        <w:rPr>
          <w:rFonts w:cs="Arial"/>
          <w:szCs w:val="22"/>
        </w:rPr>
        <w:t xml:space="preserve">or the unauthorized practice of law to the Client Assistance </w:t>
      </w:r>
      <w:r w:rsidR="00CE3B59">
        <w:rPr>
          <w:rFonts w:cs="Arial"/>
          <w:szCs w:val="22"/>
        </w:rPr>
        <w:t>Office</w:t>
      </w:r>
      <w:r w:rsidR="00CE3B59" w:rsidRPr="003B71DA">
        <w:rPr>
          <w:rFonts w:cs="Arial"/>
          <w:szCs w:val="22"/>
        </w:rPr>
        <w:t xml:space="preserve"> </w:t>
      </w:r>
      <w:r w:rsidRPr="003B71DA">
        <w:rPr>
          <w:rFonts w:cs="Arial"/>
          <w:szCs w:val="22"/>
        </w:rPr>
        <w:t xml:space="preserve">of the Oregon State Bar. Reports can be made via telephone at </w:t>
      </w:r>
      <w:r w:rsidR="00CE3B59">
        <w:rPr>
          <w:rFonts w:ascii="Helvetica" w:hAnsi="Helvetica" w:cs="Helvetica"/>
          <w:szCs w:val="22"/>
          <w:shd w:val="clear" w:color="auto" w:fill="FFFFFF"/>
        </w:rPr>
        <w:t>503.620.0222 or 800.452.8260 (toll-free)</w:t>
      </w:r>
      <w:r w:rsidRPr="003B71DA">
        <w:rPr>
          <w:rFonts w:ascii="Helvetica" w:hAnsi="Helvetica" w:cs="Helvetica"/>
          <w:szCs w:val="22"/>
          <w:shd w:val="clear" w:color="auto" w:fill="FFFFFF"/>
        </w:rPr>
        <w:t xml:space="preserve"> or through the Bar’s website at</w:t>
      </w:r>
      <w:r w:rsidR="006D254B">
        <w:rPr>
          <w:rFonts w:ascii="Helvetica" w:hAnsi="Helvetica" w:cs="Helvetica"/>
          <w:szCs w:val="22"/>
          <w:shd w:val="clear" w:color="auto" w:fill="FFFFFF"/>
        </w:rPr>
        <w:t xml:space="preserve"> </w:t>
      </w:r>
      <w:hyperlink r:id="rId10" w:history="1">
        <w:r w:rsidR="002C1A81" w:rsidRPr="00373A50">
          <w:rPr>
            <w:rStyle w:val="Hyperlink"/>
            <w:rFonts w:ascii="Helvetica" w:hAnsi="Helvetica" w:cs="Helvetica"/>
            <w:szCs w:val="22"/>
            <w:shd w:val="clear" w:color="auto" w:fill="FFFFFF"/>
          </w:rPr>
          <w:t>https://www.osbar.org/public/legalinfo/1174.htm</w:t>
        </w:r>
      </w:hyperlink>
      <w:r w:rsidR="002C1A81">
        <w:rPr>
          <w:rFonts w:ascii="Helvetica" w:hAnsi="Helvetica" w:cs="Helvetica"/>
          <w:szCs w:val="22"/>
          <w:shd w:val="clear" w:color="auto" w:fill="FFFFFF"/>
        </w:rPr>
        <w:t xml:space="preserve">. </w:t>
      </w:r>
      <w:r w:rsidRPr="003B71DA">
        <w:rPr>
          <w:rFonts w:ascii="Helvetica" w:hAnsi="Helvetica" w:cs="Helvetica"/>
          <w:szCs w:val="22"/>
          <w:shd w:val="clear" w:color="auto" w:fill="FFFFFF"/>
        </w:rPr>
        <w:t xml:space="preserve"> </w:t>
      </w:r>
    </w:p>
    <w:p w14:paraId="6FAAC258" w14:textId="77777777" w:rsidR="00A87D9A" w:rsidRPr="009429C3" w:rsidRDefault="00A87D9A" w:rsidP="00504D26">
      <w:pPr>
        <w:rPr>
          <w:rFonts w:cs="Arial"/>
          <w:szCs w:val="22"/>
        </w:rPr>
      </w:pPr>
    </w:p>
    <w:p w14:paraId="59C5B683" w14:textId="5E8E3A95" w:rsidR="003A7523" w:rsidRPr="005C4CA8" w:rsidRDefault="008D1889" w:rsidP="003A7523">
      <w:pPr>
        <w:pStyle w:val="Heading2"/>
        <w:rPr>
          <w:rFonts w:cs="Arial"/>
          <w:szCs w:val="22"/>
          <w:u w:val="none"/>
        </w:rPr>
      </w:pPr>
      <w:r>
        <w:rPr>
          <w:rFonts w:cs="Arial"/>
          <w:szCs w:val="22"/>
          <w:u w:val="none"/>
        </w:rPr>
        <w:t xml:space="preserve">Acknowledgment </w:t>
      </w:r>
    </w:p>
    <w:p w14:paraId="7DCBB280" w14:textId="77777777" w:rsidR="003B6D06" w:rsidRPr="00B9249A" w:rsidRDefault="003B6D06" w:rsidP="003B6D06">
      <w:pPr>
        <w:rPr>
          <w:rFonts w:cs="Arial"/>
          <w:szCs w:val="22"/>
        </w:rPr>
      </w:pPr>
      <w:r>
        <w:rPr>
          <w:rFonts w:cs="Arial"/>
          <w:szCs w:val="22"/>
        </w:rPr>
        <w:t xml:space="preserve">Please review </w:t>
      </w:r>
      <w:r w:rsidRPr="00B9249A">
        <w:rPr>
          <w:rFonts w:cs="Arial"/>
          <w:szCs w:val="22"/>
        </w:rPr>
        <w:t>this letter</w:t>
      </w:r>
      <w:r>
        <w:rPr>
          <w:rFonts w:cs="Arial"/>
          <w:szCs w:val="22"/>
        </w:rPr>
        <w:t xml:space="preserve"> carefully. </w:t>
      </w:r>
      <w:r w:rsidRPr="00B9249A">
        <w:rPr>
          <w:rFonts w:cs="Arial"/>
          <w:szCs w:val="22"/>
        </w:rPr>
        <w:t>If any</w:t>
      </w:r>
      <w:r>
        <w:rPr>
          <w:rFonts w:cs="Arial"/>
          <w:szCs w:val="22"/>
        </w:rPr>
        <w:t xml:space="preserve">thing </w:t>
      </w:r>
      <w:r w:rsidRPr="00B9249A">
        <w:rPr>
          <w:rFonts w:cs="Arial"/>
          <w:szCs w:val="22"/>
        </w:rPr>
        <w:t xml:space="preserve">in this letter </w:t>
      </w:r>
      <w:r>
        <w:rPr>
          <w:rFonts w:cs="Arial"/>
          <w:szCs w:val="22"/>
        </w:rPr>
        <w:t>does not match</w:t>
      </w:r>
      <w:r w:rsidRPr="00B9249A">
        <w:rPr>
          <w:rFonts w:cs="Arial"/>
          <w:szCs w:val="22"/>
        </w:rPr>
        <w:t xml:space="preserve"> your understanding of our agreement, please contact me before signing. Otherwise, please sign and return the enclosed copy to me.</w:t>
      </w:r>
    </w:p>
    <w:p w14:paraId="0A8BCE24" w14:textId="77777777" w:rsidR="003B6D06" w:rsidRPr="00B9249A" w:rsidRDefault="003B6D06" w:rsidP="003B6D06">
      <w:pPr>
        <w:rPr>
          <w:rFonts w:cs="Arial"/>
          <w:szCs w:val="22"/>
        </w:rPr>
      </w:pPr>
    </w:p>
    <w:p w14:paraId="306FF573" w14:textId="77777777" w:rsidR="003B6D06" w:rsidRPr="00B9249A" w:rsidRDefault="003B6D06" w:rsidP="003B6D06">
      <w:pPr>
        <w:rPr>
          <w:rFonts w:cs="Arial"/>
          <w:szCs w:val="22"/>
        </w:rPr>
      </w:pPr>
      <w:r>
        <w:rPr>
          <w:rFonts w:cs="Arial"/>
          <w:szCs w:val="22"/>
        </w:rPr>
        <w:t>I</w:t>
      </w:r>
      <w:r w:rsidRPr="00B9249A">
        <w:rPr>
          <w:rFonts w:cs="Arial"/>
          <w:szCs w:val="22"/>
        </w:rPr>
        <w:t xml:space="preserve"> appreciate the opportunity to represent you. If you have any questions, please </w:t>
      </w:r>
      <w:r>
        <w:rPr>
          <w:rFonts w:cs="Arial"/>
          <w:szCs w:val="22"/>
        </w:rPr>
        <w:t xml:space="preserve">feel free to </w:t>
      </w:r>
      <w:r w:rsidRPr="00B9249A">
        <w:rPr>
          <w:rFonts w:cs="Arial"/>
          <w:szCs w:val="22"/>
        </w:rPr>
        <w:t>call.</w:t>
      </w:r>
    </w:p>
    <w:p w14:paraId="4C41F6D4" w14:textId="77777777" w:rsidR="00504D26" w:rsidRPr="009429C3" w:rsidRDefault="00504D26" w:rsidP="00504D26">
      <w:pPr>
        <w:rPr>
          <w:rFonts w:cs="Arial"/>
          <w:szCs w:val="22"/>
        </w:rPr>
      </w:pPr>
    </w:p>
    <w:p w14:paraId="19A711EA" w14:textId="77777777" w:rsidR="00504D26" w:rsidRPr="009429C3" w:rsidRDefault="00504D26" w:rsidP="00504D26">
      <w:pPr>
        <w:rPr>
          <w:rFonts w:cs="Arial"/>
          <w:szCs w:val="22"/>
        </w:rPr>
      </w:pPr>
      <w:r w:rsidRPr="009429C3">
        <w:rPr>
          <w:rFonts w:cs="Arial"/>
          <w:szCs w:val="22"/>
        </w:rPr>
        <w:t>Very truly yours,</w:t>
      </w:r>
    </w:p>
    <w:p w14:paraId="3966EAE4" w14:textId="77777777" w:rsidR="006E676E" w:rsidRPr="009429C3" w:rsidRDefault="006E676E" w:rsidP="00504D26">
      <w:pPr>
        <w:rPr>
          <w:rFonts w:cs="Arial"/>
          <w:szCs w:val="22"/>
        </w:rPr>
      </w:pPr>
    </w:p>
    <w:p w14:paraId="3C4DFF1A" w14:textId="77777777" w:rsidR="00504D26" w:rsidRPr="009429C3" w:rsidRDefault="00504D26" w:rsidP="00504D26">
      <w:pPr>
        <w:rPr>
          <w:rFonts w:cs="Arial"/>
          <w:szCs w:val="22"/>
        </w:rPr>
      </w:pPr>
    </w:p>
    <w:p w14:paraId="17404CDC" w14:textId="5AA1AEFB" w:rsidR="00504D26" w:rsidRPr="009429C3" w:rsidRDefault="00504D26" w:rsidP="00504D26">
      <w:pPr>
        <w:rPr>
          <w:rFonts w:cs="Arial"/>
          <w:szCs w:val="22"/>
        </w:rPr>
      </w:pPr>
      <w:r w:rsidRPr="009429C3">
        <w:rPr>
          <w:rFonts w:cs="Arial"/>
          <w:szCs w:val="22"/>
        </w:rPr>
        <w:t>[</w:t>
      </w:r>
      <w:r w:rsidR="003B71DA">
        <w:rPr>
          <w:rFonts w:cs="Arial"/>
          <w:i/>
          <w:szCs w:val="22"/>
        </w:rPr>
        <w:t>Licensed Paralegal</w:t>
      </w:r>
      <w:r w:rsidRPr="009429C3">
        <w:rPr>
          <w:rFonts w:cs="Arial"/>
          <w:szCs w:val="22"/>
        </w:rPr>
        <w:t>]</w:t>
      </w:r>
    </w:p>
    <w:p w14:paraId="18D1412E" w14:textId="77777777" w:rsidR="00504D26" w:rsidRPr="009429C3" w:rsidRDefault="00504D26" w:rsidP="00504D26">
      <w:pPr>
        <w:rPr>
          <w:rFonts w:cs="Arial"/>
          <w:szCs w:val="22"/>
        </w:rPr>
      </w:pPr>
    </w:p>
    <w:p w14:paraId="2EBE5076" w14:textId="77777777" w:rsidR="006E676E" w:rsidRPr="009429C3" w:rsidRDefault="006E676E" w:rsidP="00504D26">
      <w:pPr>
        <w:rPr>
          <w:rFonts w:cs="Arial"/>
          <w:szCs w:val="22"/>
        </w:rPr>
      </w:pPr>
    </w:p>
    <w:p w14:paraId="56219509" w14:textId="77777777" w:rsidR="00504D26" w:rsidRPr="009429C3" w:rsidRDefault="00504D26" w:rsidP="00504D26">
      <w:pPr>
        <w:rPr>
          <w:rFonts w:cs="Arial"/>
          <w:szCs w:val="22"/>
        </w:rPr>
      </w:pPr>
      <w:r w:rsidRPr="009429C3">
        <w:rPr>
          <w:rFonts w:cs="Arial"/>
          <w:szCs w:val="22"/>
        </w:rPr>
        <w:t>I have read this letter and consent to it.</w:t>
      </w:r>
    </w:p>
    <w:p w14:paraId="615F4FC3" w14:textId="77777777" w:rsidR="006E676E" w:rsidRPr="009429C3" w:rsidRDefault="006E676E" w:rsidP="006E676E">
      <w:pPr>
        <w:rPr>
          <w:rFonts w:cs="Arial"/>
          <w:szCs w:val="22"/>
          <w:u w:val="single"/>
        </w:rPr>
      </w:pPr>
    </w:p>
    <w:p w14:paraId="2083CF59" w14:textId="77777777" w:rsidR="006E676E" w:rsidRPr="009429C3" w:rsidRDefault="006E676E" w:rsidP="006E676E">
      <w:pPr>
        <w:rPr>
          <w:rFonts w:cs="Arial"/>
          <w:szCs w:val="22"/>
          <w:u w:val="single"/>
        </w:rPr>
      </w:pPr>
    </w:p>
    <w:p w14:paraId="7BB64532" w14:textId="77777777" w:rsidR="006E676E" w:rsidRPr="009429C3" w:rsidRDefault="006E676E" w:rsidP="006E676E">
      <w:pPr>
        <w:rPr>
          <w:rFonts w:cs="Arial"/>
          <w:szCs w:val="22"/>
          <w:u w:val="single"/>
        </w:rPr>
      </w:pPr>
      <w:r w:rsidRPr="009429C3">
        <w:rPr>
          <w:rFonts w:cs="Arial"/>
          <w:szCs w:val="22"/>
          <w:u w:val="single"/>
        </w:rPr>
        <w:tab/>
      </w:r>
      <w:r w:rsidRPr="009429C3">
        <w:rPr>
          <w:rFonts w:cs="Arial"/>
          <w:szCs w:val="22"/>
          <w:u w:val="single"/>
        </w:rPr>
        <w:tab/>
      </w:r>
      <w:r w:rsidRPr="009429C3">
        <w:rPr>
          <w:rFonts w:cs="Arial"/>
          <w:szCs w:val="22"/>
          <w:u w:val="single"/>
        </w:rPr>
        <w:tab/>
      </w:r>
      <w:r w:rsidRPr="009429C3">
        <w:rPr>
          <w:rFonts w:cs="Arial"/>
          <w:szCs w:val="22"/>
          <w:u w:val="single"/>
        </w:rPr>
        <w:tab/>
      </w:r>
      <w:r w:rsidRPr="009429C3">
        <w:rPr>
          <w:rFonts w:cs="Arial"/>
          <w:szCs w:val="22"/>
          <w:u w:val="single"/>
        </w:rPr>
        <w:tab/>
      </w:r>
      <w:r w:rsidRPr="009429C3">
        <w:rPr>
          <w:rFonts w:cs="Arial"/>
          <w:szCs w:val="22"/>
          <w:u w:val="single"/>
        </w:rPr>
        <w:tab/>
      </w:r>
      <w:r w:rsidRPr="009429C3">
        <w:rPr>
          <w:rFonts w:cs="Arial"/>
          <w:szCs w:val="22"/>
        </w:rPr>
        <w:t xml:space="preserve"> </w:t>
      </w:r>
      <w:r w:rsidRPr="009429C3">
        <w:rPr>
          <w:rFonts w:cs="Arial"/>
          <w:szCs w:val="22"/>
        </w:rPr>
        <w:tab/>
      </w:r>
      <w:r w:rsidRPr="009429C3">
        <w:rPr>
          <w:rFonts w:cs="Arial"/>
          <w:szCs w:val="22"/>
          <w:u w:val="single"/>
        </w:rPr>
        <w:tab/>
      </w:r>
      <w:r w:rsidRPr="009429C3">
        <w:rPr>
          <w:rFonts w:cs="Arial"/>
          <w:szCs w:val="22"/>
          <w:u w:val="single"/>
        </w:rPr>
        <w:tab/>
      </w:r>
      <w:r w:rsidRPr="009429C3">
        <w:rPr>
          <w:rFonts w:cs="Arial"/>
          <w:szCs w:val="22"/>
          <w:u w:val="single"/>
        </w:rPr>
        <w:tab/>
      </w:r>
      <w:r w:rsidRPr="009429C3">
        <w:rPr>
          <w:rFonts w:cs="Arial"/>
          <w:szCs w:val="22"/>
          <w:u w:val="single"/>
        </w:rPr>
        <w:tab/>
      </w:r>
      <w:r w:rsidRPr="009429C3">
        <w:rPr>
          <w:rFonts w:cs="Arial"/>
          <w:szCs w:val="22"/>
          <w:u w:val="single"/>
        </w:rPr>
        <w:tab/>
      </w:r>
      <w:r w:rsidRPr="009429C3">
        <w:rPr>
          <w:rFonts w:cs="Arial"/>
          <w:szCs w:val="22"/>
          <w:u w:val="single"/>
        </w:rPr>
        <w:tab/>
      </w:r>
    </w:p>
    <w:p w14:paraId="1A899464" w14:textId="77777777" w:rsidR="006E676E" w:rsidRPr="009429C3" w:rsidRDefault="006E676E" w:rsidP="006E676E">
      <w:pPr>
        <w:rPr>
          <w:rFonts w:cs="Arial"/>
          <w:szCs w:val="22"/>
        </w:rPr>
      </w:pPr>
      <w:r w:rsidRPr="009429C3">
        <w:rPr>
          <w:rFonts w:cs="Arial"/>
          <w:szCs w:val="22"/>
        </w:rPr>
        <w:t>[</w:t>
      </w:r>
      <w:r w:rsidRPr="009429C3">
        <w:rPr>
          <w:rFonts w:cs="Arial"/>
          <w:i/>
          <w:szCs w:val="22"/>
        </w:rPr>
        <w:t>Client</w:t>
      </w:r>
      <w:r w:rsidRPr="009429C3">
        <w:rPr>
          <w:rFonts w:cs="Arial"/>
          <w:szCs w:val="22"/>
        </w:rPr>
        <w:t xml:space="preserve">] </w:t>
      </w:r>
      <w:r w:rsidRPr="009429C3">
        <w:rPr>
          <w:rFonts w:cs="Arial"/>
          <w:szCs w:val="22"/>
        </w:rPr>
        <w:tab/>
      </w:r>
      <w:r w:rsidRPr="009429C3">
        <w:rPr>
          <w:rFonts w:cs="Arial"/>
          <w:szCs w:val="22"/>
        </w:rPr>
        <w:tab/>
      </w:r>
      <w:r w:rsidRPr="009429C3">
        <w:rPr>
          <w:rFonts w:cs="Arial"/>
          <w:szCs w:val="22"/>
        </w:rPr>
        <w:tab/>
      </w:r>
      <w:r w:rsidRPr="009429C3">
        <w:rPr>
          <w:rFonts w:cs="Arial"/>
          <w:szCs w:val="22"/>
        </w:rPr>
        <w:tab/>
      </w:r>
      <w:r w:rsidRPr="009429C3">
        <w:rPr>
          <w:rFonts w:cs="Arial"/>
          <w:szCs w:val="22"/>
        </w:rPr>
        <w:tab/>
      </w:r>
      <w:r w:rsidRPr="009429C3">
        <w:rPr>
          <w:rFonts w:cs="Arial"/>
          <w:szCs w:val="22"/>
        </w:rPr>
        <w:tab/>
        <w:t>[</w:t>
      </w:r>
      <w:r w:rsidRPr="009429C3">
        <w:rPr>
          <w:rFonts w:cs="Arial"/>
          <w:i/>
          <w:szCs w:val="22"/>
        </w:rPr>
        <w:t>Date</w:t>
      </w:r>
      <w:r w:rsidRPr="009429C3">
        <w:rPr>
          <w:rFonts w:cs="Arial"/>
          <w:szCs w:val="22"/>
        </w:rPr>
        <w:t>]</w:t>
      </w:r>
    </w:p>
    <w:p w14:paraId="2B0E724F" w14:textId="77777777" w:rsidR="006E676E" w:rsidRPr="009429C3" w:rsidRDefault="006E676E" w:rsidP="006E676E">
      <w:pPr>
        <w:rPr>
          <w:rFonts w:cs="Arial"/>
          <w:szCs w:val="22"/>
        </w:rPr>
      </w:pPr>
    </w:p>
    <w:p w14:paraId="6443FA18" w14:textId="77777777" w:rsidR="009950B7" w:rsidRPr="009429C3" w:rsidRDefault="006E676E" w:rsidP="009950B7">
      <w:pPr>
        <w:rPr>
          <w:rFonts w:cs="Arial"/>
          <w:szCs w:val="22"/>
        </w:rPr>
      </w:pPr>
      <w:r w:rsidRPr="009429C3">
        <w:rPr>
          <w:rFonts w:cs="Arial"/>
          <w:szCs w:val="22"/>
        </w:rPr>
        <w:t>Enclosure</w:t>
      </w:r>
      <w:r w:rsidR="009950B7" w:rsidRPr="009429C3">
        <w:rPr>
          <w:rFonts w:cs="Arial"/>
          <w:szCs w:val="22"/>
        </w:rPr>
        <w:br w:type="page"/>
      </w:r>
    </w:p>
    <w:p w14:paraId="1EDE49CE" w14:textId="4DDF8C66" w:rsidR="006E676E" w:rsidRPr="009429C3" w:rsidRDefault="007D30F1" w:rsidP="007D30F1">
      <w:pPr>
        <w:pStyle w:val="Heading1"/>
        <w:numPr>
          <w:ilvl w:val="0"/>
          <w:numId w:val="5"/>
        </w:numPr>
        <w:rPr>
          <w:rFonts w:cs="Arial"/>
          <w:i/>
          <w:caps w:val="0"/>
          <w:sz w:val="22"/>
          <w:szCs w:val="22"/>
        </w:rPr>
      </w:pPr>
      <w:r w:rsidRPr="3E9DB0BC">
        <w:rPr>
          <w:rFonts w:cs="Arial"/>
          <w:sz w:val="22"/>
          <w:szCs w:val="22"/>
        </w:rPr>
        <w:t>Engagement Letter – Existing Client</w:t>
      </w:r>
      <w:r w:rsidR="00D61D5F">
        <w:rPr>
          <w:rFonts w:cs="Arial"/>
          <w:sz w:val="22"/>
          <w:szCs w:val="22"/>
        </w:rPr>
        <w:t xml:space="preserve">: </w:t>
      </w:r>
      <w:r w:rsidRPr="3E9DB0BC">
        <w:rPr>
          <w:rFonts w:cs="Arial"/>
          <w:sz w:val="22"/>
          <w:szCs w:val="22"/>
        </w:rPr>
        <w:t>New Matter</w:t>
      </w:r>
      <w:r>
        <w:br/>
      </w:r>
      <w:r w:rsidRPr="3E9DB0BC">
        <w:rPr>
          <w:rFonts w:cs="Arial"/>
          <w:i/>
          <w:iCs/>
          <w:sz w:val="22"/>
          <w:szCs w:val="22"/>
        </w:rPr>
        <w:t>(</w:t>
      </w:r>
      <w:r w:rsidRPr="3E9DB0BC">
        <w:rPr>
          <w:rFonts w:cs="Arial"/>
          <w:i/>
          <w:iCs/>
          <w:caps w:val="0"/>
          <w:sz w:val="22"/>
          <w:szCs w:val="22"/>
        </w:rPr>
        <w:t>Sample – Modify)</w:t>
      </w:r>
    </w:p>
    <w:p w14:paraId="50C22A91" w14:textId="77777777" w:rsidR="004D4005" w:rsidRPr="009429C3" w:rsidRDefault="004D4005" w:rsidP="004D4005">
      <w:pPr>
        <w:rPr>
          <w:rFonts w:cs="Arial"/>
          <w:szCs w:val="22"/>
        </w:rPr>
      </w:pPr>
      <w:r w:rsidRPr="009429C3">
        <w:rPr>
          <w:rFonts w:cs="Arial"/>
          <w:szCs w:val="22"/>
        </w:rPr>
        <w:t>Re:</w:t>
      </w:r>
      <w:r w:rsidRPr="009429C3">
        <w:rPr>
          <w:rFonts w:cs="Arial"/>
          <w:szCs w:val="22"/>
        </w:rPr>
        <w:tab/>
        <w:t>[</w:t>
      </w:r>
      <w:r w:rsidRPr="009429C3">
        <w:rPr>
          <w:rFonts w:cs="Arial"/>
          <w:i/>
          <w:szCs w:val="22"/>
        </w:rPr>
        <w:t>Subject</w:t>
      </w:r>
      <w:r w:rsidRPr="009429C3">
        <w:rPr>
          <w:rFonts w:cs="Arial"/>
          <w:szCs w:val="22"/>
        </w:rPr>
        <w:t>]</w:t>
      </w:r>
    </w:p>
    <w:p w14:paraId="43E7E87F" w14:textId="77777777" w:rsidR="004D4005" w:rsidRPr="009429C3" w:rsidRDefault="004D4005" w:rsidP="004D4005">
      <w:pPr>
        <w:rPr>
          <w:rFonts w:cs="Arial"/>
          <w:szCs w:val="22"/>
        </w:rPr>
      </w:pPr>
    </w:p>
    <w:p w14:paraId="32CF3896" w14:textId="77777777" w:rsidR="004D4005" w:rsidRPr="009429C3" w:rsidRDefault="009A41DB" w:rsidP="004D4005">
      <w:pPr>
        <w:rPr>
          <w:rFonts w:cs="Arial"/>
          <w:szCs w:val="22"/>
        </w:rPr>
      </w:pPr>
      <w:r w:rsidRPr="009429C3">
        <w:rPr>
          <w:rFonts w:cs="Arial"/>
          <w:szCs w:val="22"/>
        </w:rPr>
        <w:t>Dear</w:t>
      </w:r>
      <w:r w:rsidRPr="009429C3">
        <w:rPr>
          <w:rFonts w:cs="Arial"/>
          <w:szCs w:val="22"/>
        </w:rPr>
        <w:tab/>
        <w:t>[</w:t>
      </w:r>
      <w:r w:rsidRPr="009429C3">
        <w:rPr>
          <w:rFonts w:cs="Arial"/>
          <w:i/>
          <w:szCs w:val="22"/>
        </w:rPr>
        <w:t>N</w:t>
      </w:r>
      <w:r w:rsidR="004D4005" w:rsidRPr="009429C3">
        <w:rPr>
          <w:rFonts w:cs="Arial"/>
          <w:i/>
          <w:szCs w:val="22"/>
        </w:rPr>
        <w:t>ame</w:t>
      </w:r>
      <w:r w:rsidR="004D4005" w:rsidRPr="009429C3">
        <w:rPr>
          <w:rFonts w:cs="Arial"/>
          <w:szCs w:val="22"/>
        </w:rPr>
        <w:t>]:</w:t>
      </w:r>
    </w:p>
    <w:p w14:paraId="52BAB446" w14:textId="77777777" w:rsidR="004D4005" w:rsidRPr="009429C3" w:rsidRDefault="004D4005" w:rsidP="004D4005">
      <w:pPr>
        <w:rPr>
          <w:rFonts w:cs="Arial"/>
          <w:szCs w:val="22"/>
        </w:rPr>
      </w:pPr>
    </w:p>
    <w:p w14:paraId="7A0CB8FA" w14:textId="77777777" w:rsidR="00D83E69" w:rsidRDefault="00D83E69" w:rsidP="00D83E69">
      <w:pPr>
        <w:rPr>
          <w:rFonts w:cs="Arial"/>
          <w:szCs w:val="22"/>
        </w:rPr>
      </w:pPr>
      <w:r>
        <w:rPr>
          <w:rFonts w:cs="Arial"/>
          <w:szCs w:val="22"/>
        </w:rPr>
        <w:t>As we discussed on [</w:t>
      </w:r>
      <w:r w:rsidRPr="005317DE">
        <w:rPr>
          <w:rFonts w:cs="Arial"/>
          <w:i/>
          <w:iCs/>
          <w:szCs w:val="22"/>
        </w:rPr>
        <w:t>date</w:t>
      </w:r>
      <w:r>
        <w:rPr>
          <w:rFonts w:cs="Arial"/>
          <w:szCs w:val="22"/>
        </w:rPr>
        <w:t xml:space="preserve">], </w:t>
      </w:r>
      <w:r w:rsidRPr="00B9249A">
        <w:rPr>
          <w:rFonts w:cs="Arial"/>
          <w:szCs w:val="22"/>
        </w:rPr>
        <w:t>this letter confirm</w:t>
      </w:r>
      <w:r>
        <w:rPr>
          <w:rFonts w:cs="Arial"/>
          <w:szCs w:val="22"/>
        </w:rPr>
        <w:t xml:space="preserve">s </w:t>
      </w:r>
      <w:r w:rsidRPr="00B9249A">
        <w:rPr>
          <w:rFonts w:cs="Arial"/>
          <w:szCs w:val="22"/>
        </w:rPr>
        <w:t xml:space="preserve">that </w:t>
      </w:r>
      <w:r>
        <w:rPr>
          <w:rFonts w:cs="Arial"/>
          <w:szCs w:val="22"/>
        </w:rPr>
        <w:t>I</w:t>
      </w:r>
      <w:r w:rsidRPr="00B9249A">
        <w:rPr>
          <w:rFonts w:cs="Arial"/>
          <w:szCs w:val="22"/>
        </w:rPr>
        <w:t xml:space="preserve"> will represent you in [</w:t>
      </w:r>
      <w:r w:rsidRPr="00B9249A">
        <w:rPr>
          <w:rFonts w:cs="Arial"/>
          <w:i/>
          <w:szCs w:val="22"/>
        </w:rPr>
        <w:t>describe matter</w:t>
      </w:r>
      <w:r w:rsidRPr="00B9249A">
        <w:rPr>
          <w:rFonts w:cs="Arial"/>
          <w:szCs w:val="22"/>
        </w:rPr>
        <w:t xml:space="preserve">]. </w:t>
      </w:r>
      <w:r>
        <w:rPr>
          <w:rFonts w:cs="Arial"/>
          <w:szCs w:val="22"/>
        </w:rPr>
        <w:t xml:space="preserve">I </w:t>
      </w:r>
      <w:r w:rsidRPr="00B9249A">
        <w:rPr>
          <w:rFonts w:cs="Arial"/>
          <w:szCs w:val="22"/>
        </w:rPr>
        <w:t xml:space="preserve">appreciate </w:t>
      </w:r>
      <w:r>
        <w:rPr>
          <w:rFonts w:cs="Arial"/>
          <w:szCs w:val="22"/>
        </w:rPr>
        <w:t xml:space="preserve">the opportunity to </w:t>
      </w:r>
      <w:r w:rsidRPr="00B9249A">
        <w:rPr>
          <w:rFonts w:cs="Arial"/>
          <w:szCs w:val="22"/>
        </w:rPr>
        <w:t>continue</w:t>
      </w:r>
      <w:r>
        <w:rPr>
          <w:rFonts w:cs="Arial"/>
          <w:szCs w:val="22"/>
        </w:rPr>
        <w:t xml:space="preserve"> working with you</w:t>
      </w:r>
      <w:r w:rsidRPr="00B9249A">
        <w:rPr>
          <w:rFonts w:cs="Arial"/>
          <w:szCs w:val="22"/>
        </w:rPr>
        <w:t xml:space="preserve"> and </w:t>
      </w:r>
      <w:r>
        <w:rPr>
          <w:rFonts w:cs="Arial"/>
          <w:szCs w:val="22"/>
        </w:rPr>
        <w:t xml:space="preserve">value </w:t>
      </w:r>
      <w:r w:rsidRPr="00B9249A">
        <w:rPr>
          <w:rFonts w:cs="Arial"/>
          <w:szCs w:val="22"/>
        </w:rPr>
        <w:t>the trust you have placed in</w:t>
      </w:r>
      <w:r>
        <w:rPr>
          <w:rFonts w:cs="Arial"/>
          <w:szCs w:val="22"/>
        </w:rPr>
        <w:t xml:space="preserve"> [</w:t>
      </w:r>
      <w:r w:rsidRPr="005317DE">
        <w:rPr>
          <w:rFonts w:cs="Arial"/>
          <w:i/>
          <w:iCs/>
          <w:szCs w:val="22"/>
        </w:rPr>
        <w:t>firm name</w:t>
      </w:r>
      <w:r>
        <w:rPr>
          <w:rFonts w:cs="Arial"/>
          <w:szCs w:val="22"/>
        </w:rPr>
        <w:t xml:space="preserve">]. </w:t>
      </w:r>
      <w:r w:rsidRPr="00B9249A">
        <w:rPr>
          <w:rFonts w:cs="Arial"/>
          <w:szCs w:val="22"/>
        </w:rPr>
        <w:t xml:space="preserve"> </w:t>
      </w:r>
    </w:p>
    <w:p w14:paraId="2BB5C980" w14:textId="77777777" w:rsidR="00FD3F3F" w:rsidRDefault="00FD3F3F" w:rsidP="004D4005">
      <w:pPr>
        <w:rPr>
          <w:rFonts w:cs="Arial"/>
          <w:szCs w:val="22"/>
        </w:rPr>
      </w:pPr>
    </w:p>
    <w:p w14:paraId="531B8741" w14:textId="29CACACF" w:rsidR="00FD3F3F" w:rsidRPr="00AE0834" w:rsidRDefault="00FC3B6D" w:rsidP="00FD3F3F">
      <w:r w:rsidRPr="003C5FAB">
        <w:rPr>
          <w:rFonts w:eastAsia="Calibri"/>
          <w:b/>
          <w:bCs/>
          <w:sz w:val="28"/>
          <w:szCs w:val="32"/>
        </w:rPr>
        <w:t xml:space="preserve">I am a Licensed Paralegal. I am </w:t>
      </w:r>
      <w:r w:rsidRPr="00FA0CF6">
        <w:rPr>
          <w:rFonts w:eastAsia="Calibri"/>
          <w:b/>
          <w:bCs/>
          <w:sz w:val="28"/>
          <w:szCs w:val="32"/>
          <w:u w:val="single"/>
        </w:rPr>
        <w:t>not</w:t>
      </w:r>
      <w:r w:rsidRPr="003C5FAB">
        <w:rPr>
          <w:rFonts w:eastAsia="Calibri"/>
          <w:b/>
          <w:bCs/>
          <w:sz w:val="28"/>
          <w:szCs w:val="32"/>
        </w:rPr>
        <w:t xml:space="preserve"> an attorney and am limited to practice only in [family law or landlord-tenant law], the scope </w:t>
      </w:r>
      <w:r>
        <w:rPr>
          <w:rFonts w:eastAsia="Calibri"/>
          <w:b/>
          <w:bCs/>
          <w:sz w:val="28"/>
          <w:szCs w:val="32"/>
        </w:rPr>
        <w:t xml:space="preserve">of </w:t>
      </w:r>
      <w:r w:rsidRPr="003C5FAB">
        <w:rPr>
          <w:rFonts w:eastAsia="Calibri"/>
          <w:b/>
          <w:bCs/>
          <w:sz w:val="28"/>
          <w:szCs w:val="32"/>
        </w:rPr>
        <w:t xml:space="preserve">practice </w:t>
      </w:r>
      <w:r>
        <w:rPr>
          <w:rFonts w:eastAsia="Calibri"/>
          <w:b/>
          <w:bCs/>
          <w:sz w:val="28"/>
          <w:szCs w:val="32"/>
        </w:rPr>
        <w:t>in</w:t>
      </w:r>
      <w:r w:rsidRPr="003C5FAB">
        <w:rPr>
          <w:rFonts w:eastAsia="Calibri"/>
          <w:b/>
          <w:bCs/>
          <w:sz w:val="28"/>
          <w:szCs w:val="32"/>
        </w:rPr>
        <w:t xml:space="preserve"> which I am licensed.</w:t>
      </w:r>
      <w:r w:rsidRPr="00C63A3D">
        <w:rPr>
          <w:rFonts w:eastAsia="Calibri"/>
          <w:b/>
          <w:bCs/>
          <w:sz w:val="28"/>
          <w:szCs w:val="32"/>
        </w:rPr>
        <w:t xml:space="preserve"> </w:t>
      </w:r>
      <w:r w:rsidR="00FD3F3F" w:rsidRPr="00C63A3D">
        <w:rPr>
          <w:rFonts w:eastAsia="Calibri"/>
        </w:rPr>
        <w:t>[</w:t>
      </w:r>
      <w:r w:rsidR="00FD3F3F" w:rsidRPr="005C4CA8">
        <w:rPr>
          <w:rFonts w:eastAsia="Calibri"/>
          <w:i/>
          <w:iCs/>
        </w:rPr>
        <w:t xml:space="preserve">This information must be in </w:t>
      </w:r>
      <w:r w:rsidR="00FD3F3F" w:rsidRPr="005C4CA8">
        <w:rPr>
          <w:i/>
          <w:iCs/>
        </w:rPr>
        <w:t>14-point boldface type per ORPC-LP 1.5(f)(4)</w:t>
      </w:r>
      <w:r w:rsidR="00FD3F3F" w:rsidRPr="0071647E">
        <w:t>].</w:t>
      </w:r>
    </w:p>
    <w:p w14:paraId="01337507" w14:textId="77777777" w:rsidR="009A41DB" w:rsidRPr="009429C3" w:rsidRDefault="009A41DB" w:rsidP="004D4005">
      <w:pPr>
        <w:rPr>
          <w:rFonts w:cs="Arial"/>
          <w:szCs w:val="22"/>
        </w:rPr>
      </w:pPr>
    </w:p>
    <w:p w14:paraId="278CAE16" w14:textId="7779ED63" w:rsidR="00883733" w:rsidRDefault="00883733" w:rsidP="00883733">
      <w:pPr>
        <w:rPr>
          <w:rFonts w:cs="Arial"/>
          <w:szCs w:val="22"/>
        </w:rPr>
      </w:pPr>
      <w:r w:rsidRPr="0098535A">
        <w:rPr>
          <w:rFonts w:cs="Arial"/>
          <w:b/>
          <w:bCs/>
          <w:szCs w:val="22"/>
        </w:rPr>
        <w:t>Scope of Representation</w:t>
      </w:r>
    </w:p>
    <w:p w14:paraId="45B98702" w14:textId="63D32982" w:rsidR="00883733" w:rsidRDefault="00883733" w:rsidP="00883733">
      <w:pPr>
        <w:rPr>
          <w:rFonts w:cs="Arial"/>
          <w:szCs w:val="22"/>
        </w:rPr>
      </w:pPr>
      <w:r w:rsidRPr="0098535A">
        <w:rPr>
          <w:rFonts w:cs="Arial"/>
          <w:szCs w:val="22"/>
        </w:rPr>
        <w:t>I will provide the following services: [</w:t>
      </w:r>
      <w:proofErr w:type="gramStart"/>
      <w:r w:rsidRPr="00F86270">
        <w:rPr>
          <w:rFonts w:cs="Arial"/>
          <w:i/>
          <w:iCs/>
          <w:szCs w:val="22"/>
        </w:rPr>
        <w:t>list</w:t>
      </w:r>
      <w:proofErr w:type="gramEnd"/>
      <w:r w:rsidRPr="00F86270">
        <w:rPr>
          <w:rFonts w:cs="Arial"/>
          <w:i/>
          <w:iCs/>
          <w:szCs w:val="22"/>
        </w:rPr>
        <w:t xml:space="preserve"> the </w:t>
      </w:r>
      <w:r w:rsidR="00627EC3">
        <w:rPr>
          <w:rFonts w:cs="Arial"/>
          <w:i/>
          <w:iCs/>
          <w:szCs w:val="22"/>
        </w:rPr>
        <w:t>services to be</w:t>
      </w:r>
      <w:r w:rsidRPr="00F86270">
        <w:rPr>
          <w:rFonts w:cs="Arial"/>
          <w:i/>
          <w:iCs/>
          <w:szCs w:val="22"/>
        </w:rPr>
        <w:t xml:space="preserve"> perform</w:t>
      </w:r>
      <w:r w:rsidR="00627EC3">
        <w:rPr>
          <w:rFonts w:cs="Arial"/>
          <w:i/>
          <w:iCs/>
          <w:szCs w:val="22"/>
        </w:rPr>
        <w:t>ed</w:t>
      </w:r>
      <w:r w:rsidRPr="0098535A">
        <w:rPr>
          <w:rFonts w:cs="Arial"/>
          <w:szCs w:val="22"/>
        </w:rPr>
        <w:t xml:space="preserve">]. This representation does </w:t>
      </w:r>
      <w:r w:rsidRPr="0098535A">
        <w:rPr>
          <w:rFonts w:cs="Arial"/>
          <w:b/>
          <w:bCs/>
          <w:szCs w:val="22"/>
        </w:rPr>
        <w:t>not</w:t>
      </w:r>
      <w:r w:rsidRPr="0098535A">
        <w:rPr>
          <w:rFonts w:cs="Arial"/>
          <w:szCs w:val="22"/>
        </w:rPr>
        <w:t xml:space="preserve"> include: [</w:t>
      </w:r>
      <w:r w:rsidRPr="00F86270">
        <w:rPr>
          <w:rFonts w:cs="Arial"/>
          <w:i/>
          <w:iCs/>
          <w:szCs w:val="22"/>
        </w:rPr>
        <w:t>list tasks, matters, or responsibilities excluded from this engagement</w:t>
      </w:r>
      <w:r w:rsidRPr="0098535A">
        <w:rPr>
          <w:rFonts w:cs="Arial"/>
          <w:szCs w:val="22"/>
        </w:rPr>
        <w:t>].</w:t>
      </w:r>
      <w:r>
        <w:rPr>
          <w:rFonts w:cs="Arial"/>
          <w:szCs w:val="22"/>
        </w:rPr>
        <w:t xml:space="preserve"> </w:t>
      </w:r>
      <w:r w:rsidRPr="00AC652A">
        <w:rPr>
          <w:rFonts w:cs="Arial"/>
          <w:szCs w:val="22"/>
        </w:rPr>
        <w:t>Any additional services or related matters will require separate written agreement or confirmation</w:t>
      </w:r>
      <w:r w:rsidR="00367AC4">
        <w:rPr>
          <w:rFonts w:cs="Arial"/>
          <w:szCs w:val="22"/>
        </w:rPr>
        <w:t>.</w:t>
      </w:r>
    </w:p>
    <w:p w14:paraId="111194DA" w14:textId="77777777" w:rsidR="00883733" w:rsidRDefault="00883733" w:rsidP="004D4005">
      <w:pPr>
        <w:rPr>
          <w:rFonts w:cs="Arial"/>
          <w:szCs w:val="22"/>
        </w:rPr>
      </w:pPr>
    </w:p>
    <w:p w14:paraId="3BAD938D" w14:textId="77777777" w:rsidR="00A24AC2" w:rsidRPr="00F86270" w:rsidRDefault="00A24AC2" w:rsidP="00A24AC2">
      <w:pPr>
        <w:rPr>
          <w:rFonts w:cs="Arial"/>
          <w:b/>
          <w:bCs/>
          <w:szCs w:val="22"/>
        </w:rPr>
      </w:pPr>
      <w:r w:rsidRPr="00F86270">
        <w:rPr>
          <w:rFonts w:cs="Arial"/>
          <w:b/>
          <w:bCs/>
          <w:szCs w:val="22"/>
        </w:rPr>
        <w:t>Fees and Billing</w:t>
      </w:r>
    </w:p>
    <w:p w14:paraId="0D024B49" w14:textId="23CF1E0F" w:rsidR="00A24AC2" w:rsidRDefault="00A24AC2" w:rsidP="00A24AC2">
      <w:pPr>
        <w:rPr>
          <w:rFonts w:cs="Arial"/>
          <w:szCs w:val="22"/>
        </w:rPr>
      </w:pPr>
      <w:r>
        <w:rPr>
          <w:rFonts w:cs="Arial"/>
          <w:szCs w:val="22"/>
        </w:rPr>
        <w:t>I</w:t>
      </w:r>
      <w:r w:rsidRPr="00B9249A">
        <w:rPr>
          <w:rFonts w:cs="Arial"/>
          <w:szCs w:val="22"/>
        </w:rPr>
        <w:t xml:space="preserve"> will handle this matter [</w:t>
      </w:r>
      <w:r w:rsidRPr="005317DE">
        <w:rPr>
          <w:rFonts w:cs="Arial"/>
          <w:i/>
          <w:iCs/>
          <w:szCs w:val="22"/>
        </w:rPr>
        <w:t>in accordance with our normal fee structure and billing procedures / at the following rates: $</w:t>
      </w:r>
      <w:r w:rsidRPr="00B9249A">
        <w:rPr>
          <w:rFonts w:cs="Arial"/>
          <w:szCs w:val="22"/>
        </w:rPr>
        <w:t>[</w:t>
      </w:r>
      <w:r>
        <w:rPr>
          <w:rFonts w:cs="Arial"/>
          <w:i/>
          <w:szCs w:val="22"/>
        </w:rPr>
        <w:t>amount</w:t>
      </w:r>
      <w:r w:rsidRPr="00B9249A">
        <w:rPr>
          <w:rFonts w:cs="Arial"/>
          <w:szCs w:val="22"/>
        </w:rPr>
        <w:t xml:space="preserve">] </w:t>
      </w:r>
      <w:r>
        <w:rPr>
          <w:rFonts w:cs="Arial"/>
          <w:szCs w:val="22"/>
        </w:rPr>
        <w:t xml:space="preserve">per hour </w:t>
      </w:r>
      <w:r w:rsidRPr="00B9249A">
        <w:rPr>
          <w:rFonts w:cs="Arial"/>
          <w:szCs w:val="22"/>
        </w:rPr>
        <w:t xml:space="preserve">for </w:t>
      </w:r>
      <w:r w:rsidR="00CB260F">
        <w:rPr>
          <w:rFonts w:cs="Arial"/>
          <w:szCs w:val="22"/>
        </w:rPr>
        <w:t>licensed paralegal</w:t>
      </w:r>
      <w:r>
        <w:rPr>
          <w:rFonts w:cs="Arial"/>
          <w:szCs w:val="22"/>
        </w:rPr>
        <w:t xml:space="preserve"> time</w:t>
      </w:r>
      <w:r w:rsidRPr="00B9249A">
        <w:rPr>
          <w:rFonts w:cs="Arial"/>
          <w:szCs w:val="22"/>
        </w:rPr>
        <w:t xml:space="preserve"> and </w:t>
      </w:r>
      <w:r>
        <w:rPr>
          <w:rFonts w:cs="Arial"/>
          <w:szCs w:val="22"/>
        </w:rPr>
        <w:t>$</w:t>
      </w:r>
      <w:r w:rsidRPr="00B9249A">
        <w:rPr>
          <w:rFonts w:cs="Arial"/>
          <w:szCs w:val="22"/>
        </w:rPr>
        <w:t>[</w:t>
      </w:r>
      <w:r>
        <w:rPr>
          <w:rFonts w:cs="Arial"/>
          <w:i/>
          <w:szCs w:val="22"/>
        </w:rPr>
        <w:t>amount</w:t>
      </w:r>
      <w:r w:rsidRPr="00B9249A">
        <w:rPr>
          <w:rFonts w:cs="Arial"/>
          <w:szCs w:val="22"/>
        </w:rPr>
        <w:t>]</w:t>
      </w:r>
      <w:r>
        <w:rPr>
          <w:rFonts w:cs="Arial"/>
          <w:szCs w:val="22"/>
        </w:rPr>
        <w:t xml:space="preserve"> per hour</w:t>
      </w:r>
      <w:r w:rsidRPr="00B9249A">
        <w:rPr>
          <w:rFonts w:cs="Arial"/>
          <w:szCs w:val="22"/>
        </w:rPr>
        <w:t xml:space="preserve"> </w:t>
      </w:r>
      <w:r>
        <w:rPr>
          <w:rFonts w:cs="Arial"/>
          <w:szCs w:val="22"/>
        </w:rPr>
        <w:t>for</w:t>
      </w:r>
      <w:r w:rsidRPr="00B9249A">
        <w:rPr>
          <w:rFonts w:cs="Arial"/>
          <w:szCs w:val="22"/>
        </w:rPr>
        <w:t xml:space="preserve"> staff. You will</w:t>
      </w:r>
      <w:r>
        <w:rPr>
          <w:rFonts w:cs="Arial"/>
          <w:szCs w:val="22"/>
        </w:rPr>
        <w:t xml:space="preserve"> be</w:t>
      </w:r>
      <w:r w:rsidRPr="00B9249A">
        <w:rPr>
          <w:rFonts w:cs="Arial"/>
          <w:szCs w:val="22"/>
        </w:rPr>
        <w:t xml:space="preserve"> </w:t>
      </w:r>
      <w:r>
        <w:rPr>
          <w:rFonts w:cs="Arial"/>
          <w:szCs w:val="22"/>
        </w:rPr>
        <w:t xml:space="preserve">responsible for </w:t>
      </w:r>
      <w:r w:rsidRPr="00B9249A">
        <w:rPr>
          <w:rFonts w:cs="Arial"/>
          <w:szCs w:val="22"/>
        </w:rPr>
        <w:t xml:space="preserve">costs </w:t>
      </w:r>
      <w:r w:rsidR="005C625D">
        <w:rPr>
          <w:rFonts w:cs="Arial"/>
          <w:szCs w:val="22"/>
        </w:rPr>
        <w:t xml:space="preserve">and expenses </w:t>
      </w:r>
      <w:r>
        <w:rPr>
          <w:rFonts w:cs="Arial"/>
          <w:szCs w:val="22"/>
        </w:rPr>
        <w:t xml:space="preserve">reasonably </w:t>
      </w:r>
      <w:r w:rsidRPr="00B9249A">
        <w:rPr>
          <w:rFonts w:cs="Arial"/>
          <w:szCs w:val="22"/>
        </w:rPr>
        <w:t>incurred on your behalf.</w:t>
      </w:r>
    </w:p>
    <w:p w14:paraId="2C0EF8CD" w14:textId="77777777" w:rsidR="00A24AC2" w:rsidRDefault="00A24AC2" w:rsidP="00A24AC2">
      <w:pPr>
        <w:rPr>
          <w:rFonts w:cs="Arial"/>
          <w:szCs w:val="22"/>
        </w:rPr>
      </w:pPr>
    </w:p>
    <w:p w14:paraId="556B9CAC" w14:textId="77777777" w:rsidR="00A24AC2" w:rsidRPr="00B9249A" w:rsidRDefault="00A24AC2" w:rsidP="00A24AC2">
      <w:pPr>
        <w:rPr>
          <w:rFonts w:cs="Arial"/>
          <w:szCs w:val="22"/>
        </w:rPr>
      </w:pPr>
      <w:r>
        <w:rPr>
          <w:rFonts w:cs="Arial"/>
          <w:szCs w:val="22"/>
        </w:rPr>
        <w:t>Except as described in this letter, a</w:t>
      </w:r>
      <w:r w:rsidRPr="00B9249A">
        <w:rPr>
          <w:rFonts w:cs="Arial"/>
          <w:szCs w:val="22"/>
        </w:rPr>
        <w:t xml:space="preserve">ll other </w:t>
      </w:r>
      <w:r>
        <w:rPr>
          <w:rFonts w:cs="Arial"/>
          <w:szCs w:val="22"/>
        </w:rPr>
        <w:t>terms</w:t>
      </w:r>
      <w:r w:rsidRPr="00B9249A">
        <w:rPr>
          <w:rFonts w:cs="Arial"/>
          <w:szCs w:val="22"/>
        </w:rPr>
        <w:t xml:space="preserve"> of our most current engagement letter will remain in effect</w:t>
      </w:r>
      <w:r>
        <w:rPr>
          <w:rFonts w:cs="Arial"/>
          <w:szCs w:val="22"/>
        </w:rPr>
        <w:t xml:space="preserve"> and apply to this matter</w:t>
      </w:r>
      <w:r w:rsidRPr="00B9249A">
        <w:rPr>
          <w:rFonts w:cs="Arial"/>
          <w:szCs w:val="22"/>
        </w:rPr>
        <w:t>.</w:t>
      </w:r>
    </w:p>
    <w:p w14:paraId="5425FD86" w14:textId="77777777" w:rsidR="00960107" w:rsidRPr="00B9249A" w:rsidRDefault="00960107" w:rsidP="00960107">
      <w:pPr>
        <w:pStyle w:val="Heading2"/>
        <w:spacing w:before="240"/>
        <w:rPr>
          <w:rFonts w:cs="Arial"/>
          <w:szCs w:val="22"/>
          <w:u w:val="none"/>
        </w:rPr>
      </w:pPr>
      <w:r>
        <w:rPr>
          <w:rFonts w:cs="Arial"/>
          <w:szCs w:val="22"/>
          <w:u w:val="none"/>
        </w:rPr>
        <w:t>C</w:t>
      </w:r>
      <w:r w:rsidRPr="00B9249A">
        <w:rPr>
          <w:rFonts w:cs="Arial"/>
          <w:szCs w:val="22"/>
          <w:u w:val="none"/>
        </w:rPr>
        <w:t>lient</w:t>
      </w:r>
      <w:r>
        <w:rPr>
          <w:rFonts w:cs="Arial"/>
          <w:szCs w:val="22"/>
          <w:u w:val="none"/>
        </w:rPr>
        <w:t xml:space="preserve"> Files and Document Retention</w:t>
      </w:r>
    </w:p>
    <w:p w14:paraId="507BCE14" w14:textId="4F343103" w:rsidR="00960107" w:rsidRPr="00B9249A" w:rsidRDefault="00960107" w:rsidP="00960107">
      <w:pPr>
        <w:rPr>
          <w:rFonts w:cs="Arial"/>
          <w:szCs w:val="22"/>
        </w:rPr>
      </w:pPr>
      <w:r>
        <w:rPr>
          <w:rFonts w:cs="Arial"/>
          <w:szCs w:val="22"/>
        </w:rPr>
        <w:t>I</w:t>
      </w:r>
      <w:r w:rsidRPr="00B9249A">
        <w:rPr>
          <w:rFonts w:cs="Arial"/>
          <w:szCs w:val="22"/>
        </w:rPr>
        <w:t xml:space="preserve"> will send you </w:t>
      </w:r>
      <w:r>
        <w:rPr>
          <w:rFonts w:cs="Arial"/>
          <w:szCs w:val="22"/>
        </w:rPr>
        <w:t xml:space="preserve">copies of </w:t>
      </w:r>
      <w:r w:rsidRPr="00B9249A">
        <w:rPr>
          <w:rFonts w:cs="Arial"/>
          <w:szCs w:val="22"/>
        </w:rPr>
        <w:t xml:space="preserve">pleadings, documents, correspondence, and other </w:t>
      </w:r>
      <w:r>
        <w:rPr>
          <w:rFonts w:cs="Arial"/>
          <w:szCs w:val="22"/>
        </w:rPr>
        <w:t>materials related to this matter</w:t>
      </w:r>
      <w:r w:rsidRPr="00B9249A">
        <w:rPr>
          <w:rFonts w:cs="Arial"/>
          <w:szCs w:val="22"/>
        </w:rPr>
        <w:t xml:space="preserve"> throughout the </w:t>
      </w:r>
      <w:proofErr w:type="gramStart"/>
      <w:r>
        <w:rPr>
          <w:rFonts w:cs="Arial"/>
          <w:szCs w:val="22"/>
        </w:rPr>
        <w:t>representation</w:t>
      </w:r>
      <w:proofErr w:type="gramEnd"/>
      <w:r w:rsidRPr="00B9249A">
        <w:rPr>
          <w:rFonts w:cs="Arial"/>
          <w:szCs w:val="22"/>
        </w:rPr>
        <w:t xml:space="preserve">. These copies will be your </w:t>
      </w:r>
      <w:r>
        <w:rPr>
          <w:rFonts w:cs="Arial"/>
          <w:szCs w:val="22"/>
        </w:rPr>
        <w:t>records</w:t>
      </w:r>
      <w:r w:rsidRPr="00B9249A">
        <w:rPr>
          <w:rFonts w:cs="Arial"/>
          <w:szCs w:val="22"/>
        </w:rPr>
        <w:t xml:space="preserve">. </w:t>
      </w:r>
      <w:r>
        <w:rPr>
          <w:rFonts w:cs="Arial"/>
          <w:szCs w:val="22"/>
        </w:rPr>
        <w:t xml:space="preserve">I </w:t>
      </w:r>
      <w:r w:rsidRPr="00B9249A">
        <w:rPr>
          <w:rFonts w:cs="Arial"/>
          <w:szCs w:val="22"/>
        </w:rPr>
        <w:t xml:space="preserve">will </w:t>
      </w:r>
      <w:r>
        <w:rPr>
          <w:rFonts w:cs="Arial"/>
          <w:szCs w:val="22"/>
        </w:rPr>
        <w:t xml:space="preserve">keep </w:t>
      </w:r>
      <w:r w:rsidR="00000CB7">
        <w:rPr>
          <w:rFonts w:cs="Arial"/>
          <w:szCs w:val="22"/>
        </w:rPr>
        <w:t xml:space="preserve">a </w:t>
      </w:r>
      <w:r>
        <w:rPr>
          <w:rFonts w:cs="Arial"/>
          <w:szCs w:val="22"/>
        </w:rPr>
        <w:t>separate copy in my office as my file.</w:t>
      </w:r>
      <w:r w:rsidRPr="00B9249A">
        <w:rPr>
          <w:rFonts w:cs="Arial"/>
          <w:szCs w:val="22"/>
        </w:rPr>
        <w:t xml:space="preserve"> </w:t>
      </w:r>
      <w:r>
        <w:rPr>
          <w:rFonts w:cs="Arial"/>
          <w:szCs w:val="22"/>
        </w:rPr>
        <w:t>I will return a</w:t>
      </w:r>
      <w:r w:rsidRPr="00B9249A">
        <w:rPr>
          <w:rFonts w:cs="Arial"/>
          <w:szCs w:val="22"/>
        </w:rPr>
        <w:t>ny original documents you provide</w:t>
      </w:r>
      <w:r>
        <w:rPr>
          <w:rFonts w:cs="Arial"/>
          <w:szCs w:val="22"/>
        </w:rPr>
        <w:t>d</w:t>
      </w:r>
      <w:r w:rsidRPr="00B9249A">
        <w:rPr>
          <w:rFonts w:cs="Arial"/>
          <w:szCs w:val="22"/>
        </w:rPr>
        <w:t xml:space="preserve"> unless </w:t>
      </w:r>
      <w:r>
        <w:rPr>
          <w:rFonts w:cs="Arial"/>
          <w:szCs w:val="22"/>
        </w:rPr>
        <w:t xml:space="preserve">they are required to be </w:t>
      </w:r>
      <w:r w:rsidRPr="00B9249A">
        <w:rPr>
          <w:rFonts w:cs="Arial"/>
          <w:szCs w:val="22"/>
        </w:rPr>
        <w:t>file</w:t>
      </w:r>
      <w:r>
        <w:rPr>
          <w:rFonts w:cs="Arial"/>
          <w:szCs w:val="22"/>
        </w:rPr>
        <w:t>d in court</w:t>
      </w:r>
      <w:r w:rsidRPr="00B9249A">
        <w:rPr>
          <w:rFonts w:cs="Arial"/>
          <w:szCs w:val="22"/>
        </w:rPr>
        <w:t xml:space="preserve">. </w:t>
      </w:r>
    </w:p>
    <w:p w14:paraId="389DAB49" w14:textId="77777777" w:rsidR="00960107" w:rsidRPr="00B9249A" w:rsidRDefault="00960107" w:rsidP="00960107">
      <w:pPr>
        <w:rPr>
          <w:rFonts w:cs="Arial"/>
          <w:szCs w:val="22"/>
        </w:rPr>
      </w:pPr>
    </w:p>
    <w:p w14:paraId="13C0D714" w14:textId="77777777" w:rsidR="00960107" w:rsidRDefault="00960107" w:rsidP="00960107">
      <w:pPr>
        <w:rPr>
          <w:rFonts w:cs="Arial"/>
          <w:szCs w:val="22"/>
        </w:rPr>
      </w:pPr>
      <w:r>
        <w:rPr>
          <w:rFonts w:cs="Arial"/>
          <w:szCs w:val="22"/>
        </w:rPr>
        <w:t xml:space="preserve">I will keep your </w:t>
      </w:r>
      <w:r w:rsidRPr="00B9249A">
        <w:rPr>
          <w:rFonts w:cs="Arial"/>
          <w:szCs w:val="22"/>
        </w:rPr>
        <w:t xml:space="preserve">file </w:t>
      </w:r>
      <w:r>
        <w:rPr>
          <w:rFonts w:cs="Arial"/>
          <w:szCs w:val="22"/>
        </w:rPr>
        <w:t>[</w:t>
      </w:r>
      <w:r w:rsidRPr="005317DE">
        <w:rPr>
          <w:rFonts w:cs="Arial"/>
          <w:i/>
          <w:iCs/>
          <w:szCs w:val="22"/>
        </w:rPr>
        <w:t>in paper/electronic/both format</w:t>
      </w:r>
      <w:r>
        <w:rPr>
          <w:rFonts w:cs="Arial"/>
          <w:szCs w:val="22"/>
        </w:rPr>
        <w:t xml:space="preserve">] </w:t>
      </w:r>
      <w:r w:rsidRPr="00B9249A">
        <w:rPr>
          <w:rFonts w:cs="Arial"/>
          <w:szCs w:val="22"/>
        </w:rPr>
        <w:t xml:space="preserve">for approximately 10 years from the date </w:t>
      </w:r>
      <w:r>
        <w:rPr>
          <w:rFonts w:cs="Arial"/>
          <w:szCs w:val="22"/>
        </w:rPr>
        <w:t>your</w:t>
      </w:r>
      <w:r w:rsidRPr="00B9249A">
        <w:rPr>
          <w:rFonts w:cs="Arial"/>
          <w:szCs w:val="22"/>
        </w:rPr>
        <w:t xml:space="preserve"> matter is closed unless </w:t>
      </w:r>
      <w:r>
        <w:rPr>
          <w:rFonts w:cs="Arial"/>
          <w:szCs w:val="22"/>
        </w:rPr>
        <w:t>a longer retention period is required by law. After that period, your file will be secured destroyed.</w:t>
      </w:r>
    </w:p>
    <w:p w14:paraId="3ADC89D4" w14:textId="77777777" w:rsidR="00A40D3F" w:rsidRPr="004D51C7" w:rsidRDefault="00A40D3F" w:rsidP="004D4005">
      <w:pPr>
        <w:rPr>
          <w:rFonts w:cs="Arial"/>
          <w:b/>
          <w:bCs/>
          <w:szCs w:val="22"/>
        </w:rPr>
      </w:pPr>
    </w:p>
    <w:p w14:paraId="4535B754" w14:textId="59B539D4" w:rsidR="004D51C7" w:rsidRPr="004D51C7" w:rsidRDefault="004D51C7" w:rsidP="004D4005">
      <w:pPr>
        <w:rPr>
          <w:rFonts w:cs="Arial"/>
          <w:b/>
          <w:bCs/>
          <w:szCs w:val="22"/>
        </w:rPr>
      </w:pPr>
      <w:r w:rsidRPr="004D51C7">
        <w:rPr>
          <w:rFonts w:cs="Arial"/>
          <w:b/>
          <w:bCs/>
          <w:szCs w:val="22"/>
        </w:rPr>
        <w:t xml:space="preserve">Reporting Complaints to the Oregon State Bar </w:t>
      </w:r>
    </w:p>
    <w:p w14:paraId="22ABB0D2" w14:textId="0B0A7AF5" w:rsidR="00A40D3F" w:rsidRDefault="00A40D3F" w:rsidP="00A40D3F">
      <w:pPr>
        <w:rPr>
          <w:rFonts w:ascii="Helvetica" w:hAnsi="Helvetica" w:cs="Helvetica"/>
          <w:szCs w:val="22"/>
          <w:shd w:val="clear" w:color="auto" w:fill="FFFFFF"/>
        </w:rPr>
      </w:pPr>
      <w:r>
        <w:rPr>
          <w:rFonts w:cs="Arial"/>
          <w:szCs w:val="22"/>
        </w:rPr>
        <w:t xml:space="preserve">You </w:t>
      </w:r>
      <w:r w:rsidRPr="003B71DA">
        <w:rPr>
          <w:rFonts w:cs="Arial"/>
          <w:szCs w:val="22"/>
        </w:rPr>
        <w:t>may report complaints related t</w:t>
      </w:r>
      <w:r>
        <w:rPr>
          <w:rFonts w:cs="Arial"/>
          <w:szCs w:val="22"/>
        </w:rPr>
        <w:t xml:space="preserve">o me as a licensed paralegal </w:t>
      </w:r>
      <w:r w:rsidRPr="003B71DA">
        <w:rPr>
          <w:rFonts w:cs="Arial"/>
          <w:szCs w:val="22"/>
        </w:rPr>
        <w:t xml:space="preserve">or the unauthorized practice of law to the Client Assistance </w:t>
      </w:r>
      <w:r w:rsidR="005F018E">
        <w:rPr>
          <w:rFonts w:cs="Arial"/>
          <w:szCs w:val="22"/>
        </w:rPr>
        <w:t>Office</w:t>
      </w:r>
      <w:r w:rsidR="005F018E" w:rsidRPr="003B71DA">
        <w:rPr>
          <w:rFonts w:cs="Arial"/>
          <w:szCs w:val="22"/>
        </w:rPr>
        <w:t xml:space="preserve"> </w:t>
      </w:r>
      <w:r w:rsidRPr="003B71DA">
        <w:rPr>
          <w:rFonts w:cs="Arial"/>
          <w:szCs w:val="22"/>
        </w:rPr>
        <w:t xml:space="preserve">of the Oregon State Bar. Reports can be made via telephone at </w:t>
      </w:r>
      <w:r w:rsidR="005F018E">
        <w:rPr>
          <w:rFonts w:ascii="Helvetica" w:hAnsi="Helvetica" w:cs="Helvetica"/>
          <w:szCs w:val="22"/>
          <w:shd w:val="clear" w:color="auto" w:fill="FFFFFF"/>
        </w:rPr>
        <w:t>503.620.0222 or 800.452.8260 (toll-free)</w:t>
      </w:r>
      <w:r w:rsidRPr="003B71DA">
        <w:rPr>
          <w:rFonts w:ascii="Helvetica" w:hAnsi="Helvetica" w:cs="Helvetica"/>
          <w:szCs w:val="22"/>
          <w:shd w:val="clear" w:color="auto" w:fill="FFFFFF"/>
        </w:rPr>
        <w:t xml:space="preserve"> or through the Bar’s website at</w:t>
      </w:r>
      <w:r w:rsidR="006D254B">
        <w:rPr>
          <w:rFonts w:ascii="Helvetica" w:hAnsi="Helvetica" w:cs="Helvetica"/>
          <w:szCs w:val="22"/>
          <w:shd w:val="clear" w:color="auto" w:fill="FFFFFF"/>
        </w:rPr>
        <w:t xml:space="preserve"> </w:t>
      </w:r>
      <w:hyperlink r:id="rId11" w:history="1">
        <w:r w:rsidR="002C6A3C" w:rsidRPr="00373A50">
          <w:rPr>
            <w:rStyle w:val="Hyperlink"/>
            <w:rFonts w:ascii="Helvetica" w:hAnsi="Helvetica" w:cs="Helvetica"/>
            <w:szCs w:val="22"/>
            <w:shd w:val="clear" w:color="auto" w:fill="FFFFFF"/>
          </w:rPr>
          <w:t>https://www.osbar.org/public/legalinfo/1174.htm</w:t>
        </w:r>
      </w:hyperlink>
      <w:r w:rsidR="002C6A3C">
        <w:rPr>
          <w:rFonts w:ascii="Helvetica" w:hAnsi="Helvetica" w:cs="Helvetica"/>
          <w:szCs w:val="22"/>
          <w:shd w:val="clear" w:color="auto" w:fill="FFFFFF"/>
        </w:rPr>
        <w:t xml:space="preserve">. </w:t>
      </w:r>
      <w:r w:rsidRPr="003B71DA">
        <w:rPr>
          <w:rFonts w:ascii="Helvetica" w:hAnsi="Helvetica" w:cs="Helvetica"/>
          <w:szCs w:val="22"/>
          <w:shd w:val="clear" w:color="auto" w:fill="FFFFFF"/>
        </w:rPr>
        <w:t xml:space="preserve"> </w:t>
      </w:r>
    </w:p>
    <w:p w14:paraId="5ACE4EE3" w14:textId="77777777" w:rsidR="004D51C7" w:rsidRDefault="004D51C7" w:rsidP="00A40D3F">
      <w:pPr>
        <w:rPr>
          <w:rFonts w:ascii="Helvetica" w:hAnsi="Helvetica" w:cs="Helvetica"/>
          <w:szCs w:val="22"/>
          <w:shd w:val="clear" w:color="auto" w:fill="FFFFFF"/>
        </w:rPr>
      </w:pPr>
    </w:p>
    <w:p w14:paraId="4834A98F" w14:textId="77777777" w:rsidR="000B273E" w:rsidRPr="00D1115E" w:rsidRDefault="000B273E" w:rsidP="000B273E">
      <w:pPr>
        <w:rPr>
          <w:rFonts w:cs="Arial"/>
          <w:b/>
          <w:bCs/>
          <w:szCs w:val="22"/>
        </w:rPr>
      </w:pPr>
      <w:r w:rsidRPr="00CF1882">
        <w:rPr>
          <w:rFonts w:cs="Arial"/>
          <w:b/>
          <w:bCs/>
          <w:szCs w:val="22"/>
        </w:rPr>
        <w:t>Acknowledgment and Agreement</w:t>
      </w:r>
    </w:p>
    <w:p w14:paraId="2759B688" w14:textId="77777777" w:rsidR="000B273E" w:rsidRPr="00B9249A" w:rsidRDefault="000B273E" w:rsidP="000B273E">
      <w:pPr>
        <w:rPr>
          <w:rFonts w:cs="Arial"/>
          <w:szCs w:val="22"/>
        </w:rPr>
      </w:pPr>
      <w:r>
        <w:rPr>
          <w:rFonts w:cs="Arial"/>
          <w:szCs w:val="22"/>
        </w:rPr>
        <w:t xml:space="preserve">Please review </w:t>
      </w:r>
      <w:r w:rsidRPr="00B9249A">
        <w:rPr>
          <w:rFonts w:cs="Arial"/>
          <w:szCs w:val="22"/>
        </w:rPr>
        <w:t>this letter</w:t>
      </w:r>
      <w:r>
        <w:rPr>
          <w:rFonts w:cs="Arial"/>
          <w:szCs w:val="22"/>
        </w:rPr>
        <w:t xml:space="preserve"> carefully. </w:t>
      </w:r>
      <w:r w:rsidRPr="00B9249A">
        <w:rPr>
          <w:rFonts w:cs="Arial"/>
          <w:szCs w:val="22"/>
        </w:rPr>
        <w:t>If any</w:t>
      </w:r>
      <w:r>
        <w:rPr>
          <w:rFonts w:cs="Arial"/>
          <w:szCs w:val="22"/>
        </w:rPr>
        <w:t xml:space="preserve">thing </w:t>
      </w:r>
      <w:r w:rsidRPr="00B9249A">
        <w:rPr>
          <w:rFonts w:cs="Arial"/>
          <w:szCs w:val="22"/>
        </w:rPr>
        <w:t xml:space="preserve">in this letter </w:t>
      </w:r>
      <w:r>
        <w:rPr>
          <w:rFonts w:cs="Arial"/>
          <w:szCs w:val="22"/>
        </w:rPr>
        <w:t>does not match</w:t>
      </w:r>
      <w:r w:rsidRPr="00B9249A">
        <w:rPr>
          <w:rFonts w:cs="Arial"/>
          <w:szCs w:val="22"/>
        </w:rPr>
        <w:t xml:space="preserve"> your understanding of our agreement, please contact me before signing. Otherwise, please sign and return the enclosed copy to me.</w:t>
      </w:r>
    </w:p>
    <w:p w14:paraId="37BC423E" w14:textId="77777777" w:rsidR="000B273E" w:rsidRPr="00B9249A" w:rsidRDefault="000B273E" w:rsidP="000B273E">
      <w:pPr>
        <w:rPr>
          <w:rFonts w:cs="Arial"/>
          <w:szCs w:val="22"/>
        </w:rPr>
      </w:pPr>
    </w:p>
    <w:p w14:paraId="4C461F43" w14:textId="77777777" w:rsidR="000B273E" w:rsidRPr="00B9249A" w:rsidRDefault="000B273E" w:rsidP="000B273E">
      <w:pPr>
        <w:rPr>
          <w:rFonts w:cs="Arial"/>
          <w:szCs w:val="22"/>
        </w:rPr>
      </w:pPr>
      <w:r>
        <w:rPr>
          <w:rFonts w:cs="Arial"/>
          <w:szCs w:val="22"/>
        </w:rPr>
        <w:t>I</w:t>
      </w:r>
      <w:r w:rsidRPr="00B9249A">
        <w:rPr>
          <w:rFonts w:cs="Arial"/>
          <w:szCs w:val="22"/>
        </w:rPr>
        <w:t xml:space="preserve"> appreciate the opportunity to represent you</w:t>
      </w:r>
      <w:r>
        <w:rPr>
          <w:rFonts w:cs="Arial"/>
          <w:szCs w:val="22"/>
        </w:rPr>
        <w:t xml:space="preserve"> in this new matter</w:t>
      </w:r>
      <w:r w:rsidRPr="00B9249A">
        <w:rPr>
          <w:rFonts w:cs="Arial"/>
          <w:szCs w:val="22"/>
        </w:rPr>
        <w:t xml:space="preserve">. If you have any questions, please </w:t>
      </w:r>
      <w:r>
        <w:rPr>
          <w:rFonts w:cs="Arial"/>
          <w:szCs w:val="22"/>
        </w:rPr>
        <w:t>feel free to contact me</w:t>
      </w:r>
      <w:r w:rsidRPr="00B9249A">
        <w:rPr>
          <w:rFonts w:cs="Arial"/>
          <w:szCs w:val="22"/>
        </w:rPr>
        <w:t>.</w:t>
      </w:r>
    </w:p>
    <w:p w14:paraId="4EFEC411" w14:textId="77777777" w:rsidR="004D4005" w:rsidRPr="009429C3" w:rsidRDefault="004D4005" w:rsidP="004D4005">
      <w:pPr>
        <w:rPr>
          <w:rFonts w:cs="Arial"/>
          <w:szCs w:val="22"/>
        </w:rPr>
      </w:pPr>
    </w:p>
    <w:p w14:paraId="1EB49D3D" w14:textId="77777777" w:rsidR="004D4005" w:rsidRPr="009429C3" w:rsidRDefault="004D4005" w:rsidP="004D4005">
      <w:pPr>
        <w:rPr>
          <w:rFonts w:cs="Arial"/>
          <w:szCs w:val="22"/>
        </w:rPr>
      </w:pPr>
      <w:r w:rsidRPr="009429C3">
        <w:rPr>
          <w:rFonts w:cs="Arial"/>
          <w:szCs w:val="22"/>
        </w:rPr>
        <w:t>Very truly yours,</w:t>
      </w:r>
    </w:p>
    <w:p w14:paraId="1200F791" w14:textId="77777777" w:rsidR="009A41DB" w:rsidRPr="009429C3" w:rsidRDefault="009A41DB" w:rsidP="009A41DB">
      <w:pPr>
        <w:rPr>
          <w:rFonts w:cs="Arial"/>
          <w:szCs w:val="22"/>
        </w:rPr>
      </w:pPr>
    </w:p>
    <w:p w14:paraId="4A263750" w14:textId="77777777" w:rsidR="009A41DB" w:rsidRPr="009429C3" w:rsidRDefault="009A41DB" w:rsidP="009A41DB">
      <w:pPr>
        <w:rPr>
          <w:rFonts w:cs="Arial"/>
          <w:szCs w:val="22"/>
        </w:rPr>
      </w:pPr>
    </w:p>
    <w:p w14:paraId="3724D666" w14:textId="5ED37617" w:rsidR="009A41DB" w:rsidRPr="009429C3" w:rsidRDefault="009A41DB" w:rsidP="009A41DB">
      <w:pPr>
        <w:rPr>
          <w:rFonts w:cs="Arial"/>
          <w:szCs w:val="22"/>
        </w:rPr>
      </w:pPr>
      <w:r w:rsidRPr="009429C3">
        <w:rPr>
          <w:rFonts w:cs="Arial"/>
          <w:szCs w:val="22"/>
        </w:rPr>
        <w:t>[</w:t>
      </w:r>
      <w:r w:rsidR="00A40D3F">
        <w:rPr>
          <w:rFonts w:cs="Arial"/>
          <w:i/>
          <w:szCs w:val="22"/>
        </w:rPr>
        <w:t>Licensed Paralegal</w:t>
      </w:r>
      <w:r w:rsidRPr="009429C3">
        <w:rPr>
          <w:rFonts w:cs="Arial"/>
          <w:szCs w:val="22"/>
        </w:rPr>
        <w:t>]</w:t>
      </w:r>
    </w:p>
    <w:p w14:paraId="1B41D4D5" w14:textId="77777777" w:rsidR="009A41DB" w:rsidRPr="009429C3" w:rsidRDefault="009A41DB" w:rsidP="009A41DB">
      <w:pPr>
        <w:rPr>
          <w:rFonts w:cs="Arial"/>
          <w:szCs w:val="22"/>
        </w:rPr>
      </w:pPr>
    </w:p>
    <w:p w14:paraId="478EB7AF" w14:textId="77777777" w:rsidR="009A41DB" w:rsidRPr="009429C3" w:rsidRDefault="009A41DB" w:rsidP="009A41DB">
      <w:pPr>
        <w:rPr>
          <w:rFonts w:cs="Arial"/>
          <w:szCs w:val="22"/>
        </w:rPr>
      </w:pPr>
      <w:r w:rsidRPr="009429C3">
        <w:rPr>
          <w:rFonts w:cs="Arial"/>
          <w:szCs w:val="22"/>
        </w:rPr>
        <w:t>I have read this letter and consent to it.</w:t>
      </w:r>
    </w:p>
    <w:p w14:paraId="49299947" w14:textId="77777777" w:rsidR="009A41DB" w:rsidRPr="009429C3" w:rsidRDefault="009A41DB" w:rsidP="009A41DB">
      <w:pPr>
        <w:rPr>
          <w:rFonts w:cs="Arial"/>
          <w:szCs w:val="22"/>
          <w:u w:val="single"/>
        </w:rPr>
      </w:pPr>
    </w:p>
    <w:p w14:paraId="5BEA176D" w14:textId="77777777" w:rsidR="009A41DB" w:rsidRPr="009429C3" w:rsidRDefault="009A41DB" w:rsidP="009A41DB">
      <w:pPr>
        <w:rPr>
          <w:rFonts w:cs="Arial"/>
          <w:szCs w:val="22"/>
          <w:u w:val="single"/>
        </w:rPr>
      </w:pPr>
    </w:p>
    <w:p w14:paraId="3E919A3F" w14:textId="77777777" w:rsidR="009A41DB" w:rsidRPr="009429C3" w:rsidRDefault="009A41DB" w:rsidP="009A41DB">
      <w:pPr>
        <w:rPr>
          <w:rFonts w:cs="Arial"/>
          <w:szCs w:val="22"/>
          <w:u w:val="single"/>
        </w:rPr>
      </w:pPr>
      <w:r w:rsidRPr="009429C3">
        <w:rPr>
          <w:rFonts w:cs="Arial"/>
          <w:szCs w:val="22"/>
          <w:u w:val="single"/>
        </w:rPr>
        <w:tab/>
      </w:r>
      <w:r w:rsidRPr="009429C3">
        <w:rPr>
          <w:rFonts w:cs="Arial"/>
          <w:szCs w:val="22"/>
          <w:u w:val="single"/>
        </w:rPr>
        <w:tab/>
      </w:r>
      <w:r w:rsidRPr="009429C3">
        <w:rPr>
          <w:rFonts w:cs="Arial"/>
          <w:szCs w:val="22"/>
          <w:u w:val="single"/>
        </w:rPr>
        <w:tab/>
      </w:r>
      <w:r w:rsidRPr="009429C3">
        <w:rPr>
          <w:rFonts w:cs="Arial"/>
          <w:szCs w:val="22"/>
          <w:u w:val="single"/>
        </w:rPr>
        <w:tab/>
      </w:r>
      <w:r w:rsidRPr="009429C3">
        <w:rPr>
          <w:rFonts w:cs="Arial"/>
          <w:szCs w:val="22"/>
          <w:u w:val="single"/>
        </w:rPr>
        <w:tab/>
      </w:r>
      <w:r w:rsidRPr="009429C3">
        <w:rPr>
          <w:rFonts w:cs="Arial"/>
          <w:szCs w:val="22"/>
          <w:u w:val="single"/>
        </w:rPr>
        <w:tab/>
      </w:r>
      <w:r w:rsidRPr="009429C3">
        <w:rPr>
          <w:rFonts w:cs="Arial"/>
          <w:szCs w:val="22"/>
        </w:rPr>
        <w:t xml:space="preserve"> </w:t>
      </w:r>
      <w:r w:rsidRPr="009429C3">
        <w:rPr>
          <w:rFonts w:cs="Arial"/>
          <w:szCs w:val="22"/>
        </w:rPr>
        <w:tab/>
      </w:r>
      <w:r w:rsidRPr="009429C3">
        <w:rPr>
          <w:rFonts w:cs="Arial"/>
          <w:szCs w:val="22"/>
          <w:u w:val="single"/>
        </w:rPr>
        <w:tab/>
      </w:r>
      <w:r w:rsidRPr="009429C3">
        <w:rPr>
          <w:rFonts w:cs="Arial"/>
          <w:szCs w:val="22"/>
          <w:u w:val="single"/>
        </w:rPr>
        <w:tab/>
      </w:r>
      <w:r w:rsidRPr="009429C3">
        <w:rPr>
          <w:rFonts w:cs="Arial"/>
          <w:szCs w:val="22"/>
          <w:u w:val="single"/>
        </w:rPr>
        <w:tab/>
      </w:r>
      <w:r w:rsidRPr="009429C3">
        <w:rPr>
          <w:rFonts w:cs="Arial"/>
          <w:szCs w:val="22"/>
          <w:u w:val="single"/>
        </w:rPr>
        <w:tab/>
      </w:r>
      <w:r w:rsidRPr="009429C3">
        <w:rPr>
          <w:rFonts w:cs="Arial"/>
          <w:szCs w:val="22"/>
          <w:u w:val="single"/>
        </w:rPr>
        <w:tab/>
      </w:r>
      <w:r w:rsidRPr="009429C3">
        <w:rPr>
          <w:rFonts w:cs="Arial"/>
          <w:szCs w:val="22"/>
          <w:u w:val="single"/>
        </w:rPr>
        <w:tab/>
      </w:r>
    </w:p>
    <w:p w14:paraId="72D74112" w14:textId="77777777" w:rsidR="009A41DB" w:rsidRPr="009429C3" w:rsidRDefault="009A41DB" w:rsidP="009A41DB">
      <w:pPr>
        <w:rPr>
          <w:rFonts w:cs="Arial"/>
          <w:szCs w:val="22"/>
        </w:rPr>
      </w:pPr>
      <w:r w:rsidRPr="009429C3">
        <w:rPr>
          <w:rFonts w:cs="Arial"/>
          <w:szCs w:val="22"/>
        </w:rPr>
        <w:t>[</w:t>
      </w:r>
      <w:r w:rsidRPr="009429C3">
        <w:rPr>
          <w:rFonts w:cs="Arial"/>
          <w:i/>
          <w:szCs w:val="22"/>
        </w:rPr>
        <w:t>Client</w:t>
      </w:r>
      <w:r w:rsidRPr="009429C3">
        <w:rPr>
          <w:rFonts w:cs="Arial"/>
          <w:szCs w:val="22"/>
        </w:rPr>
        <w:t xml:space="preserve">] </w:t>
      </w:r>
      <w:r w:rsidRPr="009429C3">
        <w:rPr>
          <w:rFonts w:cs="Arial"/>
          <w:szCs w:val="22"/>
        </w:rPr>
        <w:tab/>
      </w:r>
      <w:r w:rsidRPr="009429C3">
        <w:rPr>
          <w:rFonts w:cs="Arial"/>
          <w:szCs w:val="22"/>
        </w:rPr>
        <w:tab/>
      </w:r>
      <w:r w:rsidRPr="009429C3">
        <w:rPr>
          <w:rFonts w:cs="Arial"/>
          <w:szCs w:val="22"/>
        </w:rPr>
        <w:tab/>
      </w:r>
      <w:r w:rsidRPr="009429C3">
        <w:rPr>
          <w:rFonts w:cs="Arial"/>
          <w:szCs w:val="22"/>
        </w:rPr>
        <w:tab/>
      </w:r>
      <w:r w:rsidRPr="009429C3">
        <w:rPr>
          <w:rFonts w:cs="Arial"/>
          <w:szCs w:val="22"/>
        </w:rPr>
        <w:tab/>
      </w:r>
      <w:r w:rsidRPr="009429C3">
        <w:rPr>
          <w:rFonts w:cs="Arial"/>
          <w:szCs w:val="22"/>
        </w:rPr>
        <w:tab/>
        <w:t>[</w:t>
      </w:r>
      <w:r w:rsidRPr="009429C3">
        <w:rPr>
          <w:rFonts w:cs="Arial"/>
          <w:i/>
          <w:szCs w:val="22"/>
        </w:rPr>
        <w:t>Date</w:t>
      </w:r>
      <w:r w:rsidRPr="009429C3">
        <w:rPr>
          <w:rFonts w:cs="Arial"/>
          <w:szCs w:val="22"/>
        </w:rPr>
        <w:t>]</w:t>
      </w:r>
    </w:p>
    <w:p w14:paraId="46E835BE" w14:textId="77777777" w:rsidR="009A41DB" w:rsidRPr="009429C3" w:rsidRDefault="009A41DB" w:rsidP="009A41DB">
      <w:pPr>
        <w:rPr>
          <w:rFonts w:cs="Arial"/>
          <w:szCs w:val="22"/>
        </w:rPr>
      </w:pPr>
    </w:p>
    <w:p w14:paraId="55628A92" w14:textId="77777777" w:rsidR="009A41DB" w:rsidRPr="009429C3" w:rsidRDefault="009A41DB" w:rsidP="009A41DB">
      <w:pPr>
        <w:rPr>
          <w:rFonts w:cs="Arial"/>
          <w:szCs w:val="22"/>
        </w:rPr>
      </w:pPr>
      <w:r w:rsidRPr="009429C3">
        <w:rPr>
          <w:rFonts w:cs="Arial"/>
          <w:szCs w:val="22"/>
        </w:rPr>
        <w:t>Enclosure</w:t>
      </w:r>
    </w:p>
    <w:p w14:paraId="406AE6FE" w14:textId="77777777" w:rsidR="009A41DB" w:rsidRPr="009429C3" w:rsidRDefault="009A41DB" w:rsidP="009A41DB">
      <w:pPr>
        <w:rPr>
          <w:rFonts w:cs="Arial"/>
          <w:szCs w:val="22"/>
        </w:rPr>
      </w:pPr>
    </w:p>
    <w:p w14:paraId="602C83F3" w14:textId="2EA16025" w:rsidR="006E676E" w:rsidRDefault="009A41DB" w:rsidP="004D4005">
      <w:pPr>
        <w:rPr>
          <w:rFonts w:cs="Arial"/>
          <w:szCs w:val="22"/>
        </w:rPr>
      </w:pPr>
      <w:r w:rsidRPr="009429C3">
        <w:rPr>
          <w:rFonts w:cs="Arial"/>
          <w:szCs w:val="22"/>
        </w:rPr>
        <w:t>NOTE</w:t>
      </w:r>
      <w:r w:rsidR="004D4005" w:rsidRPr="009429C3">
        <w:rPr>
          <w:rFonts w:cs="Arial"/>
          <w:szCs w:val="22"/>
        </w:rPr>
        <w:t xml:space="preserve">: This form assumes there is an underlying fee agreement. If necessary, the </w:t>
      </w:r>
      <w:r w:rsidR="00CA7D9B">
        <w:rPr>
          <w:rFonts w:cs="Arial"/>
          <w:szCs w:val="22"/>
        </w:rPr>
        <w:t>licensed paralegal</w:t>
      </w:r>
      <w:r w:rsidR="004D4005" w:rsidRPr="009429C3">
        <w:rPr>
          <w:rFonts w:cs="Arial"/>
          <w:szCs w:val="22"/>
        </w:rPr>
        <w:t xml:space="preserve"> should provide a memorandum of the fee or incorporate a statement regarding the fee that will apply in this new matter and consider having the client sign an acknowledgment of the fee for the new matter.</w:t>
      </w:r>
    </w:p>
    <w:p w14:paraId="50E50ABE" w14:textId="2DD337E2" w:rsidR="00A40D3F" w:rsidRPr="009429C3" w:rsidRDefault="00A40D3F" w:rsidP="002C6A3C">
      <w:pPr>
        <w:widowControl/>
        <w:autoSpaceDE/>
        <w:autoSpaceDN/>
        <w:adjustRightInd/>
        <w:rPr>
          <w:rFonts w:cs="Arial"/>
          <w:szCs w:val="22"/>
        </w:rPr>
      </w:pPr>
      <w:r>
        <w:rPr>
          <w:rFonts w:cs="Arial"/>
          <w:szCs w:val="22"/>
        </w:rPr>
        <w:br w:type="page"/>
      </w:r>
    </w:p>
    <w:p w14:paraId="1DB2DD9E" w14:textId="77777777" w:rsidR="00A43514" w:rsidRPr="009429C3" w:rsidRDefault="00A43514" w:rsidP="004D4005">
      <w:pPr>
        <w:rPr>
          <w:rFonts w:cs="Arial"/>
          <w:szCs w:val="22"/>
        </w:rPr>
      </w:pPr>
    </w:p>
    <w:p w14:paraId="26CEEDC6" w14:textId="77777777" w:rsidR="00092A4C" w:rsidRPr="009429C3" w:rsidRDefault="00092A4C" w:rsidP="00092A4C">
      <w:pPr>
        <w:pStyle w:val="Heading1"/>
        <w:numPr>
          <w:ilvl w:val="0"/>
          <w:numId w:val="5"/>
        </w:numPr>
        <w:rPr>
          <w:rFonts w:cs="Arial"/>
          <w:i/>
          <w:caps w:val="0"/>
          <w:sz w:val="22"/>
          <w:szCs w:val="22"/>
        </w:rPr>
      </w:pPr>
      <w:r w:rsidRPr="3E9DB0BC">
        <w:rPr>
          <w:rFonts w:cs="Arial"/>
          <w:sz w:val="22"/>
          <w:szCs w:val="22"/>
        </w:rPr>
        <w:t>Engagement Letter and Fee Agreement – Basic</w:t>
      </w:r>
      <w:r>
        <w:br/>
      </w:r>
      <w:r w:rsidR="00E35866" w:rsidRPr="3E9DB0BC">
        <w:rPr>
          <w:rFonts w:cs="Arial"/>
          <w:caps w:val="0"/>
          <w:sz w:val="22"/>
          <w:szCs w:val="22"/>
        </w:rPr>
        <w:t>Follow-Up Letter to Initial Interview (Retainer Received</w:t>
      </w:r>
      <w:r w:rsidR="00AB2B2A" w:rsidRPr="3E9DB0BC">
        <w:rPr>
          <w:rFonts w:cs="Arial"/>
          <w:caps w:val="0"/>
          <w:sz w:val="22"/>
          <w:szCs w:val="22"/>
        </w:rPr>
        <w:t xml:space="preserve">) </w:t>
      </w:r>
      <w:r>
        <w:br/>
      </w:r>
      <w:r w:rsidR="00E35866" w:rsidRPr="3E9DB0BC">
        <w:rPr>
          <w:rFonts w:cs="Arial"/>
          <w:i/>
          <w:iCs/>
          <w:sz w:val="22"/>
          <w:szCs w:val="22"/>
        </w:rPr>
        <w:t>(</w:t>
      </w:r>
      <w:r w:rsidR="00E35866" w:rsidRPr="3E9DB0BC">
        <w:rPr>
          <w:rFonts w:cs="Arial"/>
          <w:i/>
          <w:iCs/>
          <w:caps w:val="0"/>
          <w:sz w:val="22"/>
          <w:szCs w:val="22"/>
        </w:rPr>
        <w:t xml:space="preserve">Sample – Modify) </w:t>
      </w:r>
    </w:p>
    <w:p w14:paraId="6B849F5E" w14:textId="77777777" w:rsidR="009A16DC" w:rsidRPr="009429C3" w:rsidRDefault="006700D4" w:rsidP="009A16DC">
      <w:pPr>
        <w:rPr>
          <w:rFonts w:cs="Arial"/>
          <w:szCs w:val="22"/>
        </w:rPr>
      </w:pPr>
      <w:r w:rsidRPr="009429C3">
        <w:rPr>
          <w:rFonts w:cs="Arial"/>
          <w:szCs w:val="22"/>
        </w:rPr>
        <w:t>Re:</w:t>
      </w:r>
      <w:r w:rsidRPr="009429C3">
        <w:rPr>
          <w:rFonts w:cs="Arial"/>
          <w:szCs w:val="22"/>
        </w:rPr>
        <w:tab/>
        <w:t>[</w:t>
      </w:r>
      <w:r w:rsidRPr="009429C3">
        <w:rPr>
          <w:rFonts w:cs="Arial"/>
          <w:i/>
          <w:szCs w:val="22"/>
        </w:rPr>
        <w:t>S</w:t>
      </w:r>
      <w:r w:rsidR="009A16DC" w:rsidRPr="009429C3">
        <w:rPr>
          <w:rFonts w:cs="Arial"/>
          <w:i/>
          <w:szCs w:val="22"/>
        </w:rPr>
        <w:t>ubject</w:t>
      </w:r>
      <w:r w:rsidR="009A16DC" w:rsidRPr="009429C3">
        <w:rPr>
          <w:rFonts w:cs="Arial"/>
          <w:szCs w:val="22"/>
        </w:rPr>
        <w:t>]</w:t>
      </w:r>
    </w:p>
    <w:p w14:paraId="59E2BC34" w14:textId="77777777" w:rsidR="009A16DC" w:rsidRPr="009429C3" w:rsidRDefault="009A16DC" w:rsidP="009A16DC">
      <w:pPr>
        <w:rPr>
          <w:rFonts w:cs="Arial"/>
          <w:szCs w:val="22"/>
        </w:rPr>
      </w:pPr>
    </w:p>
    <w:p w14:paraId="6A5AF5D3" w14:textId="77777777" w:rsidR="009A16DC" w:rsidRPr="009429C3" w:rsidRDefault="006700D4" w:rsidP="009A16DC">
      <w:pPr>
        <w:rPr>
          <w:rFonts w:cs="Arial"/>
          <w:szCs w:val="22"/>
        </w:rPr>
      </w:pPr>
      <w:r w:rsidRPr="009429C3">
        <w:rPr>
          <w:rFonts w:cs="Arial"/>
          <w:szCs w:val="22"/>
        </w:rPr>
        <w:t>Dear</w:t>
      </w:r>
      <w:r w:rsidRPr="009429C3">
        <w:rPr>
          <w:rFonts w:cs="Arial"/>
          <w:szCs w:val="22"/>
        </w:rPr>
        <w:tab/>
        <w:t>[</w:t>
      </w:r>
      <w:r w:rsidRPr="009429C3">
        <w:rPr>
          <w:rFonts w:cs="Arial"/>
          <w:i/>
          <w:szCs w:val="22"/>
        </w:rPr>
        <w:t>N</w:t>
      </w:r>
      <w:r w:rsidR="009A16DC" w:rsidRPr="009429C3">
        <w:rPr>
          <w:rFonts w:cs="Arial"/>
          <w:i/>
          <w:szCs w:val="22"/>
        </w:rPr>
        <w:t>ame</w:t>
      </w:r>
      <w:r w:rsidR="009A16DC" w:rsidRPr="009429C3">
        <w:rPr>
          <w:rFonts w:cs="Arial"/>
          <w:szCs w:val="22"/>
        </w:rPr>
        <w:t>]:</w:t>
      </w:r>
    </w:p>
    <w:p w14:paraId="3E957ED0" w14:textId="77777777" w:rsidR="009A16DC" w:rsidRPr="009429C3" w:rsidRDefault="009A16DC" w:rsidP="009A16DC">
      <w:pPr>
        <w:rPr>
          <w:rFonts w:cs="Arial"/>
          <w:szCs w:val="22"/>
        </w:rPr>
      </w:pPr>
    </w:p>
    <w:p w14:paraId="5191A16D" w14:textId="65BC4D53" w:rsidR="00953EA2" w:rsidRPr="009429C3" w:rsidRDefault="00953EA2" w:rsidP="009A16DC">
      <w:pPr>
        <w:rPr>
          <w:rFonts w:cs="Arial"/>
          <w:szCs w:val="22"/>
        </w:rPr>
      </w:pPr>
      <w:r w:rsidRPr="00037F7F">
        <w:rPr>
          <w:rFonts w:cs="Arial"/>
          <w:szCs w:val="22"/>
        </w:rPr>
        <w:t>Thank you for selecting my law firm to represent you. As we discussed on [</w:t>
      </w:r>
      <w:r w:rsidRPr="00F86270">
        <w:rPr>
          <w:rFonts w:cs="Arial"/>
          <w:i/>
          <w:iCs/>
          <w:szCs w:val="22"/>
        </w:rPr>
        <w:t>date</w:t>
      </w:r>
      <w:r w:rsidRPr="00037F7F">
        <w:rPr>
          <w:rFonts w:cs="Arial"/>
          <w:szCs w:val="22"/>
        </w:rPr>
        <w:t>], I will represent you in connection with [</w:t>
      </w:r>
      <w:r w:rsidRPr="00F86270">
        <w:rPr>
          <w:rFonts w:cs="Arial"/>
          <w:i/>
          <w:iCs/>
          <w:szCs w:val="22"/>
        </w:rPr>
        <w:t>type of matter</w:t>
      </w:r>
      <w:r w:rsidRPr="00037F7F">
        <w:rPr>
          <w:rFonts w:cs="Arial"/>
          <w:szCs w:val="22"/>
        </w:rPr>
        <w:t>]</w:t>
      </w:r>
      <w:r>
        <w:rPr>
          <w:rFonts w:cs="Arial"/>
          <w:szCs w:val="22"/>
        </w:rPr>
        <w:t>.</w:t>
      </w:r>
      <w:r w:rsidRPr="00037F7F">
        <w:rPr>
          <w:rFonts w:cs="Arial"/>
          <w:szCs w:val="22"/>
        </w:rPr>
        <w:t xml:space="preserve"> This letter confirms our agreement regarding fees, costs, and other important terms of the representation.</w:t>
      </w:r>
      <w:r>
        <w:rPr>
          <w:rFonts w:cs="Arial"/>
          <w:szCs w:val="22"/>
        </w:rPr>
        <w:t xml:space="preserve"> </w:t>
      </w:r>
    </w:p>
    <w:p w14:paraId="47300829" w14:textId="49119050" w:rsidR="00953EA2" w:rsidRDefault="00953EA2" w:rsidP="00323561">
      <w:pPr>
        <w:rPr>
          <w:rFonts w:cs="Arial"/>
          <w:szCs w:val="22"/>
        </w:rPr>
      </w:pPr>
    </w:p>
    <w:p w14:paraId="4FD112BF" w14:textId="142CD090" w:rsidR="00323561" w:rsidRPr="00323561" w:rsidRDefault="001810A8" w:rsidP="00323561">
      <w:pPr>
        <w:rPr>
          <w:rFonts w:cs="Arial"/>
          <w:szCs w:val="22"/>
        </w:rPr>
      </w:pPr>
      <w:r w:rsidRPr="003C5FAB">
        <w:rPr>
          <w:rFonts w:eastAsia="Calibri"/>
          <w:b/>
          <w:bCs/>
          <w:sz w:val="28"/>
          <w:szCs w:val="32"/>
        </w:rPr>
        <w:t xml:space="preserve">I am a Licensed Paralegal. I am </w:t>
      </w:r>
      <w:r w:rsidRPr="00FA0CF6">
        <w:rPr>
          <w:rFonts w:eastAsia="Calibri"/>
          <w:b/>
          <w:bCs/>
          <w:sz w:val="28"/>
          <w:szCs w:val="32"/>
          <w:u w:val="single"/>
        </w:rPr>
        <w:t>not</w:t>
      </w:r>
      <w:r w:rsidRPr="003C5FAB">
        <w:rPr>
          <w:rFonts w:eastAsia="Calibri"/>
          <w:b/>
          <w:bCs/>
          <w:sz w:val="28"/>
          <w:szCs w:val="32"/>
        </w:rPr>
        <w:t xml:space="preserve"> an attorney and am limited to practice only in [family law or landlord-tenant law], the scope </w:t>
      </w:r>
      <w:r>
        <w:rPr>
          <w:rFonts w:eastAsia="Calibri"/>
          <w:b/>
          <w:bCs/>
          <w:sz w:val="28"/>
          <w:szCs w:val="32"/>
        </w:rPr>
        <w:t xml:space="preserve">of </w:t>
      </w:r>
      <w:r w:rsidRPr="003C5FAB">
        <w:rPr>
          <w:rFonts w:eastAsia="Calibri"/>
          <w:b/>
          <w:bCs/>
          <w:sz w:val="28"/>
          <w:szCs w:val="32"/>
        </w:rPr>
        <w:t xml:space="preserve">practice </w:t>
      </w:r>
      <w:r>
        <w:rPr>
          <w:rFonts w:eastAsia="Calibri"/>
          <w:b/>
          <w:bCs/>
          <w:sz w:val="28"/>
          <w:szCs w:val="32"/>
        </w:rPr>
        <w:t>in</w:t>
      </w:r>
      <w:r w:rsidRPr="003C5FAB">
        <w:rPr>
          <w:rFonts w:eastAsia="Calibri"/>
          <w:b/>
          <w:bCs/>
          <w:sz w:val="28"/>
          <w:szCs w:val="32"/>
        </w:rPr>
        <w:t xml:space="preserve"> which I am licensed</w:t>
      </w:r>
      <w:r w:rsidR="00323561" w:rsidRPr="00C63A3D">
        <w:rPr>
          <w:rFonts w:eastAsia="Calibri"/>
          <w:b/>
          <w:bCs/>
          <w:sz w:val="28"/>
          <w:szCs w:val="32"/>
        </w:rPr>
        <w:t xml:space="preserve">. </w:t>
      </w:r>
      <w:r w:rsidR="00323561" w:rsidRPr="00C63A3D">
        <w:rPr>
          <w:rFonts w:eastAsia="Calibri"/>
        </w:rPr>
        <w:t>[</w:t>
      </w:r>
      <w:r w:rsidR="00323561" w:rsidRPr="005C4CA8">
        <w:rPr>
          <w:rFonts w:eastAsia="Calibri"/>
          <w:i/>
          <w:iCs/>
        </w:rPr>
        <w:t xml:space="preserve">This information must be in </w:t>
      </w:r>
      <w:r w:rsidR="00323561" w:rsidRPr="005C4CA8">
        <w:rPr>
          <w:i/>
          <w:iCs/>
        </w:rPr>
        <w:t>14-point boldface type per ORPC-LP 1.5(f)(4)</w:t>
      </w:r>
      <w:r w:rsidR="00323561" w:rsidRPr="0071647E">
        <w:t>].</w:t>
      </w:r>
    </w:p>
    <w:p w14:paraId="13CD8E19" w14:textId="77777777" w:rsidR="00323561" w:rsidRDefault="00323561" w:rsidP="009A16DC">
      <w:pPr>
        <w:rPr>
          <w:rFonts w:cs="Arial"/>
          <w:szCs w:val="22"/>
        </w:rPr>
      </w:pPr>
    </w:p>
    <w:p w14:paraId="5C556463" w14:textId="77777777" w:rsidR="00A016BF" w:rsidRDefault="00A016BF" w:rsidP="00A016BF">
      <w:pPr>
        <w:rPr>
          <w:rFonts w:cs="Arial"/>
          <w:szCs w:val="22"/>
        </w:rPr>
      </w:pPr>
      <w:r w:rsidRPr="0098535A">
        <w:rPr>
          <w:rFonts w:cs="Arial"/>
          <w:b/>
          <w:bCs/>
          <w:szCs w:val="22"/>
        </w:rPr>
        <w:t>Scope of Representation</w:t>
      </w:r>
      <w:r w:rsidRPr="0098535A">
        <w:rPr>
          <w:rFonts w:cs="Arial"/>
          <w:szCs w:val="22"/>
        </w:rPr>
        <w:t xml:space="preserve"> </w:t>
      </w:r>
    </w:p>
    <w:p w14:paraId="3736FA1B" w14:textId="1649D47F" w:rsidR="00A016BF" w:rsidRDefault="00A016BF" w:rsidP="005317DE">
      <w:pPr>
        <w:rPr>
          <w:rFonts w:cs="Arial"/>
          <w:szCs w:val="22"/>
        </w:rPr>
      </w:pPr>
      <w:r w:rsidRPr="0098535A">
        <w:rPr>
          <w:rFonts w:cs="Arial"/>
          <w:szCs w:val="22"/>
        </w:rPr>
        <w:t>I will provide the following services: [</w:t>
      </w:r>
      <w:r w:rsidRPr="00F86270">
        <w:rPr>
          <w:rFonts w:cs="Arial"/>
          <w:i/>
          <w:iCs/>
          <w:szCs w:val="22"/>
        </w:rPr>
        <w:t xml:space="preserve">list </w:t>
      </w:r>
      <w:r w:rsidR="00D42E5A">
        <w:rPr>
          <w:rFonts w:cs="Arial"/>
          <w:i/>
          <w:iCs/>
          <w:szCs w:val="22"/>
        </w:rPr>
        <w:t>legal services to be</w:t>
      </w:r>
      <w:r w:rsidRPr="00F86270">
        <w:rPr>
          <w:rFonts w:cs="Arial"/>
          <w:i/>
          <w:iCs/>
          <w:szCs w:val="22"/>
        </w:rPr>
        <w:t xml:space="preserve"> perform</w:t>
      </w:r>
      <w:r w:rsidR="00D42E5A">
        <w:rPr>
          <w:rFonts w:cs="Arial"/>
          <w:i/>
          <w:iCs/>
          <w:szCs w:val="22"/>
        </w:rPr>
        <w:t>ed</w:t>
      </w:r>
      <w:r w:rsidRPr="0098535A">
        <w:rPr>
          <w:rFonts w:cs="Arial"/>
          <w:szCs w:val="22"/>
        </w:rPr>
        <w:t xml:space="preserve">]. This representation does </w:t>
      </w:r>
      <w:r w:rsidRPr="0098535A">
        <w:rPr>
          <w:rFonts w:cs="Arial"/>
          <w:b/>
          <w:bCs/>
          <w:szCs w:val="22"/>
        </w:rPr>
        <w:t>not</w:t>
      </w:r>
      <w:r w:rsidRPr="0098535A">
        <w:rPr>
          <w:rFonts w:cs="Arial"/>
          <w:szCs w:val="22"/>
        </w:rPr>
        <w:t xml:space="preserve"> include: [</w:t>
      </w:r>
      <w:r w:rsidRPr="00F86270">
        <w:rPr>
          <w:rFonts w:cs="Arial"/>
          <w:i/>
          <w:iCs/>
          <w:szCs w:val="22"/>
        </w:rPr>
        <w:t>list tasks, matters, or responsibilities excluded from this engagement</w:t>
      </w:r>
      <w:r w:rsidRPr="0098535A">
        <w:rPr>
          <w:rFonts w:cs="Arial"/>
          <w:szCs w:val="22"/>
        </w:rPr>
        <w:t>].</w:t>
      </w:r>
      <w:r>
        <w:rPr>
          <w:rFonts w:cs="Arial"/>
          <w:szCs w:val="22"/>
        </w:rPr>
        <w:t xml:space="preserve"> </w:t>
      </w:r>
      <w:r w:rsidRPr="00AC652A">
        <w:rPr>
          <w:rFonts w:cs="Arial"/>
          <w:szCs w:val="22"/>
        </w:rPr>
        <w:t>Any additional services or related matters will require separate written agreement or confirmation.</w:t>
      </w:r>
    </w:p>
    <w:p w14:paraId="145678EF" w14:textId="77777777" w:rsidR="006A41E6" w:rsidRDefault="006A41E6" w:rsidP="006A41E6">
      <w:pPr>
        <w:rPr>
          <w:rFonts w:cs="Arial"/>
          <w:b/>
          <w:bCs/>
          <w:szCs w:val="22"/>
        </w:rPr>
      </w:pPr>
    </w:p>
    <w:p w14:paraId="1FEE7ACF" w14:textId="4ABB73CE" w:rsidR="006A41E6" w:rsidRPr="00F86270" w:rsidRDefault="006A41E6" w:rsidP="006A41E6">
      <w:pPr>
        <w:rPr>
          <w:rFonts w:cs="Arial"/>
          <w:b/>
          <w:bCs/>
          <w:szCs w:val="22"/>
        </w:rPr>
      </w:pPr>
      <w:r w:rsidRPr="00F86270">
        <w:rPr>
          <w:rFonts w:cs="Arial"/>
          <w:b/>
          <w:bCs/>
          <w:szCs w:val="22"/>
        </w:rPr>
        <w:t>Fees, Costs, and Billing</w:t>
      </w:r>
    </w:p>
    <w:p w14:paraId="22B1676D" w14:textId="77777777" w:rsidR="00BE7351" w:rsidRDefault="00BE7351" w:rsidP="00BE7351">
      <w:pPr>
        <w:rPr>
          <w:rFonts w:cs="Arial"/>
          <w:szCs w:val="22"/>
        </w:rPr>
      </w:pPr>
      <w:r w:rsidRPr="00B9249A">
        <w:rPr>
          <w:rFonts w:cs="Arial"/>
          <w:szCs w:val="22"/>
        </w:rPr>
        <w:t>My fees for legal services are [</w:t>
      </w:r>
      <w:r w:rsidRPr="00B9249A">
        <w:rPr>
          <w:rFonts w:cs="Arial"/>
          <w:i/>
          <w:szCs w:val="22"/>
        </w:rPr>
        <w:t>dollar amount</w:t>
      </w:r>
      <w:r w:rsidRPr="00B9249A">
        <w:rPr>
          <w:rFonts w:cs="Arial"/>
          <w:szCs w:val="22"/>
        </w:rPr>
        <w:t xml:space="preserve">] per hour. You are also responsible for costs and expenses </w:t>
      </w:r>
      <w:r>
        <w:rPr>
          <w:rFonts w:cs="Arial"/>
          <w:szCs w:val="22"/>
        </w:rPr>
        <w:t xml:space="preserve">reasonably </w:t>
      </w:r>
      <w:r w:rsidRPr="00B9249A">
        <w:rPr>
          <w:rFonts w:cs="Arial"/>
          <w:szCs w:val="22"/>
        </w:rPr>
        <w:t>incurred</w:t>
      </w:r>
      <w:r>
        <w:rPr>
          <w:rFonts w:cs="Arial"/>
          <w:szCs w:val="22"/>
        </w:rPr>
        <w:t xml:space="preserve"> on your behalf. Expenses may include </w:t>
      </w:r>
      <w:r w:rsidRPr="00B9249A">
        <w:rPr>
          <w:rFonts w:cs="Arial"/>
          <w:szCs w:val="22"/>
        </w:rPr>
        <w:t xml:space="preserve">filing fees, deposition charges, copying costs, postage, and related expenses. </w:t>
      </w:r>
    </w:p>
    <w:p w14:paraId="0AD98084" w14:textId="77777777" w:rsidR="00BE7351" w:rsidRDefault="00BE7351" w:rsidP="00BE7351">
      <w:pPr>
        <w:rPr>
          <w:rFonts w:cs="Arial"/>
          <w:szCs w:val="22"/>
        </w:rPr>
      </w:pPr>
    </w:p>
    <w:p w14:paraId="5523F91B" w14:textId="77777777" w:rsidR="00BE7351" w:rsidRPr="00B9249A" w:rsidRDefault="00BE7351" w:rsidP="00BE7351">
      <w:pPr>
        <w:rPr>
          <w:rFonts w:cs="Arial"/>
          <w:szCs w:val="22"/>
        </w:rPr>
      </w:pPr>
      <w:r w:rsidRPr="00B9249A">
        <w:rPr>
          <w:rFonts w:cs="Arial"/>
          <w:szCs w:val="22"/>
        </w:rPr>
        <w:t xml:space="preserve">At this </w:t>
      </w:r>
      <w:r>
        <w:rPr>
          <w:rFonts w:cs="Arial"/>
          <w:szCs w:val="22"/>
        </w:rPr>
        <w:t>stage</w:t>
      </w:r>
      <w:r w:rsidRPr="00B9249A">
        <w:rPr>
          <w:rFonts w:cs="Arial"/>
          <w:szCs w:val="22"/>
        </w:rPr>
        <w:t xml:space="preserve">, it is difficult to estimate the </w:t>
      </w:r>
      <w:r>
        <w:rPr>
          <w:rFonts w:cs="Arial"/>
          <w:szCs w:val="22"/>
        </w:rPr>
        <w:t xml:space="preserve">total </w:t>
      </w:r>
      <w:r w:rsidRPr="00B9249A">
        <w:rPr>
          <w:rFonts w:cs="Arial"/>
          <w:szCs w:val="22"/>
        </w:rPr>
        <w:t xml:space="preserve">time and expense </w:t>
      </w:r>
      <w:r>
        <w:rPr>
          <w:rFonts w:cs="Arial"/>
          <w:szCs w:val="22"/>
        </w:rPr>
        <w:t>required</w:t>
      </w:r>
      <w:r w:rsidRPr="00B9249A">
        <w:rPr>
          <w:rFonts w:cs="Arial"/>
          <w:szCs w:val="22"/>
        </w:rPr>
        <w:t xml:space="preserve"> to represent you.  </w:t>
      </w:r>
      <w:r>
        <w:rPr>
          <w:rFonts w:cs="Arial"/>
          <w:szCs w:val="22"/>
        </w:rPr>
        <w:t>Based on our discussion</w:t>
      </w:r>
      <w:r w:rsidRPr="00B9249A">
        <w:rPr>
          <w:rFonts w:cs="Arial"/>
          <w:szCs w:val="22"/>
        </w:rPr>
        <w:t xml:space="preserve">, </w:t>
      </w:r>
      <w:r>
        <w:rPr>
          <w:rFonts w:cs="Arial"/>
          <w:szCs w:val="22"/>
        </w:rPr>
        <w:t>I currently</w:t>
      </w:r>
      <w:r w:rsidRPr="00B9249A">
        <w:rPr>
          <w:rFonts w:cs="Arial"/>
          <w:szCs w:val="22"/>
        </w:rPr>
        <w:t xml:space="preserve"> estimate th</w:t>
      </w:r>
      <w:r>
        <w:rPr>
          <w:rFonts w:cs="Arial"/>
          <w:szCs w:val="22"/>
        </w:rPr>
        <w:t>at total</w:t>
      </w:r>
      <w:r w:rsidRPr="00B9249A">
        <w:rPr>
          <w:rFonts w:cs="Arial"/>
          <w:szCs w:val="22"/>
        </w:rPr>
        <w:t xml:space="preserve"> fee</w:t>
      </w:r>
      <w:r>
        <w:rPr>
          <w:rFonts w:cs="Arial"/>
          <w:szCs w:val="22"/>
        </w:rPr>
        <w:t>s</w:t>
      </w:r>
      <w:r w:rsidRPr="00B9249A">
        <w:rPr>
          <w:rFonts w:cs="Arial"/>
          <w:szCs w:val="22"/>
        </w:rPr>
        <w:t xml:space="preserve"> will be approximately [</w:t>
      </w:r>
      <w:r w:rsidRPr="00B9249A">
        <w:rPr>
          <w:rFonts w:cs="Arial"/>
          <w:i/>
          <w:szCs w:val="22"/>
        </w:rPr>
        <w:t>dollar amount</w:t>
      </w:r>
      <w:r w:rsidRPr="00B9249A">
        <w:rPr>
          <w:rFonts w:cs="Arial"/>
          <w:szCs w:val="22"/>
        </w:rPr>
        <w:t>]</w:t>
      </w:r>
      <w:r>
        <w:rPr>
          <w:rFonts w:cs="Arial"/>
          <w:szCs w:val="22"/>
        </w:rPr>
        <w:t>, but this is only an estimate.</w:t>
      </w:r>
      <w:r w:rsidRPr="00B9249A">
        <w:rPr>
          <w:rFonts w:cs="Arial"/>
          <w:szCs w:val="22"/>
        </w:rPr>
        <w:t xml:space="preserve"> I will </w:t>
      </w:r>
      <w:r>
        <w:rPr>
          <w:rFonts w:cs="Arial"/>
          <w:szCs w:val="22"/>
        </w:rPr>
        <w:t>let</w:t>
      </w:r>
      <w:r w:rsidRPr="00B9249A">
        <w:rPr>
          <w:rFonts w:cs="Arial"/>
          <w:szCs w:val="22"/>
        </w:rPr>
        <w:t xml:space="preserve"> you </w:t>
      </w:r>
      <w:r>
        <w:rPr>
          <w:rFonts w:cs="Arial"/>
          <w:szCs w:val="22"/>
        </w:rPr>
        <w:t xml:space="preserve">know </w:t>
      </w:r>
      <w:r w:rsidRPr="00B9249A">
        <w:rPr>
          <w:rFonts w:cs="Arial"/>
          <w:szCs w:val="22"/>
        </w:rPr>
        <w:t xml:space="preserve">before </w:t>
      </w:r>
      <w:r>
        <w:rPr>
          <w:rFonts w:cs="Arial"/>
          <w:szCs w:val="22"/>
        </w:rPr>
        <w:t>performing work</w:t>
      </w:r>
      <w:r w:rsidRPr="00B9249A">
        <w:rPr>
          <w:rFonts w:cs="Arial"/>
          <w:szCs w:val="22"/>
        </w:rPr>
        <w:t xml:space="preserve"> </w:t>
      </w:r>
      <w:proofErr w:type="gramStart"/>
      <w:r w:rsidRPr="00B9249A">
        <w:rPr>
          <w:rFonts w:cs="Arial"/>
          <w:szCs w:val="22"/>
        </w:rPr>
        <w:t>that</w:t>
      </w:r>
      <w:proofErr w:type="gramEnd"/>
      <w:r w:rsidRPr="00B9249A">
        <w:rPr>
          <w:rFonts w:cs="Arial"/>
          <w:szCs w:val="22"/>
        </w:rPr>
        <w:t xml:space="preserve"> </w:t>
      </w:r>
      <w:r>
        <w:rPr>
          <w:rFonts w:cs="Arial"/>
          <w:szCs w:val="22"/>
        </w:rPr>
        <w:t xml:space="preserve">is likely to significantly </w:t>
      </w:r>
      <w:r w:rsidRPr="00B9249A">
        <w:rPr>
          <w:rFonts w:cs="Arial"/>
          <w:szCs w:val="22"/>
        </w:rPr>
        <w:t>increase th</w:t>
      </w:r>
      <w:r>
        <w:rPr>
          <w:rFonts w:cs="Arial"/>
          <w:szCs w:val="22"/>
        </w:rPr>
        <w:t>at</w:t>
      </w:r>
      <w:r w:rsidRPr="00B9249A">
        <w:rPr>
          <w:rFonts w:cs="Arial"/>
          <w:szCs w:val="22"/>
        </w:rPr>
        <w:t xml:space="preserve"> amount.</w:t>
      </w:r>
    </w:p>
    <w:p w14:paraId="0E3FE8F1" w14:textId="77777777" w:rsidR="00512719" w:rsidRDefault="00512719" w:rsidP="009A16DC">
      <w:pPr>
        <w:rPr>
          <w:rFonts w:cs="Arial"/>
          <w:szCs w:val="22"/>
        </w:rPr>
      </w:pPr>
    </w:p>
    <w:p w14:paraId="3E0082FF" w14:textId="23AD0ED2" w:rsidR="00512719" w:rsidRDefault="00512719" w:rsidP="00512719">
      <w:pPr>
        <w:rPr>
          <w:rFonts w:cs="Arial"/>
          <w:szCs w:val="22"/>
        </w:rPr>
      </w:pPr>
      <w:r w:rsidRPr="00B9249A">
        <w:rPr>
          <w:rFonts w:cs="Arial"/>
          <w:szCs w:val="22"/>
        </w:rPr>
        <w:t>You have deposited [</w:t>
      </w:r>
      <w:r w:rsidRPr="00B9249A">
        <w:rPr>
          <w:rFonts w:cs="Arial"/>
          <w:i/>
          <w:szCs w:val="22"/>
        </w:rPr>
        <w:t>dollar amount</w:t>
      </w:r>
      <w:r w:rsidRPr="00B9249A">
        <w:rPr>
          <w:rFonts w:cs="Arial"/>
          <w:szCs w:val="22"/>
        </w:rPr>
        <w:t xml:space="preserve">] </w:t>
      </w:r>
      <w:r w:rsidR="00221363">
        <w:rPr>
          <w:rFonts w:cs="Arial"/>
          <w:szCs w:val="22"/>
        </w:rPr>
        <w:t xml:space="preserve">as a retainer </w:t>
      </w:r>
      <w:r>
        <w:rPr>
          <w:rFonts w:cs="Arial"/>
          <w:szCs w:val="22"/>
        </w:rPr>
        <w:t>towards</w:t>
      </w:r>
      <w:r w:rsidRPr="00B9249A">
        <w:rPr>
          <w:rFonts w:cs="Arial"/>
          <w:szCs w:val="22"/>
        </w:rPr>
        <w:t xml:space="preserve"> fees</w:t>
      </w:r>
      <w:r w:rsidR="00221363">
        <w:rPr>
          <w:rFonts w:cs="Arial"/>
          <w:szCs w:val="22"/>
        </w:rPr>
        <w:t xml:space="preserve">, </w:t>
      </w:r>
      <w:r w:rsidRPr="00B9249A">
        <w:rPr>
          <w:rFonts w:cs="Arial"/>
          <w:szCs w:val="22"/>
        </w:rPr>
        <w:t>costs</w:t>
      </w:r>
      <w:r w:rsidR="00221363">
        <w:rPr>
          <w:rFonts w:cs="Arial"/>
          <w:szCs w:val="22"/>
        </w:rPr>
        <w:t>, and expenses</w:t>
      </w:r>
      <w:r w:rsidRPr="00B9249A">
        <w:rPr>
          <w:rFonts w:cs="Arial"/>
          <w:szCs w:val="22"/>
        </w:rPr>
        <w:t xml:space="preserve">. </w:t>
      </w:r>
      <w:r>
        <w:rPr>
          <w:rFonts w:cs="Arial"/>
          <w:szCs w:val="22"/>
        </w:rPr>
        <w:t xml:space="preserve">These </w:t>
      </w:r>
      <w:r w:rsidRPr="00B9249A">
        <w:rPr>
          <w:rFonts w:cs="Arial"/>
          <w:szCs w:val="22"/>
        </w:rPr>
        <w:t>funds</w:t>
      </w:r>
      <w:r>
        <w:rPr>
          <w:rFonts w:cs="Arial"/>
          <w:szCs w:val="22"/>
        </w:rPr>
        <w:t xml:space="preserve"> will be held</w:t>
      </w:r>
      <w:r w:rsidRPr="00B9249A">
        <w:rPr>
          <w:rFonts w:cs="Arial"/>
          <w:szCs w:val="22"/>
        </w:rPr>
        <w:t xml:space="preserve"> in my </w:t>
      </w:r>
      <w:r w:rsidR="006B049E">
        <w:rPr>
          <w:rFonts w:cs="Arial"/>
          <w:szCs w:val="22"/>
        </w:rPr>
        <w:t>licensed paralegal</w:t>
      </w:r>
      <w:r w:rsidRPr="00B9249A">
        <w:rPr>
          <w:rFonts w:cs="Arial"/>
          <w:szCs w:val="22"/>
        </w:rPr>
        <w:t xml:space="preserve"> trust account. Interest earned by these funds will be paid to the </w:t>
      </w:r>
      <w:r>
        <w:rPr>
          <w:rFonts w:cs="Arial"/>
          <w:szCs w:val="22"/>
        </w:rPr>
        <w:t>O</w:t>
      </w:r>
      <w:r w:rsidRPr="00B9249A">
        <w:rPr>
          <w:rFonts w:cs="Arial"/>
          <w:szCs w:val="22"/>
        </w:rPr>
        <w:t xml:space="preserve">regon </w:t>
      </w:r>
      <w:r>
        <w:rPr>
          <w:rFonts w:cs="Arial"/>
          <w:szCs w:val="22"/>
        </w:rPr>
        <w:t>L</w:t>
      </w:r>
      <w:r w:rsidRPr="00B9249A">
        <w:rPr>
          <w:rFonts w:cs="Arial"/>
          <w:szCs w:val="22"/>
        </w:rPr>
        <w:t xml:space="preserve">aw </w:t>
      </w:r>
      <w:r>
        <w:rPr>
          <w:rFonts w:cs="Arial"/>
          <w:szCs w:val="22"/>
        </w:rPr>
        <w:t>F</w:t>
      </w:r>
      <w:r w:rsidRPr="00B9249A">
        <w:rPr>
          <w:rFonts w:cs="Arial"/>
          <w:szCs w:val="22"/>
        </w:rPr>
        <w:t xml:space="preserve">oundation as required by the </w:t>
      </w:r>
      <w:r>
        <w:rPr>
          <w:rFonts w:cs="Arial"/>
          <w:szCs w:val="22"/>
        </w:rPr>
        <w:t>O</w:t>
      </w:r>
      <w:r w:rsidRPr="00B9249A">
        <w:rPr>
          <w:rFonts w:cs="Arial"/>
          <w:szCs w:val="22"/>
        </w:rPr>
        <w:t xml:space="preserve">regon </w:t>
      </w:r>
      <w:r>
        <w:rPr>
          <w:rFonts w:cs="Arial"/>
          <w:szCs w:val="22"/>
        </w:rPr>
        <w:t>R</w:t>
      </w:r>
      <w:r w:rsidRPr="00B9249A">
        <w:rPr>
          <w:rFonts w:cs="Arial"/>
          <w:szCs w:val="22"/>
        </w:rPr>
        <w:t xml:space="preserve">ules of </w:t>
      </w:r>
      <w:r>
        <w:rPr>
          <w:rFonts w:cs="Arial"/>
          <w:szCs w:val="22"/>
        </w:rPr>
        <w:t>P</w:t>
      </w:r>
      <w:r w:rsidRPr="00B9249A">
        <w:rPr>
          <w:rFonts w:cs="Arial"/>
          <w:szCs w:val="22"/>
        </w:rPr>
        <w:t xml:space="preserve">rofessional </w:t>
      </w:r>
      <w:r>
        <w:rPr>
          <w:rFonts w:cs="Arial"/>
          <w:szCs w:val="22"/>
        </w:rPr>
        <w:t>C</w:t>
      </w:r>
      <w:r w:rsidRPr="00B9249A">
        <w:rPr>
          <w:rFonts w:cs="Arial"/>
          <w:szCs w:val="22"/>
        </w:rPr>
        <w:t>onduct</w:t>
      </w:r>
      <w:r>
        <w:rPr>
          <w:rFonts w:cs="Arial"/>
          <w:szCs w:val="22"/>
        </w:rPr>
        <w:t xml:space="preserve"> for Licensed Paralegals</w:t>
      </w:r>
      <w:r w:rsidRPr="00B9249A">
        <w:rPr>
          <w:rFonts w:cs="Arial"/>
          <w:szCs w:val="22"/>
        </w:rPr>
        <w:t xml:space="preserve">. </w:t>
      </w:r>
    </w:p>
    <w:p w14:paraId="34AE46E1" w14:textId="77777777" w:rsidR="00512719" w:rsidRDefault="00512719" w:rsidP="00512719">
      <w:pPr>
        <w:rPr>
          <w:rFonts w:cs="Arial"/>
          <w:szCs w:val="22"/>
        </w:rPr>
      </w:pPr>
    </w:p>
    <w:p w14:paraId="1FCED951" w14:textId="6682EF54" w:rsidR="00512719" w:rsidRDefault="00512719" w:rsidP="009A16DC">
      <w:pPr>
        <w:rPr>
          <w:rFonts w:cs="Arial"/>
          <w:szCs w:val="22"/>
        </w:rPr>
      </w:pPr>
      <w:r w:rsidRPr="00B9249A">
        <w:rPr>
          <w:rFonts w:cs="Arial"/>
          <w:szCs w:val="22"/>
        </w:rPr>
        <w:t xml:space="preserve">I will bill you approximately monthly, depending on the work </w:t>
      </w:r>
      <w:r>
        <w:rPr>
          <w:rFonts w:cs="Arial"/>
          <w:szCs w:val="22"/>
        </w:rPr>
        <w:t>performed</w:t>
      </w:r>
      <w:r w:rsidRPr="00B9249A">
        <w:rPr>
          <w:rFonts w:cs="Arial"/>
          <w:szCs w:val="22"/>
        </w:rPr>
        <w:t xml:space="preserve"> during that </w:t>
      </w:r>
      <w:r>
        <w:rPr>
          <w:rFonts w:cs="Arial"/>
          <w:szCs w:val="22"/>
        </w:rPr>
        <w:t>period</w:t>
      </w:r>
      <w:r w:rsidRPr="00B9249A">
        <w:rPr>
          <w:rFonts w:cs="Arial"/>
          <w:szCs w:val="22"/>
        </w:rPr>
        <w:t>. After each statement</w:t>
      </w:r>
      <w:r>
        <w:rPr>
          <w:rFonts w:cs="Arial"/>
          <w:szCs w:val="22"/>
        </w:rPr>
        <w:t xml:space="preserve"> is sent</w:t>
      </w:r>
      <w:r w:rsidRPr="00B9249A">
        <w:rPr>
          <w:rFonts w:cs="Arial"/>
          <w:szCs w:val="22"/>
        </w:rPr>
        <w:t xml:space="preserve">, </w:t>
      </w:r>
      <w:r>
        <w:rPr>
          <w:rFonts w:cs="Arial"/>
          <w:szCs w:val="22"/>
        </w:rPr>
        <w:t>I</w:t>
      </w:r>
      <w:r w:rsidRPr="00B9249A">
        <w:rPr>
          <w:rFonts w:cs="Arial"/>
          <w:szCs w:val="22"/>
        </w:rPr>
        <w:t xml:space="preserve"> will </w:t>
      </w:r>
      <w:r>
        <w:rPr>
          <w:rFonts w:cs="Arial"/>
          <w:szCs w:val="22"/>
        </w:rPr>
        <w:t xml:space="preserve">transfer your </w:t>
      </w:r>
      <w:r w:rsidRPr="00B9249A">
        <w:rPr>
          <w:rFonts w:cs="Arial"/>
          <w:szCs w:val="22"/>
        </w:rPr>
        <w:t xml:space="preserve">funds </w:t>
      </w:r>
      <w:r>
        <w:rPr>
          <w:rFonts w:cs="Arial"/>
          <w:szCs w:val="22"/>
        </w:rPr>
        <w:t xml:space="preserve">from my </w:t>
      </w:r>
      <w:r w:rsidR="003B4C29">
        <w:rPr>
          <w:rFonts w:cs="Arial"/>
          <w:szCs w:val="22"/>
        </w:rPr>
        <w:t xml:space="preserve">licensed paralegal </w:t>
      </w:r>
      <w:r>
        <w:rPr>
          <w:rFonts w:cs="Arial"/>
          <w:szCs w:val="22"/>
        </w:rPr>
        <w:t>trust account to pay</w:t>
      </w:r>
      <w:r w:rsidRPr="00B9249A">
        <w:rPr>
          <w:rFonts w:cs="Arial"/>
          <w:szCs w:val="22"/>
        </w:rPr>
        <w:t xml:space="preserve"> costs incurred and fees earned. You are responsible for paying fees</w:t>
      </w:r>
      <w:r w:rsidR="00221363">
        <w:rPr>
          <w:rFonts w:cs="Arial"/>
          <w:szCs w:val="22"/>
        </w:rPr>
        <w:t xml:space="preserve">, </w:t>
      </w:r>
      <w:r w:rsidRPr="00B9249A">
        <w:rPr>
          <w:rFonts w:cs="Arial"/>
          <w:szCs w:val="22"/>
        </w:rPr>
        <w:t>costs</w:t>
      </w:r>
      <w:r w:rsidR="00221363">
        <w:rPr>
          <w:rFonts w:cs="Arial"/>
          <w:szCs w:val="22"/>
        </w:rPr>
        <w:t>, and expenses</w:t>
      </w:r>
      <w:r w:rsidRPr="00B9249A">
        <w:rPr>
          <w:rFonts w:cs="Arial"/>
          <w:szCs w:val="22"/>
        </w:rPr>
        <w:t xml:space="preserve"> </w:t>
      </w:r>
      <w:r>
        <w:rPr>
          <w:rFonts w:cs="Arial"/>
          <w:szCs w:val="22"/>
        </w:rPr>
        <w:t>that exceed the amount on deposit</w:t>
      </w:r>
      <w:r w:rsidRPr="00B9249A">
        <w:rPr>
          <w:rFonts w:cs="Arial"/>
          <w:szCs w:val="22"/>
        </w:rPr>
        <w:t>.</w:t>
      </w:r>
    </w:p>
    <w:p w14:paraId="144F459E" w14:textId="77777777" w:rsidR="00DE15BD" w:rsidRDefault="00DE15BD" w:rsidP="009A16DC">
      <w:pPr>
        <w:rPr>
          <w:rFonts w:cs="Arial"/>
          <w:szCs w:val="22"/>
        </w:rPr>
      </w:pPr>
    </w:p>
    <w:p w14:paraId="622BF6D1" w14:textId="77777777" w:rsidR="001C690C" w:rsidRPr="00B9249A" w:rsidRDefault="001C690C" w:rsidP="001C690C">
      <w:pPr>
        <w:pStyle w:val="Heading2"/>
        <w:rPr>
          <w:rFonts w:cs="Arial"/>
          <w:szCs w:val="22"/>
          <w:u w:val="none"/>
        </w:rPr>
      </w:pPr>
      <w:r w:rsidRPr="00B9249A">
        <w:rPr>
          <w:rFonts w:cs="Arial"/>
          <w:szCs w:val="22"/>
          <w:u w:val="none"/>
        </w:rPr>
        <w:t xml:space="preserve">Email </w:t>
      </w:r>
      <w:r>
        <w:rPr>
          <w:rFonts w:cs="Arial"/>
          <w:szCs w:val="22"/>
          <w:u w:val="none"/>
        </w:rPr>
        <w:t>C</w:t>
      </w:r>
      <w:r w:rsidRPr="00B9249A">
        <w:rPr>
          <w:rFonts w:cs="Arial"/>
          <w:szCs w:val="22"/>
          <w:u w:val="none"/>
        </w:rPr>
        <w:t>ommunication</w:t>
      </w:r>
      <w:r>
        <w:rPr>
          <w:rFonts w:cs="Arial"/>
          <w:szCs w:val="22"/>
          <w:u w:val="none"/>
        </w:rPr>
        <w:t xml:space="preserve"> </w:t>
      </w:r>
      <w:r w:rsidRPr="00B9249A">
        <w:rPr>
          <w:rFonts w:cs="Arial"/>
          <w:szCs w:val="22"/>
          <w:u w:val="none"/>
        </w:rPr>
        <w:t xml:space="preserve">and </w:t>
      </w:r>
      <w:r>
        <w:rPr>
          <w:rFonts w:cs="Arial"/>
          <w:szCs w:val="22"/>
          <w:u w:val="none"/>
        </w:rPr>
        <w:t>Consulting E</w:t>
      </w:r>
      <w:r w:rsidRPr="00B9249A">
        <w:rPr>
          <w:rFonts w:cs="Arial"/>
          <w:szCs w:val="22"/>
          <w:u w:val="none"/>
        </w:rPr>
        <w:t>xperts</w:t>
      </w:r>
    </w:p>
    <w:p w14:paraId="4BA88C50" w14:textId="77777777" w:rsidR="001C690C" w:rsidRPr="00B9249A" w:rsidRDefault="001C690C" w:rsidP="001C690C">
      <w:pPr>
        <w:rPr>
          <w:rFonts w:cs="Arial"/>
          <w:szCs w:val="22"/>
        </w:rPr>
      </w:pPr>
      <w:proofErr w:type="gramStart"/>
      <w:r w:rsidRPr="00B9249A">
        <w:rPr>
          <w:rFonts w:cs="Arial"/>
          <w:szCs w:val="22"/>
        </w:rPr>
        <w:t>Unless</w:t>
      </w:r>
      <w:proofErr w:type="gramEnd"/>
      <w:r w:rsidRPr="00B9249A">
        <w:rPr>
          <w:rFonts w:cs="Arial"/>
          <w:szCs w:val="22"/>
        </w:rPr>
        <w:t xml:space="preserve"> instruct</w:t>
      </w:r>
      <w:r>
        <w:rPr>
          <w:rFonts w:cs="Arial"/>
          <w:szCs w:val="22"/>
        </w:rPr>
        <w:t>ed otherwise by you</w:t>
      </w:r>
      <w:r w:rsidRPr="00B9249A">
        <w:rPr>
          <w:rFonts w:cs="Arial"/>
          <w:szCs w:val="22"/>
        </w:rPr>
        <w:t xml:space="preserve">, </w:t>
      </w:r>
      <w:r>
        <w:rPr>
          <w:rFonts w:cs="Arial"/>
          <w:szCs w:val="22"/>
        </w:rPr>
        <w:t>I</w:t>
      </w:r>
      <w:r w:rsidRPr="00B9249A">
        <w:rPr>
          <w:rFonts w:cs="Arial"/>
          <w:szCs w:val="22"/>
        </w:rPr>
        <w:t xml:space="preserve"> may use unencrypted email to communicate with you and others about your case.</w:t>
      </w:r>
    </w:p>
    <w:p w14:paraId="1C1BB17B" w14:textId="77777777" w:rsidR="001C690C" w:rsidRPr="00B9249A" w:rsidRDefault="001C690C" w:rsidP="001C690C">
      <w:pPr>
        <w:rPr>
          <w:rFonts w:cs="Arial"/>
          <w:szCs w:val="22"/>
        </w:rPr>
      </w:pPr>
    </w:p>
    <w:p w14:paraId="6D747C0B" w14:textId="4824661F" w:rsidR="001C690C" w:rsidRPr="00B9249A" w:rsidRDefault="001C690C" w:rsidP="001C690C">
      <w:pPr>
        <w:rPr>
          <w:rFonts w:cs="Arial"/>
          <w:szCs w:val="22"/>
        </w:rPr>
      </w:pPr>
      <w:r w:rsidRPr="00B9249A">
        <w:rPr>
          <w:rFonts w:cs="Arial"/>
          <w:szCs w:val="22"/>
        </w:rPr>
        <w:t xml:space="preserve">If </w:t>
      </w:r>
      <w:r>
        <w:rPr>
          <w:rFonts w:cs="Arial"/>
          <w:szCs w:val="22"/>
        </w:rPr>
        <w:t>I</w:t>
      </w:r>
      <w:r w:rsidRPr="00B9249A">
        <w:rPr>
          <w:rFonts w:cs="Arial"/>
          <w:szCs w:val="22"/>
        </w:rPr>
        <w:t xml:space="preserve"> </w:t>
      </w:r>
      <w:r>
        <w:rPr>
          <w:rFonts w:cs="Arial"/>
          <w:szCs w:val="22"/>
        </w:rPr>
        <w:t>am</w:t>
      </w:r>
      <w:r w:rsidRPr="00B9249A">
        <w:rPr>
          <w:rFonts w:cs="Arial"/>
          <w:szCs w:val="22"/>
        </w:rPr>
        <w:t xml:space="preserve"> representing you on a personal matter, </w:t>
      </w:r>
      <w:r>
        <w:rPr>
          <w:rFonts w:cs="Arial"/>
          <w:szCs w:val="22"/>
        </w:rPr>
        <w:t>I</w:t>
      </w:r>
      <w:r w:rsidRPr="00B9249A">
        <w:rPr>
          <w:rFonts w:cs="Arial"/>
          <w:szCs w:val="22"/>
        </w:rPr>
        <w:t xml:space="preserve"> recommend that you do not </w:t>
      </w:r>
      <w:r>
        <w:rPr>
          <w:rFonts w:cs="Arial"/>
          <w:szCs w:val="22"/>
        </w:rPr>
        <w:t xml:space="preserve">access </w:t>
      </w:r>
      <w:r w:rsidR="00283DAE">
        <w:rPr>
          <w:rFonts w:cs="Arial"/>
          <w:szCs w:val="22"/>
        </w:rPr>
        <w:t>licensed paralegal</w:t>
      </w:r>
      <w:r w:rsidRPr="00B9249A">
        <w:rPr>
          <w:rFonts w:cs="Arial"/>
          <w:szCs w:val="22"/>
        </w:rPr>
        <w:t xml:space="preserve">-client email </w:t>
      </w:r>
      <w:r>
        <w:rPr>
          <w:rFonts w:cs="Arial"/>
          <w:szCs w:val="22"/>
        </w:rPr>
        <w:t>using your employer’s computer or system</w:t>
      </w:r>
      <w:r w:rsidRPr="00B9249A">
        <w:rPr>
          <w:rFonts w:cs="Arial"/>
          <w:szCs w:val="22"/>
        </w:rPr>
        <w:t xml:space="preserve">. </w:t>
      </w:r>
      <w:r>
        <w:rPr>
          <w:rFonts w:cs="Arial"/>
          <w:szCs w:val="22"/>
        </w:rPr>
        <w:t xml:space="preserve">To protect confidentiality, please use your own personal device instead. </w:t>
      </w:r>
    </w:p>
    <w:p w14:paraId="28C7B353" w14:textId="77777777" w:rsidR="001C690C" w:rsidRPr="00B9249A" w:rsidRDefault="001C690C" w:rsidP="001C690C">
      <w:pPr>
        <w:rPr>
          <w:rFonts w:cs="Arial"/>
          <w:szCs w:val="22"/>
        </w:rPr>
      </w:pPr>
    </w:p>
    <w:p w14:paraId="10373E6A" w14:textId="5B147F57" w:rsidR="001C690C" w:rsidRPr="00B9249A" w:rsidRDefault="001C690C" w:rsidP="001C690C">
      <w:pPr>
        <w:rPr>
          <w:rFonts w:cs="Arial"/>
          <w:szCs w:val="22"/>
        </w:rPr>
      </w:pPr>
      <w:r>
        <w:rPr>
          <w:rFonts w:cs="Arial"/>
          <w:szCs w:val="22"/>
        </w:rPr>
        <w:t>I</w:t>
      </w:r>
      <w:r w:rsidRPr="00B9249A">
        <w:rPr>
          <w:rFonts w:cs="Arial"/>
          <w:szCs w:val="22"/>
        </w:rPr>
        <w:t xml:space="preserve"> </w:t>
      </w:r>
      <w:r>
        <w:rPr>
          <w:rFonts w:cs="Arial"/>
          <w:szCs w:val="22"/>
        </w:rPr>
        <w:t xml:space="preserve">may </w:t>
      </w:r>
      <w:r w:rsidRPr="00B9249A">
        <w:rPr>
          <w:rFonts w:cs="Arial"/>
          <w:szCs w:val="22"/>
        </w:rPr>
        <w:t>suggest consult</w:t>
      </w:r>
      <w:r>
        <w:rPr>
          <w:rFonts w:cs="Arial"/>
          <w:szCs w:val="22"/>
        </w:rPr>
        <w:t>ing</w:t>
      </w:r>
      <w:r w:rsidRPr="00B9249A">
        <w:rPr>
          <w:rFonts w:cs="Arial"/>
          <w:szCs w:val="22"/>
        </w:rPr>
        <w:t xml:space="preserve"> with another</w:t>
      </w:r>
      <w:r>
        <w:rPr>
          <w:rFonts w:cs="Arial"/>
          <w:szCs w:val="22"/>
        </w:rPr>
        <w:t xml:space="preserve"> licensed paralegal or</w:t>
      </w:r>
      <w:r w:rsidRPr="00B9249A">
        <w:rPr>
          <w:rFonts w:cs="Arial"/>
          <w:szCs w:val="22"/>
        </w:rPr>
        <w:t xml:space="preserve"> lawyer about issues in your case. </w:t>
      </w:r>
      <w:r>
        <w:rPr>
          <w:rFonts w:cs="Arial"/>
          <w:szCs w:val="22"/>
        </w:rPr>
        <w:t xml:space="preserve">I </w:t>
      </w:r>
      <w:r w:rsidRPr="00B9249A">
        <w:rPr>
          <w:rFonts w:cs="Arial"/>
          <w:szCs w:val="22"/>
        </w:rPr>
        <w:t xml:space="preserve">will discuss the issue with you </w:t>
      </w:r>
      <w:r>
        <w:rPr>
          <w:rFonts w:cs="Arial"/>
          <w:szCs w:val="22"/>
        </w:rPr>
        <w:t>before</w:t>
      </w:r>
      <w:r w:rsidRPr="00B9249A">
        <w:rPr>
          <w:rFonts w:cs="Arial"/>
          <w:szCs w:val="22"/>
        </w:rPr>
        <w:t xml:space="preserve"> decid</w:t>
      </w:r>
      <w:r>
        <w:rPr>
          <w:rFonts w:cs="Arial"/>
          <w:szCs w:val="22"/>
        </w:rPr>
        <w:t xml:space="preserve">ing to </w:t>
      </w:r>
      <w:r w:rsidRPr="00B9249A">
        <w:rPr>
          <w:rFonts w:cs="Arial"/>
          <w:szCs w:val="22"/>
        </w:rPr>
        <w:t>retain a consulting</w:t>
      </w:r>
      <w:r>
        <w:rPr>
          <w:rFonts w:cs="Arial"/>
          <w:szCs w:val="22"/>
        </w:rPr>
        <w:t xml:space="preserve"> licensed paralegal or</w:t>
      </w:r>
      <w:r w:rsidRPr="00B9249A">
        <w:rPr>
          <w:rFonts w:cs="Arial"/>
          <w:szCs w:val="22"/>
        </w:rPr>
        <w:t xml:space="preserve"> lawyer.</w:t>
      </w:r>
    </w:p>
    <w:p w14:paraId="317ECA9D" w14:textId="77777777" w:rsidR="00310826" w:rsidRDefault="00310826" w:rsidP="00310826">
      <w:pPr>
        <w:rPr>
          <w:rFonts w:cs="Arial"/>
          <w:szCs w:val="22"/>
        </w:rPr>
      </w:pPr>
    </w:p>
    <w:p w14:paraId="682FA8F2" w14:textId="77777777" w:rsidR="00310826" w:rsidRPr="00FA0CF6" w:rsidRDefault="00310826" w:rsidP="00310826">
      <w:pPr>
        <w:rPr>
          <w:rFonts w:cs="Arial"/>
          <w:b/>
          <w:bCs/>
          <w:szCs w:val="22"/>
        </w:rPr>
      </w:pPr>
      <w:r w:rsidRPr="00FA0CF6">
        <w:rPr>
          <w:rFonts w:cs="Arial"/>
          <w:b/>
          <w:bCs/>
          <w:szCs w:val="22"/>
        </w:rPr>
        <w:t>Client Obligations</w:t>
      </w:r>
    </w:p>
    <w:p w14:paraId="56D4AE02" w14:textId="6DE7548C" w:rsidR="00310826" w:rsidRDefault="00310826" w:rsidP="009A16DC">
      <w:pPr>
        <w:rPr>
          <w:rFonts w:cs="Arial"/>
          <w:szCs w:val="22"/>
        </w:rPr>
      </w:pPr>
      <w:r>
        <w:rPr>
          <w:rFonts w:cs="Arial"/>
          <w:szCs w:val="22"/>
        </w:rPr>
        <w:t>You</w:t>
      </w:r>
      <w:r w:rsidRPr="00B9249A">
        <w:rPr>
          <w:rFonts w:cs="Arial"/>
          <w:szCs w:val="22"/>
        </w:rPr>
        <w:t xml:space="preserve"> agree to cooperate fully with </w:t>
      </w:r>
      <w:r>
        <w:rPr>
          <w:rFonts w:cs="Arial"/>
          <w:szCs w:val="22"/>
        </w:rPr>
        <w:t>me</w:t>
      </w:r>
      <w:r w:rsidRPr="00B9249A">
        <w:rPr>
          <w:rFonts w:cs="Arial"/>
          <w:szCs w:val="22"/>
        </w:rPr>
        <w:t xml:space="preserve"> and </w:t>
      </w:r>
      <w:r>
        <w:rPr>
          <w:rFonts w:cs="Arial"/>
          <w:szCs w:val="22"/>
        </w:rPr>
        <w:t>my staff</w:t>
      </w:r>
      <w:r w:rsidRPr="00B9249A">
        <w:rPr>
          <w:rFonts w:cs="Arial"/>
          <w:szCs w:val="22"/>
        </w:rPr>
        <w:t xml:space="preserve"> working on </w:t>
      </w:r>
      <w:r w:rsidR="009C7754">
        <w:rPr>
          <w:rFonts w:cs="Arial"/>
          <w:szCs w:val="22"/>
        </w:rPr>
        <w:t>your</w:t>
      </w:r>
      <w:r>
        <w:rPr>
          <w:rFonts w:cs="Arial"/>
          <w:szCs w:val="22"/>
        </w:rPr>
        <w:t xml:space="preserve"> </w:t>
      </w:r>
      <w:r w:rsidRPr="00B9249A">
        <w:rPr>
          <w:rFonts w:cs="Arial"/>
          <w:szCs w:val="22"/>
        </w:rPr>
        <w:t xml:space="preserve">case by keeping appointments, </w:t>
      </w:r>
      <w:r>
        <w:rPr>
          <w:rFonts w:cs="Arial"/>
          <w:szCs w:val="22"/>
        </w:rPr>
        <w:t xml:space="preserve">attending </w:t>
      </w:r>
      <w:r w:rsidRPr="00B9249A">
        <w:rPr>
          <w:rFonts w:cs="Arial"/>
          <w:szCs w:val="22"/>
        </w:rPr>
        <w:t>depositions</w:t>
      </w:r>
      <w:r>
        <w:rPr>
          <w:rFonts w:cs="Arial"/>
          <w:szCs w:val="22"/>
        </w:rPr>
        <w:t xml:space="preserve"> and court appearances</w:t>
      </w:r>
      <w:r w:rsidRPr="00B9249A">
        <w:rPr>
          <w:rFonts w:cs="Arial"/>
          <w:szCs w:val="22"/>
        </w:rPr>
        <w:t xml:space="preserve">, producing </w:t>
      </w:r>
      <w:r>
        <w:rPr>
          <w:rFonts w:cs="Arial"/>
          <w:szCs w:val="22"/>
        </w:rPr>
        <w:t xml:space="preserve">requested </w:t>
      </w:r>
      <w:r w:rsidRPr="00B9249A">
        <w:rPr>
          <w:rFonts w:cs="Arial"/>
          <w:szCs w:val="22"/>
        </w:rPr>
        <w:t>documents, making payments</w:t>
      </w:r>
      <w:r>
        <w:rPr>
          <w:rFonts w:cs="Arial"/>
          <w:szCs w:val="22"/>
        </w:rPr>
        <w:t>, and</w:t>
      </w:r>
      <w:r w:rsidRPr="00B9249A">
        <w:rPr>
          <w:rFonts w:cs="Arial"/>
          <w:szCs w:val="22"/>
        </w:rPr>
        <w:t xml:space="preserve"> </w:t>
      </w:r>
      <w:proofErr w:type="gramStart"/>
      <w:r w:rsidRPr="00B9249A">
        <w:rPr>
          <w:rFonts w:cs="Arial"/>
          <w:szCs w:val="22"/>
        </w:rPr>
        <w:t>keep</w:t>
      </w:r>
      <w:r>
        <w:rPr>
          <w:rFonts w:cs="Arial"/>
          <w:szCs w:val="22"/>
        </w:rPr>
        <w:t>ing</w:t>
      </w:r>
      <w:r w:rsidRPr="00B9249A">
        <w:rPr>
          <w:rFonts w:cs="Arial"/>
          <w:szCs w:val="22"/>
        </w:rPr>
        <w:t xml:space="preserve"> </w:t>
      </w:r>
      <w:r>
        <w:rPr>
          <w:rFonts w:cs="Arial"/>
          <w:szCs w:val="22"/>
        </w:rPr>
        <w:t>me</w:t>
      </w:r>
      <w:proofErr w:type="gramEnd"/>
      <w:r w:rsidRPr="00B9249A">
        <w:rPr>
          <w:rFonts w:cs="Arial"/>
          <w:szCs w:val="22"/>
        </w:rPr>
        <w:t xml:space="preserve"> informed of any change of address</w:t>
      </w:r>
      <w:r>
        <w:rPr>
          <w:rFonts w:cs="Arial"/>
          <w:szCs w:val="22"/>
        </w:rPr>
        <w:t>,</w:t>
      </w:r>
      <w:r w:rsidRPr="00B9249A">
        <w:rPr>
          <w:rFonts w:cs="Arial"/>
          <w:szCs w:val="22"/>
        </w:rPr>
        <w:t xml:space="preserve"> telephone number</w:t>
      </w:r>
      <w:r>
        <w:rPr>
          <w:rFonts w:cs="Arial"/>
          <w:szCs w:val="22"/>
        </w:rPr>
        <w:t xml:space="preserve">, or </w:t>
      </w:r>
    </w:p>
    <w:p w14:paraId="2BDE043A" w14:textId="1E9BF0F0" w:rsidR="00310826" w:rsidRDefault="00EB7D29" w:rsidP="008D196D">
      <w:pPr>
        <w:rPr>
          <w:rFonts w:cs="Arial"/>
          <w:b/>
          <w:bCs/>
          <w:szCs w:val="22"/>
        </w:rPr>
      </w:pPr>
      <w:r>
        <w:rPr>
          <w:rFonts w:cs="Arial"/>
          <w:szCs w:val="22"/>
        </w:rPr>
        <w:t>contact information</w:t>
      </w:r>
      <w:r w:rsidR="00310826" w:rsidRPr="00B9249A">
        <w:rPr>
          <w:rFonts w:cs="Arial"/>
          <w:szCs w:val="22"/>
        </w:rPr>
        <w:t xml:space="preserve"> within five (5) days of the change.</w:t>
      </w:r>
    </w:p>
    <w:p w14:paraId="28BFEEAA" w14:textId="77777777" w:rsidR="005C6A5C" w:rsidRPr="009429C3" w:rsidRDefault="005C6A5C" w:rsidP="005C6A5C">
      <w:pPr>
        <w:pStyle w:val="Heading2"/>
        <w:rPr>
          <w:rFonts w:cs="Arial"/>
          <w:szCs w:val="22"/>
          <w:u w:val="none"/>
        </w:rPr>
      </w:pPr>
      <w:r w:rsidRPr="009429C3">
        <w:rPr>
          <w:rFonts w:cs="Arial"/>
          <w:szCs w:val="22"/>
          <w:u w:val="none"/>
        </w:rPr>
        <w:t>Termination</w:t>
      </w:r>
    </w:p>
    <w:p w14:paraId="4F482583" w14:textId="2BE8F354" w:rsidR="00EB7D29" w:rsidRDefault="005C6A5C" w:rsidP="005C6A5C">
      <w:pPr>
        <w:rPr>
          <w:rFonts w:cs="Arial"/>
          <w:szCs w:val="22"/>
        </w:rPr>
      </w:pPr>
      <w:r w:rsidRPr="00B9249A">
        <w:rPr>
          <w:rFonts w:cs="Arial"/>
          <w:szCs w:val="22"/>
        </w:rPr>
        <w:t xml:space="preserve">You may terminate </w:t>
      </w:r>
      <w:r>
        <w:rPr>
          <w:rFonts w:cs="Arial"/>
          <w:szCs w:val="22"/>
        </w:rPr>
        <w:t xml:space="preserve">my </w:t>
      </w:r>
      <w:r w:rsidRPr="00B9249A">
        <w:rPr>
          <w:rFonts w:cs="Arial"/>
          <w:szCs w:val="22"/>
        </w:rPr>
        <w:t xml:space="preserve">services at any time </w:t>
      </w:r>
      <w:r>
        <w:rPr>
          <w:rFonts w:cs="Arial"/>
          <w:szCs w:val="22"/>
        </w:rPr>
        <w:t>by</w:t>
      </w:r>
      <w:r w:rsidRPr="00B9249A">
        <w:rPr>
          <w:rFonts w:cs="Arial"/>
          <w:szCs w:val="22"/>
        </w:rPr>
        <w:t xml:space="preserve"> deliver</w:t>
      </w:r>
      <w:r>
        <w:rPr>
          <w:rFonts w:cs="Arial"/>
          <w:szCs w:val="22"/>
        </w:rPr>
        <w:t>ing</w:t>
      </w:r>
      <w:r w:rsidRPr="00B9249A">
        <w:rPr>
          <w:rFonts w:cs="Arial"/>
          <w:szCs w:val="22"/>
        </w:rPr>
        <w:t xml:space="preserve"> written notice to </w:t>
      </w:r>
      <w:r>
        <w:rPr>
          <w:rFonts w:cs="Arial"/>
          <w:szCs w:val="22"/>
        </w:rPr>
        <w:t>me</w:t>
      </w:r>
      <w:r w:rsidR="0017785E">
        <w:rPr>
          <w:rFonts w:cs="Arial"/>
          <w:szCs w:val="22"/>
        </w:rPr>
        <w:t xml:space="preserve"> at my last known address or email</w:t>
      </w:r>
      <w:r w:rsidR="00EB7D29">
        <w:rPr>
          <w:rFonts w:cs="Arial"/>
          <w:szCs w:val="22"/>
        </w:rPr>
        <w:t xml:space="preserve"> address</w:t>
      </w:r>
      <w:r w:rsidRPr="00B9249A">
        <w:rPr>
          <w:rFonts w:cs="Arial"/>
          <w:szCs w:val="22"/>
        </w:rPr>
        <w:t xml:space="preserve">. </w:t>
      </w:r>
      <w:r w:rsidR="006062EA" w:rsidRPr="006062EA">
        <w:rPr>
          <w:rFonts w:cs="Arial"/>
          <w:szCs w:val="22"/>
        </w:rPr>
        <w:t>I may withdraw from representing you, as permitted by the Oregon Rules of Professional Conduct for Licensed Paralegals and appli</w:t>
      </w:r>
      <w:r w:rsidR="00D63CAA">
        <w:rPr>
          <w:rFonts w:cs="Arial"/>
          <w:szCs w:val="22"/>
        </w:rPr>
        <w:t>c</w:t>
      </w:r>
      <w:r w:rsidR="006062EA" w:rsidRPr="006062EA">
        <w:rPr>
          <w:rFonts w:cs="Arial"/>
          <w:szCs w:val="22"/>
        </w:rPr>
        <w:t xml:space="preserve">able law, by providing you with written notice to your last known mailing address or email address. </w:t>
      </w:r>
      <w:r w:rsidR="00EB7D29">
        <w:rPr>
          <w:rFonts w:cs="Arial"/>
          <w:szCs w:val="22"/>
        </w:rPr>
        <w:br/>
      </w:r>
    </w:p>
    <w:p w14:paraId="6633B37E" w14:textId="660550BD" w:rsidR="005C6A5C" w:rsidRDefault="005C6A5C" w:rsidP="005C6A5C">
      <w:pPr>
        <w:rPr>
          <w:rFonts w:cs="Arial"/>
          <w:szCs w:val="22"/>
        </w:rPr>
      </w:pPr>
      <w:r w:rsidRPr="00B9249A">
        <w:rPr>
          <w:rFonts w:cs="Arial"/>
          <w:szCs w:val="22"/>
        </w:rPr>
        <w:t xml:space="preserve">In </w:t>
      </w:r>
      <w:r w:rsidR="00EB7D29">
        <w:rPr>
          <w:rFonts w:cs="Arial"/>
          <w:szCs w:val="22"/>
        </w:rPr>
        <w:t>either</w:t>
      </w:r>
      <w:r w:rsidR="00CD1B48">
        <w:rPr>
          <w:rFonts w:cs="Arial"/>
          <w:szCs w:val="22"/>
        </w:rPr>
        <w:t xml:space="preserve"> event</w:t>
      </w:r>
      <w:r>
        <w:rPr>
          <w:rFonts w:cs="Arial"/>
          <w:szCs w:val="22"/>
        </w:rPr>
        <w:t>,</w:t>
      </w:r>
      <w:r w:rsidRPr="00B9249A">
        <w:rPr>
          <w:rFonts w:cs="Arial"/>
          <w:szCs w:val="22"/>
        </w:rPr>
        <w:t xml:space="preserve"> </w:t>
      </w:r>
      <w:r>
        <w:rPr>
          <w:rFonts w:cs="Arial"/>
          <w:szCs w:val="22"/>
        </w:rPr>
        <w:t>I</w:t>
      </w:r>
      <w:r w:rsidRPr="00B9249A">
        <w:rPr>
          <w:rFonts w:cs="Arial"/>
          <w:szCs w:val="22"/>
        </w:rPr>
        <w:t xml:space="preserve"> </w:t>
      </w:r>
      <w:r>
        <w:rPr>
          <w:rFonts w:cs="Arial"/>
          <w:szCs w:val="22"/>
        </w:rPr>
        <w:t>will</w:t>
      </w:r>
      <w:r w:rsidRPr="00B9249A">
        <w:rPr>
          <w:rFonts w:cs="Arial"/>
          <w:szCs w:val="22"/>
        </w:rPr>
        <w:t xml:space="preserve"> bill and be paid for all fees</w:t>
      </w:r>
      <w:r w:rsidR="00221363">
        <w:rPr>
          <w:rFonts w:cs="Arial"/>
          <w:szCs w:val="22"/>
        </w:rPr>
        <w:t xml:space="preserve">, </w:t>
      </w:r>
      <w:r w:rsidRPr="00B9249A">
        <w:rPr>
          <w:rFonts w:cs="Arial"/>
          <w:szCs w:val="22"/>
        </w:rPr>
        <w:t>costs</w:t>
      </w:r>
      <w:r w:rsidR="00221363">
        <w:rPr>
          <w:rFonts w:cs="Arial"/>
          <w:szCs w:val="22"/>
        </w:rPr>
        <w:t>, and expenses</w:t>
      </w:r>
      <w:r w:rsidRPr="00B9249A">
        <w:rPr>
          <w:rFonts w:cs="Arial"/>
          <w:szCs w:val="22"/>
        </w:rPr>
        <w:t xml:space="preserve"> incurred </w:t>
      </w:r>
      <w:r>
        <w:rPr>
          <w:rFonts w:cs="Arial"/>
          <w:szCs w:val="22"/>
        </w:rPr>
        <w:t xml:space="preserve">up to the date of </w:t>
      </w:r>
      <w:r w:rsidRPr="00B9249A">
        <w:rPr>
          <w:rFonts w:cs="Arial"/>
          <w:szCs w:val="22"/>
        </w:rPr>
        <w:t>termination. Unless specifically agree</w:t>
      </w:r>
      <w:r>
        <w:rPr>
          <w:rFonts w:cs="Arial"/>
          <w:szCs w:val="22"/>
        </w:rPr>
        <w:t>d</w:t>
      </w:r>
      <w:r w:rsidRPr="00B9249A">
        <w:rPr>
          <w:rFonts w:cs="Arial"/>
          <w:szCs w:val="22"/>
        </w:rPr>
        <w:t xml:space="preserve"> in writing, </w:t>
      </w:r>
      <w:r>
        <w:rPr>
          <w:rFonts w:cs="Arial"/>
          <w:szCs w:val="22"/>
        </w:rPr>
        <w:t>I</w:t>
      </w:r>
      <w:r w:rsidRPr="00B9249A">
        <w:rPr>
          <w:rFonts w:cs="Arial"/>
          <w:szCs w:val="22"/>
        </w:rPr>
        <w:t xml:space="preserve"> will not perform any further services or advance any </w:t>
      </w:r>
      <w:r w:rsidR="00DB7EFE">
        <w:rPr>
          <w:rFonts w:cs="Arial"/>
          <w:szCs w:val="22"/>
        </w:rPr>
        <w:t xml:space="preserve">costs or </w:t>
      </w:r>
      <w:r w:rsidRPr="00B9249A">
        <w:rPr>
          <w:rFonts w:cs="Arial"/>
          <w:szCs w:val="22"/>
        </w:rPr>
        <w:t>expenses after recei</w:t>
      </w:r>
      <w:r>
        <w:rPr>
          <w:rFonts w:cs="Arial"/>
          <w:szCs w:val="22"/>
        </w:rPr>
        <w:t>ving</w:t>
      </w:r>
      <w:r w:rsidRPr="00B9249A">
        <w:rPr>
          <w:rFonts w:cs="Arial"/>
          <w:szCs w:val="22"/>
        </w:rPr>
        <w:t xml:space="preserve"> your notice of termination. </w:t>
      </w:r>
    </w:p>
    <w:p w14:paraId="6879CA67" w14:textId="77777777" w:rsidR="005C6A5C" w:rsidRDefault="005C6A5C" w:rsidP="005C6A5C">
      <w:pPr>
        <w:rPr>
          <w:rFonts w:cs="Arial"/>
          <w:szCs w:val="22"/>
        </w:rPr>
      </w:pPr>
    </w:p>
    <w:p w14:paraId="2356C542" w14:textId="77777777" w:rsidR="005C6A5C" w:rsidRPr="00B9249A" w:rsidRDefault="005C6A5C" w:rsidP="005C6A5C">
      <w:pPr>
        <w:rPr>
          <w:rFonts w:cs="Arial"/>
          <w:szCs w:val="22"/>
        </w:rPr>
      </w:pPr>
      <w:r w:rsidRPr="00B9249A">
        <w:rPr>
          <w:rFonts w:cs="Arial"/>
          <w:szCs w:val="22"/>
        </w:rPr>
        <w:t xml:space="preserve">If </w:t>
      </w:r>
      <w:r>
        <w:rPr>
          <w:rFonts w:cs="Arial"/>
          <w:szCs w:val="22"/>
        </w:rPr>
        <w:t>I am the</w:t>
      </w:r>
      <w:r w:rsidRPr="00B9249A">
        <w:rPr>
          <w:rFonts w:cs="Arial"/>
          <w:szCs w:val="22"/>
        </w:rPr>
        <w:t xml:space="preserve"> </w:t>
      </w:r>
      <w:r>
        <w:rPr>
          <w:rFonts w:cs="Arial"/>
          <w:szCs w:val="22"/>
        </w:rPr>
        <w:t>licensed paralegal</w:t>
      </w:r>
      <w:r w:rsidRPr="00B9249A">
        <w:rPr>
          <w:rFonts w:cs="Arial"/>
          <w:szCs w:val="22"/>
        </w:rPr>
        <w:t xml:space="preserve"> of record for you </w:t>
      </w:r>
      <w:r>
        <w:rPr>
          <w:rFonts w:cs="Arial"/>
          <w:szCs w:val="22"/>
        </w:rPr>
        <w:t>at the time of</w:t>
      </w:r>
      <w:r w:rsidRPr="00B9249A">
        <w:rPr>
          <w:rFonts w:cs="Arial"/>
          <w:szCs w:val="22"/>
        </w:rPr>
        <w:t xml:space="preserve"> termination, you agree to promptly authorize </w:t>
      </w:r>
      <w:r>
        <w:rPr>
          <w:rFonts w:cs="Arial"/>
          <w:szCs w:val="22"/>
        </w:rPr>
        <w:t>me</w:t>
      </w:r>
      <w:r w:rsidRPr="00B9249A">
        <w:rPr>
          <w:rFonts w:cs="Arial"/>
          <w:szCs w:val="22"/>
        </w:rPr>
        <w:t xml:space="preserve"> to file a substitution or withdrawal of counsel.</w:t>
      </w:r>
    </w:p>
    <w:p w14:paraId="7AA51BF9" w14:textId="77777777" w:rsidR="005C6A5C" w:rsidRDefault="005C6A5C" w:rsidP="008D196D">
      <w:pPr>
        <w:rPr>
          <w:rFonts w:cs="Arial"/>
          <w:b/>
          <w:bCs/>
          <w:szCs w:val="22"/>
        </w:rPr>
      </w:pPr>
    </w:p>
    <w:p w14:paraId="214EABFE" w14:textId="32FE3B1C" w:rsidR="008D196D" w:rsidRPr="00F86270" w:rsidRDefault="008D196D" w:rsidP="008D196D">
      <w:pPr>
        <w:rPr>
          <w:rFonts w:cs="Arial"/>
          <w:b/>
          <w:bCs/>
          <w:szCs w:val="22"/>
        </w:rPr>
      </w:pPr>
      <w:r>
        <w:rPr>
          <w:rFonts w:cs="Arial"/>
          <w:b/>
          <w:bCs/>
          <w:szCs w:val="22"/>
        </w:rPr>
        <w:t xml:space="preserve">Office Closure </w:t>
      </w:r>
    </w:p>
    <w:p w14:paraId="622904D7" w14:textId="2711B273" w:rsidR="008D196D" w:rsidRPr="00F54D7B" w:rsidRDefault="008D196D" w:rsidP="008D196D">
      <w:pPr>
        <w:rPr>
          <w:rFonts w:cs="Arial"/>
          <w:szCs w:val="22"/>
        </w:rPr>
      </w:pPr>
      <w:r w:rsidRPr="00F54D7B">
        <w:rPr>
          <w:rFonts w:cs="Arial"/>
          <w:szCs w:val="22"/>
        </w:rPr>
        <w:t>To protect your interests in the event of my unexpected death, disability, impairment, or incapacity, I have arranged for another</w:t>
      </w:r>
      <w:r>
        <w:rPr>
          <w:rFonts w:cs="Arial"/>
          <w:szCs w:val="22"/>
        </w:rPr>
        <w:t xml:space="preserve"> licensed paralegal or</w:t>
      </w:r>
      <w:r w:rsidRPr="00F54D7B">
        <w:rPr>
          <w:rFonts w:cs="Arial"/>
          <w:szCs w:val="22"/>
        </w:rPr>
        <w:t xml:space="preserve"> lawyer to assist with closing my practice. My office staff or the assisting </w:t>
      </w:r>
      <w:r>
        <w:rPr>
          <w:rFonts w:cs="Arial"/>
          <w:szCs w:val="22"/>
        </w:rPr>
        <w:t xml:space="preserve">licensed paralegal or </w:t>
      </w:r>
      <w:r w:rsidRPr="00F54D7B">
        <w:rPr>
          <w:rFonts w:cs="Arial"/>
          <w:szCs w:val="22"/>
        </w:rPr>
        <w:t>lawyer will contact you and provide guidance.</w:t>
      </w:r>
    </w:p>
    <w:p w14:paraId="44DF8025" w14:textId="77777777" w:rsidR="003133B5" w:rsidRPr="003133B5" w:rsidRDefault="003133B5" w:rsidP="009A16DC">
      <w:pPr>
        <w:rPr>
          <w:rFonts w:cs="Arial"/>
          <w:b/>
          <w:bCs/>
          <w:szCs w:val="22"/>
        </w:rPr>
      </w:pPr>
    </w:p>
    <w:p w14:paraId="21421262" w14:textId="77777777" w:rsidR="00373064" w:rsidRPr="00B9249A" w:rsidRDefault="00373064" w:rsidP="00373064">
      <w:pPr>
        <w:widowControl/>
        <w:autoSpaceDE/>
        <w:autoSpaceDN/>
        <w:adjustRightInd/>
      </w:pPr>
      <w:r w:rsidRPr="00F86270">
        <w:rPr>
          <w:rFonts w:cs="Arial"/>
          <w:b/>
          <w:bCs/>
          <w:szCs w:val="22"/>
        </w:rPr>
        <w:t>Client Files and Document Retention</w:t>
      </w:r>
    </w:p>
    <w:p w14:paraId="7EC7F83D" w14:textId="42D6D0FF" w:rsidR="00373064" w:rsidRPr="00B9249A" w:rsidRDefault="00373064" w:rsidP="00373064">
      <w:pPr>
        <w:rPr>
          <w:rFonts w:cs="Arial"/>
          <w:szCs w:val="22"/>
        </w:rPr>
      </w:pPr>
      <w:r w:rsidRPr="00B9249A">
        <w:rPr>
          <w:rFonts w:cs="Arial"/>
          <w:szCs w:val="22"/>
        </w:rPr>
        <w:t xml:space="preserve">I will send you copies of pleadings, documents, correspondence, and other </w:t>
      </w:r>
      <w:r>
        <w:rPr>
          <w:rFonts w:cs="Arial"/>
          <w:szCs w:val="22"/>
        </w:rPr>
        <w:t>materials related to your matter</w:t>
      </w:r>
      <w:r w:rsidRPr="00B9249A">
        <w:rPr>
          <w:rFonts w:cs="Arial"/>
          <w:szCs w:val="22"/>
        </w:rPr>
        <w:t xml:space="preserve"> throughout the </w:t>
      </w:r>
      <w:r>
        <w:rPr>
          <w:rFonts w:cs="Arial"/>
          <w:szCs w:val="22"/>
        </w:rPr>
        <w:t>representation</w:t>
      </w:r>
      <w:r w:rsidRPr="00B9249A">
        <w:rPr>
          <w:rFonts w:cs="Arial"/>
          <w:szCs w:val="22"/>
        </w:rPr>
        <w:t xml:space="preserve">. These copies </w:t>
      </w:r>
      <w:r>
        <w:rPr>
          <w:rFonts w:cs="Arial"/>
          <w:szCs w:val="22"/>
        </w:rPr>
        <w:t>are for</w:t>
      </w:r>
      <w:r w:rsidR="00151B4B">
        <w:rPr>
          <w:rFonts w:cs="Arial"/>
          <w:szCs w:val="22"/>
        </w:rPr>
        <w:t xml:space="preserve"> your</w:t>
      </w:r>
      <w:r>
        <w:rPr>
          <w:rFonts w:cs="Arial"/>
          <w:szCs w:val="22"/>
        </w:rPr>
        <w:t xml:space="preserve"> records</w:t>
      </w:r>
      <w:r w:rsidRPr="00B9249A">
        <w:rPr>
          <w:rFonts w:cs="Arial"/>
          <w:szCs w:val="22"/>
        </w:rPr>
        <w:t xml:space="preserve">. I will keep </w:t>
      </w:r>
      <w:r>
        <w:rPr>
          <w:rFonts w:cs="Arial"/>
          <w:szCs w:val="22"/>
        </w:rPr>
        <w:t xml:space="preserve">a separate copy in my office as my file. </w:t>
      </w:r>
      <w:r w:rsidRPr="00B9249A">
        <w:rPr>
          <w:rFonts w:cs="Arial"/>
          <w:szCs w:val="22"/>
        </w:rPr>
        <w:t xml:space="preserve">When </w:t>
      </w:r>
      <w:r>
        <w:rPr>
          <w:rFonts w:cs="Arial"/>
          <w:szCs w:val="22"/>
        </w:rPr>
        <w:t xml:space="preserve">I </w:t>
      </w:r>
      <w:r w:rsidRPr="00B9249A">
        <w:rPr>
          <w:rFonts w:cs="Arial"/>
          <w:szCs w:val="22"/>
        </w:rPr>
        <w:t xml:space="preserve">have completed all the legal work necessary for your case, I will close my file and return any original documents </w:t>
      </w:r>
      <w:r>
        <w:rPr>
          <w:rFonts w:cs="Arial"/>
          <w:szCs w:val="22"/>
        </w:rPr>
        <w:t>you provided unless they are required to be filed in court</w:t>
      </w:r>
      <w:r w:rsidRPr="00B9249A">
        <w:rPr>
          <w:rFonts w:cs="Arial"/>
          <w:szCs w:val="22"/>
        </w:rPr>
        <w:t xml:space="preserve">. </w:t>
      </w:r>
    </w:p>
    <w:p w14:paraId="588B36AB" w14:textId="77777777" w:rsidR="00373064" w:rsidRPr="00B9249A" w:rsidRDefault="00373064" w:rsidP="00373064">
      <w:pPr>
        <w:rPr>
          <w:rFonts w:cs="Arial"/>
          <w:szCs w:val="22"/>
        </w:rPr>
      </w:pPr>
    </w:p>
    <w:p w14:paraId="6FBD175C" w14:textId="09B22642" w:rsidR="00373064" w:rsidRPr="000967F2" w:rsidRDefault="00373064" w:rsidP="00373064">
      <w:pPr>
        <w:rPr>
          <w:rFonts w:cs="Arial"/>
          <w:szCs w:val="22"/>
        </w:rPr>
      </w:pPr>
      <w:r w:rsidRPr="000967F2">
        <w:rPr>
          <w:rFonts w:cs="Arial"/>
          <w:szCs w:val="22"/>
        </w:rPr>
        <w:t>I will keep your file [</w:t>
      </w:r>
      <w:r w:rsidRPr="005317DE">
        <w:rPr>
          <w:rFonts w:cs="Arial"/>
          <w:i/>
          <w:iCs/>
          <w:szCs w:val="22"/>
        </w:rPr>
        <w:t>in paper/electronic/both format</w:t>
      </w:r>
      <w:r w:rsidRPr="000967F2">
        <w:rPr>
          <w:rFonts w:cs="Arial"/>
          <w:szCs w:val="22"/>
        </w:rPr>
        <w:t xml:space="preserve">] for approximately 10 years from the date </w:t>
      </w:r>
      <w:r>
        <w:rPr>
          <w:rFonts w:cs="Arial"/>
          <w:szCs w:val="22"/>
        </w:rPr>
        <w:t>your</w:t>
      </w:r>
      <w:r w:rsidRPr="000967F2">
        <w:rPr>
          <w:rFonts w:cs="Arial"/>
          <w:szCs w:val="22"/>
        </w:rPr>
        <w:t xml:space="preserve"> matter is closed unless a longer retention period is required by law. </w:t>
      </w:r>
      <w:r>
        <w:rPr>
          <w:rFonts w:cs="Arial"/>
          <w:szCs w:val="22"/>
        </w:rPr>
        <w:t>After that period</w:t>
      </w:r>
      <w:r w:rsidRPr="000967F2">
        <w:rPr>
          <w:rFonts w:cs="Arial"/>
          <w:szCs w:val="22"/>
        </w:rPr>
        <w:t>, your file will be secure</w:t>
      </w:r>
      <w:r w:rsidR="00D126E9">
        <w:rPr>
          <w:rFonts w:cs="Arial"/>
          <w:szCs w:val="22"/>
        </w:rPr>
        <w:t>ly</w:t>
      </w:r>
      <w:r w:rsidRPr="000967F2">
        <w:rPr>
          <w:rFonts w:cs="Arial"/>
          <w:szCs w:val="22"/>
        </w:rPr>
        <w:t xml:space="preserve"> destroyed.</w:t>
      </w:r>
    </w:p>
    <w:p w14:paraId="2BDA065F" w14:textId="2F916592" w:rsidR="003133B5" w:rsidRDefault="003133B5" w:rsidP="009A16DC">
      <w:pPr>
        <w:rPr>
          <w:rFonts w:cs="Arial"/>
          <w:szCs w:val="22"/>
        </w:rPr>
      </w:pPr>
    </w:p>
    <w:p w14:paraId="28471DC0" w14:textId="6FD356CE" w:rsidR="00DE15BD" w:rsidRPr="00DE15BD" w:rsidRDefault="00DE15BD" w:rsidP="009A16DC">
      <w:pPr>
        <w:rPr>
          <w:rFonts w:cs="Arial"/>
          <w:b/>
          <w:bCs/>
          <w:szCs w:val="22"/>
        </w:rPr>
      </w:pPr>
      <w:r w:rsidRPr="00F60A99">
        <w:rPr>
          <w:rFonts w:cs="Arial"/>
          <w:b/>
          <w:bCs/>
          <w:szCs w:val="22"/>
        </w:rPr>
        <w:t>Oregon State Bar</w:t>
      </w:r>
      <w:r w:rsidR="00373064">
        <w:rPr>
          <w:rFonts w:cs="Arial"/>
          <w:b/>
          <w:bCs/>
          <w:szCs w:val="22"/>
        </w:rPr>
        <w:t xml:space="preserve"> Client Assistance Program</w:t>
      </w:r>
    </w:p>
    <w:p w14:paraId="53D87026" w14:textId="70F85A5D" w:rsidR="003133B5" w:rsidRPr="009429C3" w:rsidRDefault="003133B5" w:rsidP="009A16DC">
      <w:pPr>
        <w:rPr>
          <w:rFonts w:cs="Arial"/>
          <w:szCs w:val="22"/>
        </w:rPr>
      </w:pPr>
      <w:r>
        <w:rPr>
          <w:rFonts w:cs="Arial"/>
          <w:szCs w:val="22"/>
        </w:rPr>
        <w:t xml:space="preserve">You </w:t>
      </w:r>
      <w:r w:rsidRPr="003B71DA">
        <w:rPr>
          <w:rFonts w:cs="Arial"/>
          <w:szCs w:val="22"/>
        </w:rPr>
        <w:t>may report complaints related t</w:t>
      </w:r>
      <w:r>
        <w:rPr>
          <w:rFonts w:cs="Arial"/>
          <w:szCs w:val="22"/>
        </w:rPr>
        <w:t xml:space="preserve">o me as a licensed paralegal </w:t>
      </w:r>
      <w:r w:rsidRPr="003B71DA">
        <w:rPr>
          <w:rFonts w:cs="Arial"/>
          <w:szCs w:val="22"/>
        </w:rPr>
        <w:t xml:space="preserve">or the unauthorized practice of law to the Client Assistance </w:t>
      </w:r>
      <w:r w:rsidR="00EB66AD">
        <w:rPr>
          <w:rFonts w:cs="Arial"/>
          <w:szCs w:val="22"/>
        </w:rPr>
        <w:t>Office</w:t>
      </w:r>
      <w:r w:rsidR="00EB66AD" w:rsidRPr="003B71DA">
        <w:rPr>
          <w:rFonts w:cs="Arial"/>
          <w:szCs w:val="22"/>
        </w:rPr>
        <w:t xml:space="preserve"> </w:t>
      </w:r>
      <w:r w:rsidRPr="003B71DA">
        <w:rPr>
          <w:rFonts w:cs="Arial"/>
          <w:szCs w:val="22"/>
        </w:rPr>
        <w:t xml:space="preserve">of the Oregon State Bar. Reports can be made via telephone at </w:t>
      </w:r>
      <w:r w:rsidR="00EB66AD">
        <w:rPr>
          <w:rFonts w:ascii="Helvetica" w:hAnsi="Helvetica" w:cs="Helvetica"/>
          <w:szCs w:val="22"/>
          <w:shd w:val="clear" w:color="auto" w:fill="FFFFFF"/>
        </w:rPr>
        <w:t>503.620.0222 or 800.452.8260 (toll-free)</w:t>
      </w:r>
      <w:r w:rsidRPr="003B71DA">
        <w:rPr>
          <w:rFonts w:ascii="Helvetica" w:hAnsi="Helvetica" w:cs="Helvetica"/>
          <w:szCs w:val="22"/>
          <w:shd w:val="clear" w:color="auto" w:fill="FFFFFF"/>
        </w:rPr>
        <w:t xml:space="preserve"> or through the Bar’s website at</w:t>
      </w:r>
      <w:r w:rsidR="006D254B">
        <w:rPr>
          <w:rFonts w:ascii="Helvetica" w:hAnsi="Helvetica" w:cs="Helvetica"/>
          <w:szCs w:val="22"/>
          <w:shd w:val="clear" w:color="auto" w:fill="FFFFFF"/>
        </w:rPr>
        <w:t xml:space="preserve"> </w:t>
      </w:r>
      <w:hyperlink r:id="rId12" w:history="1">
        <w:r w:rsidR="002C6A3C" w:rsidRPr="00373A50">
          <w:rPr>
            <w:rStyle w:val="Hyperlink"/>
            <w:rFonts w:ascii="Helvetica" w:hAnsi="Helvetica" w:cs="Helvetica"/>
            <w:szCs w:val="22"/>
            <w:shd w:val="clear" w:color="auto" w:fill="FFFFFF"/>
          </w:rPr>
          <w:t>https://www.osbar.org/public/legalinfo/1174.htm</w:t>
        </w:r>
      </w:hyperlink>
      <w:r w:rsidR="002C6A3C">
        <w:rPr>
          <w:rFonts w:ascii="Helvetica" w:hAnsi="Helvetica" w:cs="Helvetica"/>
          <w:szCs w:val="22"/>
          <w:shd w:val="clear" w:color="auto" w:fill="FFFFFF"/>
        </w:rPr>
        <w:t xml:space="preserve">. </w:t>
      </w:r>
      <w:r w:rsidRPr="003B71DA">
        <w:rPr>
          <w:rFonts w:ascii="Helvetica" w:hAnsi="Helvetica" w:cs="Helvetica"/>
          <w:szCs w:val="22"/>
          <w:shd w:val="clear" w:color="auto" w:fill="FFFFFF"/>
        </w:rPr>
        <w:t xml:space="preserve"> </w:t>
      </w:r>
    </w:p>
    <w:p w14:paraId="64F9C5A0" w14:textId="77777777" w:rsidR="006700D4" w:rsidRPr="009429C3" w:rsidRDefault="006700D4" w:rsidP="009A16DC">
      <w:pPr>
        <w:rPr>
          <w:rFonts w:cs="Arial"/>
          <w:szCs w:val="22"/>
        </w:rPr>
      </w:pPr>
    </w:p>
    <w:p w14:paraId="162FAC9E" w14:textId="77777777" w:rsidR="00150918" w:rsidRPr="00D1115E" w:rsidRDefault="00150918" w:rsidP="00150918">
      <w:pPr>
        <w:rPr>
          <w:rFonts w:cs="Arial"/>
          <w:b/>
          <w:bCs/>
          <w:szCs w:val="22"/>
        </w:rPr>
      </w:pPr>
      <w:r w:rsidRPr="00CF1882">
        <w:rPr>
          <w:rFonts w:cs="Arial"/>
          <w:b/>
          <w:bCs/>
          <w:szCs w:val="22"/>
        </w:rPr>
        <w:t>Acknowledgment and Agreement</w:t>
      </w:r>
    </w:p>
    <w:p w14:paraId="3DFDF081" w14:textId="77777777" w:rsidR="00150918" w:rsidRPr="00B9249A" w:rsidRDefault="00150918" w:rsidP="00150918">
      <w:pPr>
        <w:rPr>
          <w:rFonts w:cs="Arial"/>
          <w:szCs w:val="22"/>
        </w:rPr>
      </w:pPr>
      <w:r>
        <w:rPr>
          <w:rFonts w:cs="Arial"/>
          <w:szCs w:val="22"/>
        </w:rPr>
        <w:t xml:space="preserve">Please review </w:t>
      </w:r>
      <w:r w:rsidRPr="00B9249A">
        <w:rPr>
          <w:rFonts w:cs="Arial"/>
          <w:szCs w:val="22"/>
        </w:rPr>
        <w:t>this letter</w:t>
      </w:r>
      <w:r>
        <w:rPr>
          <w:rFonts w:cs="Arial"/>
          <w:szCs w:val="22"/>
        </w:rPr>
        <w:t xml:space="preserve"> carefully. </w:t>
      </w:r>
      <w:r w:rsidRPr="00B9249A">
        <w:rPr>
          <w:rFonts w:cs="Arial"/>
          <w:szCs w:val="22"/>
        </w:rPr>
        <w:t>If any</w:t>
      </w:r>
      <w:r>
        <w:rPr>
          <w:rFonts w:cs="Arial"/>
          <w:szCs w:val="22"/>
        </w:rPr>
        <w:t xml:space="preserve">thing </w:t>
      </w:r>
      <w:r w:rsidRPr="00B9249A">
        <w:rPr>
          <w:rFonts w:cs="Arial"/>
          <w:szCs w:val="22"/>
        </w:rPr>
        <w:t xml:space="preserve">in this letter </w:t>
      </w:r>
      <w:r>
        <w:rPr>
          <w:rFonts w:cs="Arial"/>
          <w:szCs w:val="22"/>
        </w:rPr>
        <w:t>does not match</w:t>
      </w:r>
      <w:r w:rsidRPr="00B9249A">
        <w:rPr>
          <w:rFonts w:cs="Arial"/>
          <w:szCs w:val="22"/>
        </w:rPr>
        <w:t xml:space="preserve"> your understanding of our agreement, please contact me before signing. Otherwise, please sign and return the enclosed copy to me.</w:t>
      </w:r>
    </w:p>
    <w:p w14:paraId="52006D2A" w14:textId="77777777" w:rsidR="00150918" w:rsidRDefault="00150918" w:rsidP="00150918">
      <w:pPr>
        <w:rPr>
          <w:rFonts w:cs="Arial"/>
          <w:szCs w:val="22"/>
        </w:rPr>
      </w:pPr>
    </w:p>
    <w:p w14:paraId="7568B81A" w14:textId="77777777" w:rsidR="00150918" w:rsidRPr="00B9249A" w:rsidRDefault="00150918" w:rsidP="00150918">
      <w:pPr>
        <w:rPr>
          <w:rFonts w:cs="Arial"/>
          <w:szCs w:val="22"/>
        </w:rPr>
      </w:pPr>
      <w:r>
        <w:rPr>
          <w:rFonts w:cs="Arial"/>
          <w:szCs w:val="22"/>
        </w:rPr>
        <w:t>I</w:t>
      </w:r>
      <w:r w:rsidRPr="00B9249A">
        <w:rPr>
          <w:rFonts w:cs="Arial"/>
          <w:szCs w:val="22"/>
        </w:rPr>
        <w:t xml:space="preserve"> appreciate the opportunity to represent you in this matter. If you have any questions, please feel free to call.</w:t>
      </w:r>
    </w:p>
    <w:p w14:paraId="5CDB212E" w14:textId="77777777" w:rsidR="009A16DC" w:rsidRPr="009429C3" w:rsidRDefault="009A16DC" w:rsidP="009A16DC">
      <w:pPr>
        <w:rPr>
          <w:rFonts w:cs="Arial"/>
          <w:szCs w:val="22"/>
        </w:rPr>
      </w:pPr>
    </w:p>
    <w:p w14:paraId="5D94C597" w14:textId="77777777" w:rsidR="009A16DC" w:rsidRPr="009429C3" w:rsidRDefault="009A16DC" w:rsidP="009A16DC">
      <w:pPr>
        <w:rPr>
          <w:rFonts w:cs="Arial"/>
          <w:szCs w:val="22"/>
        </w:rPr>
      </w:pPr>
      <w:r w:rsidRPr="009429C3">
        <w:rPr>
          <w:rFonts w:cs="Arial"/>
          <w:szCs w:val="22"/>
        </w:rPr>
        <w:t>Very truly yours,</w:t>
      </w:r>
    </w:p>
    <w:p w14:paraId="2F6D1091" w14:textId="77777777" w:rsidR="009A16DC" w:rsidRPr="009429C3" w:rsidRDefault="009A16DC" w:rsidP="009A16DC">
      <w:pPr>
        <w:rPr>
          <w:rFonts w:cs="Arial"/>
          <w:szCs w:val="22"/>
        </w:rPr>
      </w:pPr>
    </w:p>
    <w:p w14:paraId="062154EF" w14:textId="77777777" w:rsidR="006700D4" w:rsidRPr="009429C3" w:rsidRDefault="006700D4" w:rsidP="006700D4">
      <w:pPr>
        <w:rPr>
          <w:rFonts w:cs="Arial"/>
          <w:szCs w:val="22"/>
        </w:rPr>
      </w:pPr>
    </w:p>
    <w:p w14:paraId="47C40886" w14:textId="77777777" w:rsidR="006700D4" w:rsidRPr="009429C3" w:rsidRDefault="006700D4" w:rsidP="006700D4">
      <w:pPr>
        <w:rPr>
          <w:rFonts w:cs="Arial"/>
          <w:szCs w:val="22"/>
        </w:rPr>
      </w:pPr>
    </w:p>
    <w:p w14:paraId="4687E342" w14:textId="5F7C751F" w:rsidR="006700D4" w:rsidRPr="009429C3" w:rsidRDefault="006700D4" w:rsidP="006700D4">
      <w:pPr>
        <w:rPr>
          <w:rFonts w:cs="Arial"/>
          <w:szCs w:val="22"/>
        </w:rPr>
      </w:pPr>
      <w:r w:rsidRPr="009429C3">
        <w:rPr>
          <w:rFonts w:cs="Arial"/>
          <w:szCs w:val="22"/>
        </w:rPr>
        <w:t>[</w:t>
      </w:r>
      <w:r w:rsidR="003133B5">
        <w:rPr>
          <w:rFonts w:cs="Arial"/>
          <w:i/>
          <w:szCs w:val="22"/>
        </w:rPr>
        <w:t>Licensed Paralegal</w:t>
      </w:r>
      <w:r w:rsidRPr="009429C3">
        <w:rPr>
          <w:rFonts w:cs="Arial"/>
          <w:szCs w:val="22"/>
        </w:rPr>
        <w:t>]</w:t>
      </w:r>
    </w:p>
    <w:p w14:paraId="66262800" w14:textId="77777777" w:rsidR="006700D4" w:rsidRPr="009429C3" w:rsidRDefault="006700D4" w:rsidP="006700D4">
      <w:pPr>
        <w:rPr>
          <w:rFonts w:cs="Arial"/>
          <w:szCs w:val="22"/>
        </w:rPr>
      </w:pPr>
    </w:p>
    <w:p w14:paraId="60D97DB6" w14:textId="77777777" w:rsidR="006700D4" w:rsidRPr="009429C3" w:rsidRDefault="006700D4" w:rsidP="006700D4">
      <w:pPr>
        <w:rPr>
          <w:rFonts w:cs="Arial"/>
          <w:szCs w:val="22"/>
        </w:rPr>
      </w:pPr>
      <w:r w:rsidRPr="009429C3">
        <w:rPr>
          <w:rFonts w:cs="Arial"/>
          <w:szCs w:val="22"/>
        </w:rPr>
        <w:t>I have read this letter and consent to it.</w:t>
      </w:r>
    </w:p>
    <w:p w14:paraId="12B896AC" w14:textId="77777777" w:rsidR="006700D4" w:rsidRPr="009429C3" w:rsidRDefault="006700D4" w:rsidP="006700D4">
      <w:pPr>
        <w:rPr>
          <w:rFonts w:cs="Arial"/>
          <w:szCs w:val="22"/>
          <w:u w:val="single"/>
        </w:rPr>
      </w:pPr>
    </w:p>
    <w:p w14:paraId="4E78F902" w14:textId="77777777" w:rsidR="006700D4" w:rsidRPr="009429C3" w:rsidRDefault="006700D4" w:rsidP="006700D4">
      <w:pPr>
        <w:rPr>
          <w:rFonts w:cs="Arial"/>
          <w:szCs w:val="22"/>
          <w:u w:val="single"/>
        </w:rPr>
      </w:pPr>
    </w:p>
    <w:p w14:paraId="11F5A83B" w14:textId="77777777" w:rsidR="006700D4" w:rsidRPr="009429C3" w:rsidRDefault="006700D4" w:rsidP="006700D4">
      <w:pPr>
        <w:rPr>
          <w:rFonts w:cs="Arial"/>
          <w:szCs w:val="22"/>
          <w:u w:val="single"/>
        </w:rPr>
      </w:pPr>
      <w:r w:rsidRPr="009429C3">
        <w:rPr>
          <w:rFonts w:cs="Arial"/>
          <w:szCs w:val="22"/>
          <w:u w:val="single"/>
        </w:rPr>
        <w:tab/>
      </w:r>
      <w:r w:rsidRPr="009429C3">
        <w:rPr>
          <w:rFonts w:cs="Arial"/>
          <w:szCs w:val="22"/>
          <w:u w:val="single"/>
        </w:rPr>
        <w:tab/>
      </w:r>
      <w:r w:rsidRPr="009429C3">
        <w:rPr>
          <w:rFonts w:cs="Arial"/>
          <w:szCs w:val="22"/>
          <w:u w:val="single"/>
        </w:rPr>
        <w:tab/>
      </w:r>
      <w:r w:rsidRPr="009429C3">
        <w:rPr>
          <w:rFonts w:cs="Arial"/>
          <w:szCs w:val="22"/>
          <w:u w:val="single"/>
        </w:rPr>
        <w:tab/>
      </w:r>
      <w:r w:rsidRPr="009429C3">
        <w:rPr>
          <w:rFonts w:cs="Arial"/>
          <w:szCs w:val="22"/>
          <w:u w:val="single"/>
        </w:rPr>
        <w:tab/>
      </w:r>
      <w:r w:rsidRPr="009429C3">
        <w:rPr>
          <w:rFonts w:cs="Arial"/>
          <w:szCs w:val="22"/>
          <w:u w:val="single"/>
        </w:rPr>
        <w:tab/>
      </w:r>
      <w:r w:rsidRPr="009429C3">
        <w:rPr>
          <w:rFonts w:cs="Arial"/>
          <w:szCs w:val="22"/>
        </w:rPr>
        <w:t xml:space="preserve"> </w:t>
      </w:r>
      <w:r w:rsidRPr="009429C3">
        <w:rPr>
          <w:rFonts w:cs="Arial"/>
          <w:szCs w:val="22"/>
        </w:rPr>
        <w:tab/>
      </w:r>
      <w:r w:rsidRPr="009429C3">
        <w:rPr>
          <w:rFonts w:cs="Arial"/>
          <w:szCs w:val="22"/>
          <w:u w:val="single"/>
        </w:rPr>
        <w:tab/>
      </w:r>
      <w:r w:rsidRPr="009429C3">
        <w:rPr>
          <w:rFonts w:cs="Arial"/>
          <w:szCs w:val="22"/>
          <w:u w:val="single"/>
        </w:rPr>
        <w:tab/>
      </w:r>
      <w:r w:rsidRPr="009429C3">
        <w:rPr>
          <w:rFonts w:cs="Arial"/>
          <w:szCs w:val="22"/>
          <w:u w:val="single"/>
        </w:rPr>
        <w:tab/>
      </w:r>
      <w:r w:rsidRPr="009429C3">
        <w:rPr>
          <w:rFonts w:cs="Arial"/>
          <w:szCs w:val="22"/>
          <w:u w:val="single"/>
        </w:rPr>
        <w:tab/>
      </w:r>
      <w:r w:rsidRPr="009429C3">
        <w:rPr>
          <w:rFonts w:cs="Arial"/>
          <w:szCs w:val="22"/>
          <w:u w:val="single"/>
        </w:rPr>
        <w:tab/>
      </w:r>
      <w:r w:rsidRPr="009429C3">
        <w:rPr>
          <w:rFonts w:cs="Arial"/>
          <w:szCs w:val="22"/>
          <w:u w:val="single"/>
        </w:rPr>
        <w:tab/>
      </w:r>
    </w:p>
    <w:p w14:paraId="1843A57F" w14:textId="77777777" w:rsidR="006700D4" w:rsidRPr="009429C3" w:rsidRDefault="006700D4" w:rsidP="006700D4">
      <w:pPr>
        <w:rPr>
          <w:rFonts w:cs="Arial"/>
          <w:szCs w:val="22"/>
        </w:rPr>
      </w:pPr>
      <w:r w:rsidRPr="009429C3">
        <w:rPr>
          <w:rFonts w:cs="Arial"/>
          <w:szCs w:val="22"/>
        </w:rPr>
        <w:t>[</w:t>
      </w:r>
      <w:r w:rsidRPr="009429C3">
        <w:rPr>
          <w:rFonts w:cs="Arial"/>
          <w:i/>
          <w:szCs w:val="22"/>
        </w:rPr>
        <w:t>Client</w:t>
      </w:r>
      <w:r w:rsidRPr="009429C3">
        <w:rPr>
          <w:rFonts w:cs="Arial"/>
          <w:szCs w:val="22"/>
        </w:rPr>
        <w:t xml:space="preserve">] </w:t>
      </w:r>
      <w:r w:rsidRPr="009429C3">
        <w:rPr>
          <w:rFonts w:cs="Arial"/>
          <w:szCs w:val="22"/>
        </w:rPr>
        <w:tab/>
      </w:r>
      <w:r w:rsidRPr="009429C3">
        <w:rPr>
          <w:rFonts w:cs="Arial"/>
          <w:szCs w:val="22"/>
        </w:rPr>
        <w:tab/>
      </w:r>
      <w:r w:rsidRPr="009429C3">
        <w:rPr>
          <w:rFonts w:cs="Arial"/>
          <w:szCs w:val="22"/>
        </w:rPr>
        <w:tab/>
      </w:r>
      <w:r w:rsidRPr="009429C3">
        <w:rPr>
          <w:rFonts w:cs="Arial"/>
          <w:szCs w:val="22"/>
        </w:rPr>
        <w:tab/>
      </w:r>
      <w:r w:rsidRPr="009429C3">
        <w:rPr>
          <w:rFonts w:cs="Arial"/>
          <w:szCs w:val="22"/>
        </w:rPr>
        <w:tab/>
      </w:r>
      <w:r w:rsidRPr="009429C3">
        <w:rPr>
          <w:rFonts w:cs="Arial"/>
          <w:szCs w:val="22"/>
        </w:rPr>
        <w:tab/>
        <w:t>[</w:t>
      </w:r>
      <w:r w:rsidRPr="009429C3">
        <w:rPr>
          <w:rFonts w:cs="Arial"/>
          <w:i/>
          <w:szCs w:val="22"/>
        </w:rPr>
        <w:t>Date</w:t>
      </w:r>
      <w:r w:rsidRPr="009429C3">
        <w:rPr>
          <w:rFonts w:cs="Arial"/>
          <w:szCs w:val="22"/>
        </w:rPr>
        <w:t>]</w:t>
      </w:r>
    </w:p>
    <w:p w14:paraId="7630A63E" w14:textId="77777777" w:rsidR="006700D4" w:rsidRPr="009429C3" w:rsidRDefault="006700D4" w:rsidP="006700D4">
      <w:pPr>
        <w:rPr>
          <w:rFonts w:cs="Arial"/>
          <w:szCs w:val="22"/>
        </w:rPr>
      </w:pPr>
    </w:p>
    <w:p w14:paraId="43667FB3" w14:textId="77777777" w:rsidR="006700D4" w:rsidRPr="009429C3" w:rsidRDefault="006700D4" w:rsidP="006700D4">
      <w:pPr>
        <w:rPr>
          <w:rFonts w:cs="Arial"/>
          <w:szCs w:val="22"/>
        </w:rPr>
      </w:pPr>
      <w:r w:rsidRPr="009429C3">
        <w:rPr>
          <w:rFonts w:cs="Arial"/>
          <w:szCs w:val="22"/>
        </w:rPr>
        <w:t>Enclosure</w:t>
      </w:r>
    </w:p>
    <w:p w14:paraId="4E3DD483" w14:textId="77777777" w:rsidR="00AB2B2A" w:rsidRPr="009429C3" w:rsidRDefault="00AB2B2A">
      <w:pPr>
        <w:widowControl/>
        <w:autoSpaceDE/>
        <w:autoSpaceDN/>
        <w:adjustRightInd/>
        <w:rPr>
          <w:rFonts w:cs="Arial"/>
          <w:szCs w:val="22"/>
        </w:rPr>
      </w:pPr>
      <w:r w:rsidRPr="009429C3">
        <w:rPr>
          <w:rFonts w:cs="Arial"/>
          <w:szCs w:val="22"/>
        </w:rPr>
        <w:br w:type="page"/>
      </w:r>
    </w:p>
    <w:p w14:paraId="350E814E" w14:textId="01EB56A4" w:rsidR="00E35866" w:rsidRPr="009429C3" w:rsidRDefault="00AB2B2A" w:rsidP="00E230D8">
      <w:pPr>
        <w:pStyle w:val="Heading1"/>
        <w:numPr>
          <w:ilvl w:val="0"/>
          <w:numId w:val="5"/>
        </w:numPr>
        <w:rPr>
          <w:rFonts w:cs="Arial"/>
          <w:caps w:val="0"/>
          <w:sz w:val="22"/>
          <w:szCs w:val="22"/>
        </w:rPr>
      </w:pPr>
      <w:r w:rsidRPr="3E9DB0BC">
        <w:rPr>
          <w:rFonts w:cs="Arial"/>
          <w:sz w:val="22"/>
          <w:szCs w:val="22"/>
        </w:rPr>
        <w:t xml:space="preserve">ENGAGEMENT </w:t>
      </w:r>
      <w:r w:rsidR="001C0229" w:rsidRPr="3E9DB0BC">
        <w:rPr>
          <w:rFonts w:cs="Arial"/>
          <w:sz w:val="22"/>
          <w:szCs w:val="22"/>
        </w:rPr>
        <w:t>LETTER AND FEE AGREEMENT – ADVANCED</w:t>
      </w:r>
      <w:r>
        <w:br/>
      </w:r>
      <w:r w:rsidRPr="3E9DB0BC">
        <w:rPr>
          <w:rFonts w:cs="Arial"/>
          <w:caps w:val="0"/>
          <w:sz w:val="22"/>
          <w:szCs w:val="22"/>
        </w:rPr>
        <w:t>Follow-Up Letter to Initial Interview (Retainer Received)</w:t>
      </w:r>
      <w:r>
        <w:br/>
      </w:r>
      <w:r w:rsidRPr="3E9DB0BC">
        <w:rPr>
          <w:rFonts w:cs="Arial"/>
          <w:i/>
          <w:iCs/>
          <w:caps w:val="0"/>
          <w:sz w:val="22"/>
          <w:szCs w:val="22"/>
        </w:rPr>
        <w:t>(Sample – Modify)</w:t>
      </w:r>
    </w:p>
    <w:p w14:paraId="08834D67" w14:textId="77777777" w:rsidR="00AB2B2A" w:rsidRPr="009429C3" w:rsidRDefault="00AB2B2A" w:rsidP="00AB2B2A">
      <w:pPr>
        <w:rPr>
          <w:rFonts w:cs="Arial"/>
          <w:szCs w:val="22"/>
        </w:rPr>
      </w:pPr>
      <w:r w:rsidRPr="009429C3">
        <w:rPr>
          <w:rFonts w:cs="Arial"/>
          <w:szCs w:val="22"/>
        </w:rPr>
        <w:t>Re:</w:t>
      </w:r>
      <w:r w:rsidRPr="009429C3">
        <w:rPr>
          <w:rFonts w:cs="Arial"/>
          <w:szCs w:val="22"/>
        </w:rPr>
        <w:tab/>
        <w:t>[</w:t>
      </w:r>
      <w:r w:rsidRPr="009429C3">
        <w:rPr>
          <w:rFonts w:cs="Arial"/>
          <w:i/>
          <w:szCs w:val="22"/>
        </w:rPr>
        <w:t>Subject</w:t>
      </w:r>
      <w:r w:rsidRPr="009429C3">
        <w:rPr>
          <w:rFonts w:cs="Arial"/>
          <w:szCs w:val="22"/>
        </w:rPr>
        <w:t>]</w:t>
      </w:r>
    </w:p>
    <w:p w14:paraId="303D2782" w14:textId="77777777" w:rsidR="00AB2B2A" w:rsidRPr="009429C3" w:rsidRDefault="00AB2B2A" w:rsidP="00AB2B2A">
      <w:pPr>
        <w:rPr>
          <w:rFonts w:cs="Arial"/>
          <w:szCs w:val="22"/>
        </w:rPr>
      </w:pPr>
    </w:p>
    <w:p w14:paraId="35217DD2" w14:textId="77777777" w:rsidR="00AB2B2A" w:rsidRPr="009429C3" w:rsidRDefault="00AB2B2A" w:rsidP="00AB2B2A">
      <w:pPr>
        <w:rPr>
          <w:rFonts w:cs="Arial"/>
          <w:szCs w:val="22"/>
        </w:rPr>
      </w:pPr>
      <w:r w:rsidRPr="009429C3">
        <w:rPr>
          <w:rFonts w:cs="Arial"/>
          <w:szCs w:val="22"/>
        </w:rPr>
        <w:t>Dear</w:t>
      </w:r>
      <w:r w:rsidRPr="009429C3">
        <w:rPr>
          <w:rFonts w:cs="Arial"/>
          <w:szCs w:val="22"/>
        </w:rPr>
        <w:tab/>
        <w:t>[</w:t>
      </w:r>
      <w:r w:rsidRPr="009429C3">
        <w:rPr>
          <w:rFonts w:cs="Arial"/>
          <w:i/>
          <w:szCs w:val="22"/>
        </w:rPr>
        <w:t>Name</w:t>
      </w:r>
      <w:r w:rsidRPr="009429C3">
        <w:rPr>
          <w:rFonts w:cs="Arial"/>
          <w:szCs w:val="22"/>
        </w:rPr>
        <w:t>]:</w:t>
      </w:r>
    </w:p>
    <w:p w14:paraId="60E4A1BA" w14:textId="77777777" w:rsidR="00AB2B2A" w:rsidRPr="009429C3" w:rsidRDefault="00AB2B2A" w:rsidP="00AB2B2A">
      <w:pPr>
        <w:rPr>
          <w:rFonts w:cs="Arial"/>
          <w:szCs w:val="22"/>
        </w:rPr>
      </w:pPr>
    </w:p>
    <w:p w14:paraId="350C7AD3" w14:textId="39AD4B90" w:rsidR="00960AB0" w:rsidRPr="009429C3" w:rsidRDefault="00960AB0" w:rsidP="00AB2B2A">
      <w:pPr>
        <w:rPr>
          <w:rFonts w:cs="Arial"/>
          <w:szCs w:val="22"/>
        </w:rPr>
      </w:pPr>
      <w:r w:rsidRPr="00A053DD">
        <w:rPr>
          <w:rFonts w:cs="Arial"/>
          <w:szCs w:val="22"/>
        </w:rPr>
        <w:t>Thank you for selecting my law firm to represent you. As we discussed on [</w:t>
      </w:r>
      <w:r w:rsidRPr="005317DE">
        <w:rPr>
          <w:rFonts w:cs="Arial"/>
          <w:i/>
          <w:iCs/>
          <w:szCs w:val="22"/>
        </w:rPr>
        <w:t>date</w:t>
      </w:r>
      <w:r w:rsidRPr="00A053DD">
        <w:rPr>
          <w:rFonts w:cs="Arial"/>
          <w:szCs w:val="22"/>
        </w:rPr>
        <w:t>], I will represent you in connection with [</w:t>
      </w:r>
      <w:r w:rsidRPr="005317DE">
        <w:rPr>
          <w:rFonts w:cs="Arial"/>
          <w:i/>
          <w:iCs/>
          <w:szCs w:val="22"/>
        </w:rPr>
        <w:t>type of matter</w:t>
      </w:r>
      <w:r w:rsidRPr="00A053DD">
        <w:rPr>
          <w:rFonts w:cs="Arial"/>
          <w:szCs w:val="22"/>
        </w:rPr>
        <w:t>]. This letter confirms our agreement regarding fees, costs, and other important terms of the representation.</w:t>
      </w:r>
    </w:p>
    <w:p w14:paraId="02F39DDA" w14:textId="77777777" w:rsidR="00AB2B2A" w:rsidRPr="009429C3" w:rsidRDefault="00AB2B2A" w:rsidP="00AB2B2A">
      <w:pPr>
        <w:rPr>
          <w:rFonts w:cs="Arial"/>
          <w:szCs w:val="22"/>
        </w:rPr>
      </w:pPr>
    </w:p>
    <w:p w14:paraId="247B780A" w14:textId="77777777" w:rsidR="006641A5" w:rsidRPr="00323561" w:rsidRDefault="006641A5" w:rsidP="006641A5">
      <w:pPr>
        <w:rPr>
          <w:rFonts w:cs="Arial"/>
          <w:szCs w:val="22"/>
        </w:rPr>
      </w:pPr>
      <w:r w:rsidRPr="003C5FAB">
        <w:rPr>
          <w:rFonts w:eastAsia="Calibri"/>
          <w:b/>
          <w:bCs/>
          <w:sz w:val="28"/>
          <w:szCs w:val="32"/>
        </w:rPr>
        <w:t xml:space="preserve">I am a Licensed Paralegal. I am </w:t>
      </w:r>
      <w:r w:rsidRPr="00FA0CF6">
        <w:rPr>
          <w:rFonts w:eastAsia="Calibri"/>
          <w:b/>
          <w:bCs/>
          <w:sz w:val="28"/>
          <w:szCs w:val="32"/>
          <w:u w:val="single"/>
        </w:rPr>
        <w:t>not</w:t>
      </w:r>
      <w:r w:rsidRPr="003C5FAB">
        <w:rPr>
          <w:rFonts w:eastAsia="Calibri"/>
          <w:b/>
          <w:bCs/>
          <w:sz w:val="28"/>
          <w:szCs w:val="32"/>
        </w:rPr>
        <w:t xml:space="preserve"> an attorney and am limited to practice only in [family law or landlord-tenant law], the scope </w:t>
      </w:r>
      <w:r>
        <w:rPr>
          <w:rFonts w:eastAsia="Calibri"/>
          <w:b/>
          <w:bCs/>
          <w:sz w:val="28"/>
          <w:szCs w:val="32"/>
        </w:rPr>
        <w:t xml:space="preserve">of </w:t>
      </w:r>
      <w:r w:rsidRPr="003C5FAB">
        <w:rPr>
          <w:rFonts w:eastAsia="Calibri"/>
          <w:b/>
          <w:bCs/>
          <w:sz w:val="28"/>
          <w:szCs w:val="32"/>
        </w:rPr>
        <w:t xml:space="preserve">practice </w:t>
      </w:r>
      <w:r>
        <w:rPr>
          <w:rFonts w:eastAsia="Calibri"/>
          <w:b/>
          <w:bCs/>
          <w:sz w:val="28"/>
          <w:szCs w:val="32"/>
        </w:rPr>
        <w:t>in</w:t>
      </w:r>
      <w:r w:rsidRPr="003C5FAB">
        <w:rPr>
          <w:rFonts w:eastAsia="Calibri"/>
          <w:b/>
          <w:bCs/>
          <w:sz w:val="28"/>
          <w:szCs w:val="32"/>
        </w:rPr>
        <w:t xml:space="preserve"> which I am licensed</w:t>
      </w:r>
      <w:r w:rsidRPr="00C63A3D">
        <w:rPr>
          <w:rFonts w:eastAsia="Calibri"/>
          <w:b/>
          <w:bCs/>
          <w:sz w:val="28"/>
          <w:szCs w:val="32"/>
        </w:rPr>
        <w:t xml:space="preserve">. </w:t>
      </w:r>
      <w:r w:rsidRPr="00C63A3D">
        <w:rPr>
          <w:rFonts w:eastAsia="Calibri"/>
        </w:rPr>
        <w:t>[</w:t>
      </w:r>
      <w:r w:rsidRPr="005C4CA8">
        <w:rPr>
          <w:rFonts w:eastAsia="Calibri"/>
          <w:i/>
          <w:iCs/>
        </w:rPr>
        <w:t xml:space="preserve">This information must be in </w:t>
      </w:r>
      <w:r w:rsidRPr="005C4CA8">
        <w:rPr>
          <w:i/>
          <w:iCs/>
        </w:rPr>
        <w:t>14-point boldface type per ORPC-LP 1.5(f)(4)</w:t>
      </w:r>
      <w:r w:rsidRPr="0071647E">
        <w:t>].</w:t>
      </w:r>
    </w:p>
    <w:p w14:paraId="40A4B776" w14:textId="77777777" w:rsidR="000B581D" w:rsidRDefault="000B581D" w:rsidP="00AB2B2A">
      <w:pPr>
        <w:rPr>
          <w:rFonts w:cs="Arial"/>
          <w:szCs w:val="22"/>
        </w:rPr>
      </w:pPr>
    </w:p>
    <w:p w14:paraId="3BB4901F" w14:textId="77777777" w:rsidR="00D73540" w:rsidRDefault="00D73540" w:rsidP="00D73540">
      <w:pPr>
        <w:rPr>
          <w:rFonts w:cs="Arial"/>
          <w:szCs w:val="22"/>
        </w:rPr>
      </w:pPr>
      <w:r w:rsidRPr="0098535A">
        <w:rPr>
          <w:rFonts w:cs="Arial"/>
          <w:b/>
          <w:bCs/>
          <w:szCs w:val="22"/>
        </w:rPr>
        <w:t>Scope of Representation</w:t>
      </w:r>
      <w:r w:rsidRPr="0098535A">
        <w:rPr>
          <w:rFonts w:cs="Arial"/>
          <w:szCs w:val="22"/>
        </w:rPr>
        <w:t xml:space="preserve"> </w:t>
      </w:r>
    </w:p>
    <w:p w14:paraId="506A058A" w14:textId="2619B6F4" w:rsidR="00D73540" w:rsidRDefault="00D73540" w:rsidP="00D73540">
      <w:pPr>
        <w:rPr>
          <w:rFonts w:cs="Arial"/>
          <w:szCs w:val="22"/>
        </w:rPr>
      </w:pPr>
      <w:r w:rsidRPr="0098535A">
        <w:rPr>
          <w:rFonts w:cs="Arial"/>
          <w:szCs w:val="22"/>
        </w:rPr>
        <w:t>I will provide the following services: [</w:t>
      </w:r>
      <w:r w:rsidRPr="00F86270">
        <w:rPr>
          <w:rFonts w:cs="Arial"/>
          <w:i/>
          <w:iCs/>
          <w:szCs w:val="22"/>
        </w:rPr>
        <w:t>list the tasks and responsibilities the attorney will perform</w:t>
      </w:r>
      <w:r w:rsidRPr="0098535A">
        <w:rPr>
          <w:rFonts w:cs="Arial"/>
          <w:szCs w:val="22"/>
        </w:rPr>
        <w:t xml:space="preserve">]. This representation does </w:t>
      </w:r>
      <w:r w:rsidRPr="0098535A">
        <w:rPr>
          <w:rFonts w:cs="Arial"/>
          <w:b/>
          <w:bCs/>
          <w:szCs w:val="22"/>
        </w:rPr>
        <w:t>not</w:t>
      </w:r>
      <w:r w:rsidRPr="0098535A">
        <w:rPr>
          <w:rFonts w:cs="Arial"/>
          <w:szCs w:val="22"/>
        </w:rPr>
        <w:t xml:space="preserve"> include: [</w:t>
      </w:r>
      <w:r w:rsidRPr="00F86270">
        <w:rPr>
          <w:rFonts w:cs="Arial"/>
          <w:i/>
          <w:iCs/>
          <w:szCs w:val="22"/>
        </w:rPr>
        <w:t>list tasks, matters, or responsibilities excluded from this engagement</w:t>
      </w:r>
      <w:r w:rsidRPr="0098535A">
        <w:rPr>
          <w:rFonts w:cs="Arial"/>
          <w:szCs w:val="22"/>
        </w:rPr>
        <w:t>].</w:t>
      </w:r>
      <w:r>
        <w:rPr>
          <w:rFonts w:cs="Arial"/>
          <w:szCs w:val="22"/>
        </w:rPr>
        <w:t xml:space="preserve"> </w:t>
      </w:r>
      <w:r w:rsidRPr="00AC652A">
        <w:rPr>
          <w:rFonts w:cs="Arial"/>
          <w:szCs w:val="22"/>
        </w:rPr>
        <w:t>Any additional services or related matters will require separate written agreement or confirmation.</w:t>
      </w:r>
    </w:p>
    <w:p w14:paraId="315B3509" w14:textId="77777777" w:rsidR="003A7523" w:rsidRDefault="003A7523" w:rsidP="00AB2B2A">
      <w:pPr>
        <w:rPr>
          <w:rFonts w:cs="Arial"/>
          <w:i/>
          <w:iCs/>
          <w:szCs w:val="22"/>
        </w:rPr>
      </w:pPr>
    </w:p>
    <w:p w14:paraId="4454DB52" w14:textId="77777777" w:rsidR="001F433F" w:rsidRPr="00F86270" w:rsidRDefault="001F433F" w:rsidP="001F433F">
      <w:pPr>
        <w:pStyle w:val="Heading2"/>
        <w:rPr>
          <w:rFonts w:cs="Arial"/>
          <w:szCs w:val="22"/>
          <w:u w:val="none"/>
        </w:rPr>
      </w:pPr>
      <w:r>
        <w:rPr>
          <w:rFonts w:cs="Arial"/>
          <w:szCs w:val="22"/>
          <w:u w:val="none"/>
        </w:rPr>
        <w:t>Retainer</w:t>
      </w:r>
    </w:p>
    <w:p w14:paraId="066EA1EC" w14:textId="7E3AEA4A" w:rsidR="001F433F" w:rsidRPr="00B9249A" w:rsidRDefault="001F433F" w:rsidP="001F433F">
      <w:pPr>
        <w:rPr>
          <w:rFonts w:cs="Arial"/>
          <w:szCs w:val="22"/>
        </w:rPr>
      </w:pPr>
      <w:r>
        <w:rPr>
          <w:rFonts w:cs="Arial"/>
          <w:szCs w:val="22"/>
        </w:rPr>
        <w:t>Y</w:t>
      </w:r>
      <w:r w:rsidRPr="00B9249A">
        <w:rPr>
          <w:rFonts w:cs="Arial"/>
          <w:szCs w:val="22"/>
        </w:rPr>
        <w:t>ou have deposited [</w:t>
      </w:r>
      <w:r w:rsidRPr="00B9249A">
        <w:rPr>
          <w:rFonts w:cs="Arial"/>
          <w:i/>
          <w:szCs w:val="22"/>
        </w:rPr>
        <w:t>dollar amount</w:t>
      </w:r>
      <w:r w:rsidRPr="00B9249A">
        <w:rPr>
          <w:rFonts w:cs="Arial"/>
          <w:szCs w:val="22"/>
        </w:rPr>
        <w:t xml:space="preserve">] </w:t>
      </w:r>
      <w:r w:rsidR="00322EB9">
        <w:rPr>
          <w:rFonts w:cs="Arial"/>
          <w:szCs w:val="22"/>
        </w:rPr>
        <w:t xml:space="preserve">as retainer </w:t>
      </w:r>
      <w:r w:rsidRPr="00B9249A">
        <w:rPr>
          <w:rFonts w:cs="Arial"/>
          <w:szCs w:val="22"/>
        </w:rPr>
        <w:t xml:space="preserve">with </w:t>
      </w:r>
      <w:r>
        <w:rPr>
          <w:rFonts w:cs="Arial"/>
          <w:szCs w:val="22"/>
        </w:rPr>
        <w:t>me</w:t>
      </w:r>
      <w:r w:rsidRPr="00B9249A">
        <w:rPr>
          <w:rFonts w:cs="Arial"/>
          <w:szCs w:val="22"/>
        </w:rPr>
        <w:t xml:space="preserve"> for fees</w:t>
      </w:r>
      <w:r w:rsidR="00322EB9">
        <w:rPr>
          <w:rFonts w:cs="Arial"/>
          <w:szCs w:val="22"/>
        </w:rPr>
        <w:t xml:space="preserve">, </w:t>
      </w:r>
      <w:r w:rsidRPr="00B9249A">
        <w:rPr>
          <w:rFonts w:cs="Arial"/>
          <w:szCs w:val="22"/>
        </w:rPr>
        <w:t>costs</w:t>
      </w:r>
      <w:r w:rsidR="00322EB9">
        <w:rPr>
          <w:rFonts w:cs="Arial"/>
          <w:szCs w:val="22"/>
        </w:rPr>
        <w:t>, and expenses</w:t>
      </w:r>
      <w:r w:rsidRPr="00B9249A">
        <w:rPr>
          <w:rFonts w:cs="Arial"/>
          <w:szCs w:val="22"/>
        </w:rPr>
        <w:t xml:space="preserve">. </w:t>
      </w:r>
      <w:r>
        <w:rPr>
          <w:rFonts w:cs="Arial"/>
          <w:szCs w:val="22"/>
        </w:rPr>
        <w:t>These</w:t>
      </w:r>
      <w:r w:rsidRPr="00B9249A">
        <w:rPr>
          <w:rFonts w:cs="Arial"/>
          <w:szCs w:val="22"/>
        </w:rPr>
        <w:t xml:space="preserve"> funds</w:t>
      </w:r>
      <w:r>
        <w:rPr>
          <w:rFonts w:cs="Arial"/>
          <w:szCs w:val="22"/>
        </w:rPr>
        <w:t xml:space="preserve"> will be held</w:t>
      </w:r>
      <w:r w:rsidRPr="00B9249A">
        <w:rPr>
          <w:rFonts w:cs="Arial"/>
          <w:szCs w:val="22"/>
        </w:rPr>
        <w:t xml:space="preserve"> in </w:t>
      </w:r>
      <w:r>
        <w:rPr>
          <w:rFonts w:cs="Arial"/>
          <w:szCs w:val="22"/>
        </w:rPr>
        <w:t>my</w:t>
      </w:r>
      <w:r w:rsidRPr="00B9249A">
        <w:rPr>
          <w:rFonts w:cs="Arial"/>
          <w:szCs w:val="22"/>
        </w:rPr>
        <w:t xml:space="preserve"> </w:t>
      </w:r>
      <w:r w:rsidR="006C5025">
        <w:rPr>
          <w:rFonts w:cs="Arial"/>
          <w:szCs w:val="22"/>
        </w:rPr>
        <w:t>licensed paralegal</w:t>
      </w:r>
      <w:r w:rsidRPr="00B9249A">
        <w:rPr>
          <w:rFonts w:cs="Arial"/>
          <w:szCs w:val="22"/>
        </w:rPr>
        <w:t xml:space="preserve"> trust account. Interest earned by these funds will be paid to the </w:t>
      </w:r>
      <w:r>
        <w:rPr>
          <w:rFonts w:cs="Arial"/>
          <w:szCs w:val="22"/>
        </w:rPr>
        <w:t>O</w:t>
      </w:r>
      <w:r w:rsidRPr="00B9249A">
        <w:rPr>
          <w:rFonts w:cs="Arial"/>
          <w:szCs w:val="22"/>
        </w:rPr>
        <w:t xml:space="preserve">regon </w:t>
      </w:r>
      <w:r>
        <w:rPr>
          <w:rFonts w:cs="Arial"/>
          <w:szCs w:val="22"/>
        </w:rPr>
        <w:t>L</w:t>
      </w:r>
      <w:r w:rsidRPr="00B9249A">
        <w:rPr>
          <w:rFonts w:cs="Arial"/>
          <w:szCs w:val="22"/>
        </w:rPr>
        <w:t xml:space="preserve">aw </w:t>
      </w:r>
      <w:r>
        <w:rPr>
          <w:rFonts w:cs="Arial"/>
          <w:szCs w:val="22"/>
        </w:rPr>
        <w:t>F</w:t>
      </w:r>
      <w:r w:rsidRPr="00B9249A">
        <w:rPr>
          <w:rFonts w:cs="Arial"/>
          <w:szCs w:val="22"/>
        </w:rPr>
        <w:t xml:space="preserve">oundation as required by the </w:t>
      </w:r>
      <w:r>
        <w:rPr>
          <w:rFonts w:cs="Arial"/>
          <w:szCs w:val="22"/>
        </w:rPr>
        <w:t>O</w:t>
      </w:r>
      <w:r w:rsidRPr="00B9249A">
        <w:rPr>
          <w:rFonts w:cs="Arial"/>
          <w:szCs w:val="22"/>
        </w:rPr>
        <w:t xml:space="preserve">regon </w:t>
      </w:r>
      <w:r>
        <w:rPr>
          <w:rFonts w:cs="Arial"/>
          <w:szCs w:val="22"/>
        </w:rPr>
        <w:t>R</w:t>
      </w:r>
      <w:r w:rsidRPr="00B9249A">
        <w:rPr>
          <w:rFonts w:cs="Arial"/>
          <w:szCs w:val="22"/>
        </w:rPr>
        <w:t xml:space="preserve">ules of </w:t>
      </w:r>
      <w:r>
        <w:rPr>
          <w:rFonts w:cs="Arial"/>
          <w:szCs w:val="22"/>
        </w:rPr>
        <w:t>P</w:t>
      </w:r>
      <w:r w:rsidRPr="00B9249A">
        <w:rPr>
          <w:rFonts w:cs="Arial"/>
          <w:szCs w:val="22"/>
        </w:rPr>
        <w:t xml:space="preserve">rofessional </w:t>
      </w:r>
      <w:r>
        <w:rPr>
          <w:rFonts w:cs="Arial"/>
          <w:szCs w:val="22"/>
        </w:rPr>
        <w:t>C</w:t>
      </w:r>
      <w:r w:rsidRPr="00B9249A">
        <w:rPr>
          <w:rFonts w:cs="Arial"/>
          <w:szCs w:val="22"/>
        </w:rPr>
        <w:t>onduct</w:t>
      </w:r>
      <w:r>
        <w:rPr>
          <w:rFonts w:cs="Arial"/>
          <w:szCs w:val="22"/>
        </w:rPr>
        <w:t xml:space="preserve"> for Licensed Paralegals</w:t>
      </w:r>
      <w:r w:rsidRPr="00B9249A">
        <w:rPr>
          <w:rFonts w:cs="Arial"/>
          <w:szCs w:val="22"/>
        </w:rPr>
        <w:t xml:space="preserve">. </w:t>
      </w:r>
      <w:r w:rsidRPr="00957B8E">
        <w:rPr>
          <w:rFonts w:cs="Arial"/>
          <w:szCs w:val="22"/>
        </w:rPr>
        <w:t xml:space="preserve">This agreement is not effective, and </w:t>
      </w:r>
      <w:r>
        <w:rPr>
          <w:rFonts w:cs="Arial"/>
          <w:szCs w:val="22"/>
        </w:rPr>
        <w:t>I am</w:t>
      </w:r>
      <w:r w:rsidRPr="00957B8E">
        <w:rPr>
          <w:rFonts w:cs="Arial"/>
          <w:szCs w:val="22"/>
        </w:rPr>
        <w:t xml:space="preserve"> not obligated to provide any </w:t>
      </w:r>
      <w:r>
        <w:rPr>
          <w:rFonts w:cs="Arial"/>
          <w:szCs w:val="22"/>
        </w:rPr>
        <w:t>legal</w:t>
      </w:r>
      <w:r w:rsidRPr="00957B8E">
        <w:rPr>
          <w:rFonts w:cs="Arial"/>
          <w:szCs w:val="22"/>
        </w:rPr>
        <w:t xml:space="preserve"> services, until </w:t>
      </w:r>
      <w:r>
        <w:rPr>
          <w:rFonts w:cs="Arial"/>
          <w:szCs w:val="22"/>
        </w:rPr>
        <w:t>I</w:t>
      </w:r>
      <w:r w:rsidRPr="00957B8E">
        <w:rPr>
          <w:rFonts w:cs="Arial"/>
          <w:szCs w:val="22"/>
        </w:rPr>
        <w:t xml:space="preserve"> have received a signed copy of this agreement and the retainer.</w:t>
      </w:r>
    </w:p>
    <w:p w14:paraId="42885418" w14:textId="77777777" w:rsidR="003A7523" w:rsidRDefault="003A7523" w:rsidP="00AB2B2A">
      <w:pPr>
        <w:rPr>
          <w:rFonts w:cs="Arial"/>
          <w:i/>
          <w:iCs/>
          <w:szCs w:val="22"/>
        </w:rPr>
      </w:pPr>
    </w:p>
    <w:p w14:paraId="066C259A" w14:textId="2900B74D" w:rsidR="00AD2CAB" w:rsidRPr="00F86270" w:rsidRDefault="00AD2CAB" w:rsidP="00AD2CAB">
      <w:pPr>
        <w:pStyle w:val="Heading2"/>
        <w:rPr>
          <w:rFonts w:cs="Arial"/>
          <w:szCs w:val="22"/>
          <w:u w:val="none"/>
        </w:rPr>
      </w:pPr>
      <w:r>
        <w:rPr>
          <w:rFonts w:cs="Arial"/>
          <w:szCs w:val="22"/>
          <w:u w:val="none"/>
        </w:rPr>
        <w:t>F</w:t>
      </w:r>
      <w:r w:rsidRPr="00F86270">
        <w:rPr>
          <w:rFonts w:cs="Arial"/>
          <w:szCs w:val="22"/>
          <w:u w:val="none"/>
        </w:rPr>
        <w:t xml:space="preserve">ees and </w:t>
      </w:r>
      <w:r>
        <w:rPr>
          <w:rFonts w:cs="Arial"/>
          <w:szCs w:val="22"/>
          <w:u w:val="none"/>
        </w:rPr>
        <w:t>C</w:t>
      </w:r>
      <w:r w:rsidRPr="00F86270">
        <w:rPr>
          <w:rFonts w:cs="Arial"/>
          <w:szCs w:val="22"/>
          <w:u w:val="none"/>
        </w:rPr>
        <w:t>osts</w:t>
      </w:r>
    </w:p>
    <w:p w14:paraId="7DEB466E" w14:textId="77777777" w:rsidR="00AD2CAB" w:rsidRDefault="00AD2CAB" w:rsidP="00AD2CAB">
      <w:pPr>
        <w:rPr>
          <w:rFonts w:cs="Arial"/>
          <w:szCs w:val="22"/>
        </w:rPr>
      </w:pPr>
      <w:r>
        <w:rPr>
          <w:rFonts w:cs="Arial"/>
          <w:szCs w:val="22"/>
        </w:rPr>
        <w:t>My</w:t>
      </w:r>
      <w:r w:rsidRPr="00B9249A">
        <w:rPr>
          <w:rFonts w:cs="Arial"/>
          <w:szCs w:val="22"/>
        </w:rPr>
        <w:t xml:space="preserve"> fees for legal services are [</w:t>
      </w:r>
      <w:r w:rsidRPr="00B9249A">
        <w:rPr>
          <w:rFonts w:cs="Arial"/>
          <w:i/>
          <w:szCs w:val="22"/>
        </w:rPr>
        <w:t>dollar amount</w:t>
      </w:r>
      <w:r w:rsidRPr="00B9249A">
        <w:rPr>
          <w:rFonts w:cs="Arial"/>
          <w:szCs w:val="22"/>
        </w:rPr>
        <w:t>] per hour, plus any</w:t>
      </w:r>
      <w:r>
        <w:rPr>
          <w:rFonts w:cs="Arial"/>
          <w:szCs w:val="22"/>
        </w:rPr>
        <w:t xml:space="preserve"> costs or</w:t>
      </w:r>
      <w:r w:rsidRPr="00B9249A">
        <w:rPr>
          <w:rFonts w:cs="Arial"/>
          <w:szCs w:val="22"/>
        </w:rPr>
        <w:t xml:space="preserve"> expenses incurred</w:t>
      </w:r>
      <w:r>
        <w:rPr>
          <w:rFonts w:cs="Arial"/>
          <w:szCs w:val="22"/>
        </w:rPr>
        <w:t xml:space="preserve">. These may include </w:t>
      </w:r>
      <w:r w:rsidRPr="00B9249A">
        <w:rPr>
          <w:rFonts w:cs="Arial"/>
          <w:szCs w:val="22"/>
        </w:rPr>
        <w:t xml:space="preserve">filing fees, deposition charges, copying costs, postage, and related expenses. </w:t>
      </w:r>
    </w:p>
    <w:p w14:paraId="45F9E0B9" w14:textId="77777777" w:rsidR="00AD2CAB" w:rsidRDefault="00AD2CAB" w:rsidP="00AD2CAB">
      <w:pPr>
        <w:rPr>
          <w:rFonts w:cs="Arial"/>
          <w:szCs w:val="22"/>
        </w:rPr>
      </w:pPr>
    </w:p>
    <w:p w14:paraId="1E2EEF4D" w14:textId="77777777" w:rsidR="00AD2CAB" w:rsidRDefault="00AD2CAB" w:rsidP="00AD2CAB">
      <w:pPr>
        <w:rPr>
          <w:rFonts w:cs="Arial"/>
          <w:szCs w:val="22"/>
        </w:rPr>
      </w:pPr>
      <w:r w:rsidRPr="005C53AD">
        <w:rPr>
          <w:rFonts w:cs="Arial"/>
          <w:szCs w:val="22"/>
        </w:rPr>
        <w:t xml:space="preserve">It is difficult to predict the total time and expense required to represent you. At this time, </w:t>
      </w:r>
      <w:r>
        <w:rPr>
          <w:rFonts w:cs="Arial"/>
          <w:szCs w:val="22"/>
        </w:rPr>
        <w:t>I</w:t>
      </w:r>
      <w:r w:rsidRPr="005C53AD">
        <w:rPr>
          <w:rFonts w:cs="Arial"/>
          <w:szCs w:val="22"/>
        </w:rPr>
        <w:t xml:space="preserve"> estimate that the total fee will be approximately [</w:t>
      </w:r>
      <w:r w:rsidRPr="005C53AD">
        <w:rPr>
          <w:rFonts w:cs="Arial"/>
          <w:i/>
          <w:szCs w:val="22"/>
        </w:rPr>
        <w:t>dollar amount</w:t>
      </w:r>
      <w:r w:rsidRPr="005C53AD">
        <w:rPr>
          <w:rFonts w:cs="Arial"/>
          <w:szCs w:val="22"/>
        </w:rPr>
        <w:t xml:space="preserve">], but that is only an estimate. I will inform you before </w:t>
      </w:r>
      <w:r>
        <w:rPr>
          <w:rFonts w:cs="Arial"/>
          <w:szCs w:val="22"/>
        </w:rPr>
        <w:t>I</w:t>
      </w:r>
      <w:r w:rsidRPr="005C53AD">
        <w:rPr>
          <w:rFonts w:cs="Arial"/>
          <w:szCs w:val="22"/>
        </w:rPr>
        <w:t xml:space="preserve"> do any work that will substantially increase the estimated fees.</w:t>
      </w:r>
    </w:p>
    <w:p w14:paraId="44B1BDD6" w14:textId="77777777" w:rsidR="002B21E0" w:rsidRDefault="002B21E0" w:rsidP="00AD2CAB">
      <w:pPr>
        <w:rPr>
          <w:rFonts w:cs="Arial"/>
          <w:szCs w:val="22"/>
        </w:rPr>
      </w:pPr>
    </w:p>
    <w:p w14:paraId="6E8B71D7" w14:textId="77777777" w:rsidR="002B21E0" w:rsidRPr="00F86270" w:rsidRDefault="002B21E0" w:rsidP="002B21E0">
      <w:pPr>
        <w:rPr>
          <w:rFonts w:cs="Arial"/>
          <w:b/>
          <w:bCs/>
          <w:szCs w:val="22"/>
        </w:rPr>
      </w:pPr>
      <w:r w:rsidRPr="00F86270">
        <w:rPr>
          <w:rFonts w:cs="Arial"/>
          <w:b/>
          <w:bCs/>
          <w:szCs w:val="22"/>
        </w:rPr>
        <w:t>Billing</w:t>
      </w:r>
    </w:p>
    <w:p w14:paraId="769B2576" w14:textId="77777777" w:rsidR="002B21E0" w:rsidRDefault="002B21E0" w:rsidP="002B21E0">
      <w:pPr>
        <w:rPr>
          <w:rFonts w:cs="Arial"/>
          <w:szCs w:val="22"/>
        </w:rPr>
      </w:pPr>
      <w:r>
        <w:rPr>
          <w:rFonts w:cs="Arial"/>
          <w:szCs w:val="22"/>
        </w:rPr>
        <w:t>I</w:t>
      </w:r>
      <w:r w:rsidRPr="00B9249A">
        <w:rPr>
          <w:rFonts w:cs="Arial"/>
          <w:szCs w:val="22"/>
        </w:rPr>
        <w:t xml:space="preserve">temized statements will be </w:t>
      </w:r>
      <w:r>
        <w:rPr>
          <w:rFonts w:cs="Arial"/>
          <w:szCs w:val="22"/>
        </w:rPr>
        <w:t>sent out to you</w:t>
      </w:r>
      <w:r w:rsidRPr="00B9249A">
        <w:rPr>
          <w:rFonts w:cs="Arial"/>
          <w:szCs w:val="22"/>
        </w:rPr>
        <w:t xml:space="preserve"> monthly</w:t>
      </w:r>
      <w:r>
        <w:rPr>
          <w:rFonts w:cs="Arial"/>
          <w:szCs w:val="22"/>
        </w:rPr>
        <w:t>, starting on [</w:t>
      </w:r>
      <w:r w:rsidRPr="00B9249A">
        <w:rPr>
          <w:rFonts w:cs="Arial"/>
          <w:i/>
          <w:szCs w:val="22"/>
        </w:rPr>
        <w:t>insert date</w:t>
      </w:r>
      <w:r w:rsidRPr="00B9249A">
        <w:rPr>
          <w:rFonts w:cs="Arial"/>
          <w:szCs w:val="22"/>
        </w:rPr>
        <w:t xml:space="preserve">] and every 30 days thereafter. </w:t>
      </w:r>
      <w:r>
        <w:rPr>
          <w:rFonts w:cs="Arial"/>
          <w:szCs w:val="22"/>
        </w:rPr>
        <w:t>Each</w:t>
      </w:r>
      <w:r w:rsidRPr="00B9249A">
        <w:rPr>
          <w:rFonts w:cs="Arial"/>
          <w:szCs w:val="22"/>
        </w:rPr>
        <w:t xml:space="preserve"> statement will </w:t>
      </w:r>
      <w:r>
        <w:rPr>
          <w:rFonts w:cs="Arial"/>
          <w:szCs w:val="22"/>
        </w:rPr>
        <w:t>describe:</w:t>
      </w:r>
    </w:p>
    <w:p w14:paraId="38F9107C" w14:textId="77777777" w:rsidR="002B21E0" w:rsidRDefault="002B21E0" w:rsidP="002B21E0">
      <w:pPr>
        <w:pStyle w:val="ListParagraph"/>
        <w:numPr>
          <w:ilvl w:val="0"/>
          <w:numId w:val="17"/>
        </w:numPr>
        <w:rPr>
          <w:rFonts w:cs="Arial"/>
          <w:szCs w:val="22"/>
        </w:rPr>
      </w:pPr>
      <w:r>
        <w:rPr>
          <w:rFonts w:cs="Arial"/>
          <w:szCs w:val="22"/>
        </w:rPr>
        <w:t>T</w:t>
      </w:r>
      <w:r w:rsidRPr="00306932">
        <w:rPr>
          <w:rFonts w:cs="Arial"/>
          <w:szCs w:val="22"/>
        </w:rPr>
        <w:t>he date</w:t>
      </w:r>
      <w:r>
        <w:rPr>
          <w:rFonts w:cs="Arial"/>
          <w:szCs w:val="22"/>
        </w:rPr>
        <w:t xml:space="preserve"> and type</w:t>
      </w:r>
      <w:r w:rsidRPr="00306932">
        <w:rPr>
          <w:rFonts w:cs="Arial"/>
          <w:szCs w:val="22"/>
        </w:rPr>
        <w:t xml:space="preserve"> of service</w:t>
      </w:r>
      <w:r>
        <w:rPr>
          <w:rFonts w:cs="Arial"/>
          <w:szCs w:val="22"/>
        </w:rPr>
        <w:t xml:space="preserve"> </w:t>
      </w:r>
      <w:proofErr w:type="gramStart"/>
      <w:r>
        <w:rPr>
          <w:rFonts w:cs="Arial"/>
          <w:szCs w:val="22"/>
        </w:rPr>
        <w:t>performed;</w:t>
      </w:r>
      <w:proofErr w:type="gramEnd"/>
    </w:p>
    <w:p w14:paraId="45FA3F30" w14:textId="77777777" w:rsidR="002B21E0" w:rsidRDefault="002B21E0" w:rsidP="002B21E0">
      <w:pPr>
        <w:pStyle w:val="ListParagraph"/>
        <w:numPr>
          <w:ilvl w:val="0"/>
          <w:numId w:val="17"/>
        </w:numPr>
        <w:rPr>
          <w:rFonts w:cs="Arial"/>
          <w:szCs w:val="22"/>
        </w:rPr>
      </w:pPr>
      <w:r>
        <w:rPr>
          <w:rFonts w:cs="Arial"/>
          <w:szCs w:val="22"/>
        </w:rPr>
        <w:t>T</w:t>
      </w:r>
      <w:r w:rsidRPr="00306932">
        <w:rPr>
          <w:rFonts w:cs="Arial"/>
          <w:szCs w:val="22"/>
        </w:rPr>
        <w:t xml:space="preserve">ime spent </w:t>
      </w:r>
      <w:r>
        <w:rPr>
          <w:rFonts w:cs="Arial"/>
          <w:szCs w:val="22"/>
        </w:rPr>
        <w:t xml:space="preserve">on each service (in </w:t>
      </w:r>
      <w:r w:rsidRPr="00306932">
        <w:rPr>
          <w:rFonts w:cs="Arial"/>
          <w:szCs w:val="22"/>
        </w:rPr>
        <w:t>one-tenth (0.1) per hour</w:t>
      </w:r>
      <w:r>
        <w:rPr>
          <w:rFonts w:cs="Arial"/>
          <w:szCs w:val="22"/>
        </w:rPr>
        <w:t xml:space="preserve"> increments; and</w:t>
      </w:r>
    </w:p>
    <w:p w14:paraId="2C56DB9F" w14:textId="7EBEF8D1" w:rsidR="002B21E0" w:rsidRDefault="002B21E0" w:rsidP="002B21E0">
      <w:pPr>
        <w:pStyle w:val="ListParagraph"/>
        <w:numPr>
          <w:ilvl w:val="0"/>
          <w:numId w:val="17"/>
        </w:numPr>
        <w:rPr>
          <w:rFonts w:cs="Arial"/>
          <w:szCs w:val="22"/>
        </w:rPr>
      </w:pPr>
      <w:r>
        <w:rPr>
          <w:rFonts w:cs="Arial"/>
          <w:szCs w:val="22"/>
        </w:rPr>
        <w:t xml:space="preserve">Costs </w:t>
      </w:r>
      <w:r w:rsidR="00322EB9">
        <w:rPr>
          <w:rFonts w:cs="Arial"/>
          <w:szCs w:val="22"/>
        </w:rPr>
        <w:t xml:space="preserve">and expenses </w:t>
      </w:r>
      <w:r>
        <w:rPr>
          <w:rFonts w:cs="Arial"/>
          <w:szCs w:val="22"/>
        </w:rPr>
        <w:t>incurred, with s</w:t>
      </w:r>
      <w:r w:rsidRPr="00306932">
        <w:rPr>
          <w:rFonts w:cs="Arial"/>
          <w:szCs w:val="22"/>
        </w:rPr>
        <w:t xml:space="preserve">upporting invoices for </w:t>
      </w:r>
      <w:r>
        <w:rPr>
          <w:rFonts w:cs="Arial"/>
          <w:szCs w:val="22"/>
        </w:rPr>
        <w:t>any items</w:t>
      </w:r>
      <w:r w:rsidRPr="00306932">
        <w:rPr>
          <w:rFonts w:cs="Arial"/>
          <w:szCs w:val="22"/>
        </w:rPr>
        <w:t xml:space="preserve"> over $100 per billing cycle.</w:t>
      </w:r>
    </w:p>
    <w:p w14:paraId="1B342BAB" w14:textId="77777777" w:rsidR="002B21E0" w:rsidRPr="00B9249A" w:rsidRDefault="002B21E0" w:rsidP="002B21E0">
      <w:pPr>
        <w:rPr>
          <w:rFonts w:cs="Arial"/>
          <w:szCs w:val="22"/>
        </w:rPr>
      </w:pPr>
    </w:p>
    <w:p w14:paraId="3B7C0ED8" w14:textId="338D75EA" w:rsidR="002B21E0" w:rsidRDefault="002B21E0" w:rsidP="002B21E0">
      <w:pPr>
        <w:rPr>
          <w:rFonts w:cs="Arial"/>
          <w:szCs w:val="22"/>
        </w:rPr>
      </w:pPr>
      <w:r w:rsidRPr="00B9249A">
        <w:rPr>
          <w:rFonts w:cs="Arial"/>
          <w:szCs w:val="22"/>
        </w:rPr>
        <w:t>Each invoice is due [</w:t>
      </w:r>
      <w:r w:rsidRPr="00B9249A">
        <w:rPr>
          <w:rFonts w:cs="Arial"/>
          <w:i/>
          <w:szCs w:val="22"/>
        </w:rPr>
        <w:t>insert days</w:t>
      </w:r>
      <w:r w:rsidRPr="00B9249A">
        <w:rPr>
          <w:rFonts w:cs="Arial"/>
          <w:szCs w:val="22"/>
        </w:rPr>
        <w:t xml:space="preserve">] business days after mailing. If </w:t>
      </w:r>
      <w:r>
        <w:rPr>
          <w:rFonts w:cs="Arial"/>
          <w:szCs w:val="22"/>
        </w:rPr>
        <w:t>I</w:t>
      </w:r>
      <w:r w:rsidRPr="00B9249A">
        <w:rPr>
          <w:rFonts w:cs="Arial"/>
          <w:szCs w:val="22"/>
        </w:rPr>
        <w:t xml:space="preserve"> do not receive your written objection to any charges designated in </w:t>
      </w:r>
      <w:r>
        <w:rPr>
          <w:rFonts w:cs="Arial"/>
          <w:szCs w:val="22"/>
        </w:rPr>
        <w:t>the</w:t>
      </w:r>
      <w:r w:rsidRPr="00B9249A">
        <w:rPr>
          <w:rFonts w:cs="Arial"/>
          <w:szCs w:val="22"/>
        </w:rPr>
        <w:t xml:space="preserve"> invoice by [</w:t>
      </w:r>
      <w:r w:rsidRPr="00B9249A">
        <w:rPr>
          <w:rFonts w:cs="Arial"/>
          <w:i/>
          <w:szCs w:val="22"/>
        </w:rPr>
        <w:t>insert date</w:t>
      </w:r>
      <w:r w:rsidRPr="00B9249A">
        <w:rPr>
          <w:rFonts w:cs="Arial"/>
          <w:szCs w:val="22"/>
        </w:rPr>
        <w:t xml:space="preserve">], </w:t>
      </w:r>
      <w:r>
        <w:rPr>
          <w:rFonts w:cs="Arial"/>
          <w:szCs w:val="22"/>
        </w:rPr>
        <w:t>it</w:t>
      </w:r>
      <w:r w:rsidRPr="00B9249A">
        <w:rPr>
          <w:rFonts w:cs="Arial"/>
          <w:szCs w:val="22"/>
        </w:rPr>
        <w:t xml:space="preserve"> </w:t>
      </w:r>
      <w:r>
        <w:rPr>
          <w:rFonts w:cs="Arial"/>
          <w:szCs w:val="22"/>
        </w:rPr>
        <w:t xml:space="preserve">is considered </w:t>
      </w:r>
      <w:r w:rsidRPr="00B9249A">
        <w:rPr>
          <w:rFonts w:cs="Arial"/>
          <w:szCs w:val="22"/>
        </w:rPr>
        <w:t>approved</w:t>
      </w:r>
      <w:r>
        <w:rPr>
          <w:rFonts w:cs="Arial"/>
          <w:szCs w:val="22"/>
        </w:rPr>
        <w:t xml:space="preserve"> by</w:t>
      </w:r>
      <w:r w:rsidR="00F15930">
        <w:rPr>
          <w:rFonts w:cs="Arial"/>
          <w:szCs w:val="22"/>
        </w:rPr>
        <w:t xml:space="preserve"> </w:t>
      </w:r>
      <w:r>
        <w:rPr>
          <w:rFonts w:cs="Arial"/>
          <w:szCs w:val="22"/>
        </w:rPr>
        <w:t>you</w:t>
      </w:r>
      <w:r w:rsidRPr="00B9249A">
        <w:rPr>
          <w:rFonts w:cs="Arial"/>
          <w:szCs w:val="22"/>
        </w:rPr>
        <w:t xml:space="preserve"> for payment in full</w:t>
      </w:r>
      <w:r>
        <w:rPr>
          <w:rFonts w:cs="Arial"/>
          <w:szCs w:val="22"/>
        </w:rPr>
        <w:t xml:space="preserve">. Your </w:t>
      </w:r>
      <w:r w:rsidRPr="00F24F06">
        <w:rPr>
          <w:rFonts w:cs="Arial"/>
          <w:szCs w:val="22"/>
        </w:rPr>
        <w:t xml:space="preserve">funds from </w:t>
      </w:r>
      <w:r>
        <w:rPr>
          <w:rFonts w:cs="Arial"/>
          <w:szCs w:val="22"/>
        </w:rPr>
        <w:t xml:space="preserve">my </w:t>
      </w:r>
      <w:r w:rsidR="00111074">
        <w:rPr>
          <w:rFonts w:cs="Arial"/>
          <w:szCs w:val="22"/>
        </w:rPr>
        <w:t>licensed paralegal</w:t>
      </w:r>
      <w:r w:rsidRPr="00F24F06">
        <w:rPr>
          <w:rFonts w:cs="Arial"/>
          <w:szCs w:val="22"/>
        </w:rPr>
        <w:t xml:space="preserve"> trust account will be applied to costs</w:t>
      </w:r>
      <w:r w:rsidR="005E5801">
        <w:rPr>
          <w:rFonts w:cs="Arial"/>
          <w:szCs w:val="22"/>
        </w:rPr>
        <w:t>, expenses,</w:t>
      </w:r>
      <w:r w:rsidRPr="00F24F06">
        <w:rPr>
          <w:rFonts w:cs="Arial"/>
          <w:szCs w:val="22"/>
        </w:rPr>
        <w:t xml:space="preserve"> and fees. You are responsible for paying any fees, costs, or expenses that exceed your trust account balance</w:t>
      </w:r>
      <w:r>
        <w:rPr>
          <w:rFonts w:cs="Arial"/>
          <w:szCs w:val="22"/>
        </w:rPr>
        <w:t>.</w:t>
      </w:r>
    </w:p>
    <w:p w14:paraId="5CA5CEF8" w14:textId="77777777" w:rsidR="002B21E0" w:rsidRPr="005C53AD" w:rsidRDefault="002B21E0" w:rsidP="00AD2CAB">
      <w:pPr>
        <w:rPr>
          <w:rFonts w:cs="Arial"/>
          <w:szCs w:val="22"/>
        </w:rPr>
      </w:pPr>
    </w:p>
    <w:p w14:paraId="351B6750" w14:textId="77777777" w:rsidR="005324DB" w:rsidRPr="00F86270" w:rsidRDefault="005324DB" w:rsidP="005324DB">
      <w:pPr>
        <w:pStyle w:val="Heading2"/>
        <w:rPr>
          <w:rFonts w:cs="Arial"/>
          <w:szCs w:val="22"/>
          <w:u w:val="none"/>
        </w:rPr>
      </w:pPr>
      <w:r w:rsidRPr="00F86270">
        <w:rPr>
          <w:rFonts w:cs="Arial"/>
          <w:szCs w:val="22"/>
          <w:u w:val="none"/>
        </w:rPr>
        <w:t xml:space="preserve">Your </w:t>
      </w:r>
      <w:r>
        <w:rPr>
          <w:rFonts w:cs="Arial"/>
          <w:szCs w:val="22"/>
          <w:u w:val="none"/>
        </w:rPr>
        <w:t xml:space="preserve">Responsibilities </w:t>
      </w:r>
    </w:p>
    <w:p w14:paraId="77574412" w14:textId="77777777" w:rsidR="005324DB" w:rsidRPr="00B9249A" w:rsidRDefault="005324DB" w:rsidP="005324DB">
      <w:pPr>
        <w:rPr>
          <w:rFonts w:cs="Arial"/>
          <w:szCs w:val="22"/>
        </w:rPr>
      </w:pPr>
      <w:r>
        <w:rPr>
          <w:rFonts w:cs="Arial"/>
          <w:szCs w:val="22"/>
        </w:rPr>
        <w:t>To provide</w:t>
      </w:r>
      <w:r w:rsidRPr="00B9249A">
        <w:rPr>
          <w:rFonts w:cs="Arial"/>
          <w:szCs w:val="22"/>
        </w:rPr>
        <w:t xml:space="preserve"> effective representation</w:t>
      </w:r>
      <w:r>
        <w:rPr>
          <w:rFonts w:cs="Arial"/>
          <w:szCs w:val="22"/>
        </w:rPr>
        <w:t>, I will need your cooperation, including:</w:t>
      </w:r>
    </w:p>
    <w:p w14:paraId="69DB68D6" w14:textId="77777777" w:rsidR="005324DB" w:rsidRPr="00CA5486" w:rsidRDefault="005324DB" w:rsidP="005324DB">
      <w:pPr>
        <w:rPr>
          <w:rFonts w:cs="Arial"/>
          <w:szCs w:val="22"/>
        </w:rPr>
      </w:pPr>
    </w:p>
    <w:p w14:paraId="2151D527" w14:textId="77777777" w:rsidR="005324DB" w:rsidRPr="00B9249A" w:rsidRDefault="005324DB" w:rsidP="005324DB">
      <w:pPr>
        <w:pStyle w:val="ListParagraph"/>
        <w:numPr>
          <w:ilvl w:val="0"/>
          <w:numId w:val="8"/>
        </w:numPr>
        <w:rPr>
          <w:rFonts w:cs="Arial"/>
          <w:szCs w:val="22"/>
        </w:rPr>
      </w:pPr>
      <w:r w:rsidRPr="00CA5486">
        <w:rPr>
          <w:rFonts w:cs="Arial"/>
          <w:szCs w:val="22"/>
        </w:rPr>
        <w:t xml:space="preserve">Keeping appointments, attending depositions or hearings, and providing requested </w:t>
      </w:r>
      <w:proofErr w:type="gramStart"/>
      <w:r w:rsidRPr="00CA5486">
        <w:rPr>
          <w:rFonts w:cs="Arial"/>
          <w:szCs w:val="22"/>
        </w:rPr>
        <w:t>documents</w:t>
      </w:r>
      <w:r>
        <w:rPr>
          <w:rFonts w:cs="Arial"/>
          <w:szCs w:val="22"/>
        </w:rPr>
        <w:t>;</w:t>
      </w:r>
      <w:proofErr w:type="gramEnd"/>
      <w:r w:rsidRPr="00CA5486" w:rsidDel="00CA4778">
        <w:rPr>
          <w:rFonts w:cs="Arial"/>
          <w:szCs w:val="22"/>
        </w:rPr>
        <w:t xml:space="preserve"> </w:t>
      </w:r>
    </w:p>
    <w:p w14:paraId="5B6AF2DD" w14:textId="77777777" w:rsidR="005324DB" w:rsidRPr="00B9249A" w:rsidRDefault="005324DB" w:rsidP="005324DB">
      <w:pPr>
        <w:pStyle w:val="ListParagraph"/>
        <w:numPr>
          <w:ilvl w:val="0"/>
          <w:numId w:val="8"/>
        </w:numPr>
        <w:rPr>
          <w:rFonts w:cs="Arial"/>
          <w:szCs w:val="22"/>
        </w:rPr>
      </w:pPr>
      <w:r>
        <w:rPr>
          <w:rFonts w:cs="Arial"/>
          <w:szCs w:val="22"/>
        </w:rPr>
        <w:t xml:space="preserve">Promptly notifying </w:t>
      </w:r>
      <w:r w:rsidRPr="00B9249A">
        <w:rPr>
          <w:rFonts w:cs="Arial"/>
          <w:szCs w:val="22"/>
        </w:rPr>
        <w:t>us of</w:t>
      </w:r>
      <w:r>
        <w:rPr>
          <w:rFonts w:cs="Arial"/>
          <w:szCs w:val="22"/>
        </w:rPr>
        <w:t xml:space="preserve"> any change in</w:t>
      </w:r>
      <w:r w:rsidRPr="00B9249A">
        <w:rPr>
          <w:rFonts w:cs="Arial"/>
          <w:szCs w:val="22"/>
        </w:rPr>
        <w:t xml:space="preserve"> your address, telephone number, </w:t>
      </w:r>
      <w:r>
        <w:rPr>
          <w:rFonts w:cs="Arial"/>
          <w:szCs w:val="22"/>
        </w:rPr>
        <w:t>or contact information; and</w:t>
      </w:r>
    </w:p>
    <w:p w14:paraId="30F3DCE1" w14:textId="5E1EE53E" w:rsidR="005324DB" w:rsidRPr="00B9249A" w:rsidRDefault="005324DB" w:rsidP="005324DB">
      <w:pPr>
        <w:pStyle w:val="ListParagraph"/>
        <w:numPr>
          <w:ilvl w:val="0"/>
          <w:numId w:val="8"/>
        </w:numPr>
        <w:rPr>
          <w:rFonts w:cs="Arial"/>
          <w:szCs w:val="22"/>
        </w:rPr>
      </w:pPr>
      <w:r>
        <w:rPr>
          <w:rFonts w:cs="Arial"/>
          <w:szCs w:val="22"/>
        </w:rPr>
        <w:t>Paying fees</w:t>
      </w:r>
      <w:r w:rsidR="005E5801">
        <w:rPr>
          <w:rFonts w:cs="Arial"/>
          <w:szCs w:val="22"/>
        </w:rPr>
        <w:t xml:space="preserve">, </w:t>
      </w:r>
      <w:r>
        <w:rPr>
          <w:rFonts w:cs="Arial"/>
          <w:szCs w:val="22"/>
        </w:rPr>
        <w:t>costs</w:t>
      </w:r>
      <w:r w:rsidR="005E5801">
        <w:rPr>
          <w:rFonts w:cs="Arial"/>
          <w:szCs w:val="22"/>
        </w:rPr>
        <w:t>, and expenses</w:t>
      </w:r>
      <w:r>
        <w:rPr>
          <w:rFonts w:cs="Arial"/>
          <w:szCs w:val="22"/>
        </w:rPr>
        <w:t xml:space="preserve"> as required under </w:t>
      </w:r>
      <w:r w:rsidRPr="00B9249A">
        <w:rPr>
          <w:rFonts w:cs="Arial"/>
          <w:szCs w:val="22"/>
        </w:rPr>
        <w:t>this agreement.</w:t>
      </w:r>
    </w:p>
    <w:p w14:paraId="166D805A" w14:textId="77777777" w:rsidR="005324DB" w:rsidRPr="00B9249A" w:rsidRDefault="005324DB" w:rsidP="005324DB">
      <w:pPr>
        <w:rPr>
          <w:rFonts w:cs="Arial"/>
          <w:szCs w:val="22"/>
        </w:rPr>
      </w:pPr>
    </w:p>
    <w:p w14:paraId="01E1C3A8" w14:textId="77777777" w:rsidR="005324DB" w:rsidRPr="00B9249A" w:rsidRDefault="005324DB" w:rsidP="005324DB">
      <w:pPr>
        <w:rPr>
          <w:rFonts w:cs="Arial"/>
          <w:szCs w:val="22"/>
        </w:rPr>
      </w:pPr>
      <w:r w:rsidRPr="00B9249A">
        <w:rPr>
          <w:rFonts w:cs="Arial"/>
          <w:szCs w:val="22"/>
        </w:rPr>
        <w:t xml:space="preserve">Failure to </w:t>
      </w:r>
      <w:r>
        <w:rPr>
          <w:rFonts w:cs="Arial"/>
          <w:szCs w:val="22"/>
        </w:rPr>
        <w:t>meet these responsibilities may result in</w:t>
      </w:r>
      <w:r w:rsidRPr="00B9249A">
        <w:rPr>
          <w:rFonts w:cs="Arial"/>
          <w:szCs w:val="22"/>
        </w:rPr>
        <w:t xml:space="preserve"> terminat</w:t>
      </w:r>
      <w:r>
        <w:rPr>
          <w:rFonts w:cs="Arial"/>
          <w:szCs w:val="22"/>
        </w:rPr>
        <w:t xml:space="preserve">ion of representation. </w:t>
      </w:r>
      <w:r w:rsidRPr="00B9249A">
        <w:rPr>
          <w:rFonts w:cs="Arial"/>
          <w:szCs w:val="22"/>
        </w:rPr>
        <w:t xml:space="preserve"> </w:t>
      </w:r>
    </w:p>
    <w:p w14:paraId="4E4F3DFC" w14:textId="01393060" w:rsidR="00687503" w:rsidRPr="00B9249A" w:rsidRDefault="00687503" w:rsidP="00687503">
      <w:pPr>
        <w:pStyle w:val="Heading2"/>
        <w:rPr>
          <w:rFonts w:cs="Arial"/>
          <w:szCs w:val="22"/>
        </w:rPr>
      </w:pPr>
      <w:r w:rsidRPr="00F86270">
        <w:rPr>
          <w:rFonts w:cs="Arial"/>
          <w:szCs w:val="22"/>
          <w:u w:val="none"/>
        </w:rPr>
        <w:t>Termination</w:t>
      </w:r>
      <w:r>
        <w:rPr>
          <w:rFonts w:cs="Arial"/>
          <w:szCs w:val="22"/>
          <w:u w:val="none"/>
        </w:rPr>
        <w:t xml:space="preserve"> </w:t>
      </w:r>
    </w:p>
    <w:p w14:paraId="575CC26B" w14:textId="793365E5" w:rsidR="001C590D" w:rsidRDefault="0017785E" w:rsidP="00CD1B48">
      <w:pPr>
        <w:rPr>
          <w:rFonts w:cs="Arial"/>
          <w:szCs w:val="22"/>
        </w:rPr>
      </w:pPr>
      <w:r w:rsidRPr="00B9249A">
        <w:rPr>
          <w:rFonts w:cs="Arial"/>
          <w:szCs w:val="22"/>
        </w:rPr>
        <w:t xml:space="preserve">You may terminate </w:t>
      </w:r>
      <w:r>
        <w:rPr>
          <w:rFonts w:cs="Arial"/>
          <w:szCs w:val="22"/>
        </w:rPr>
        <w:t xml:space="preserve">my </w:t>
      </w:r>
      <w:r w:rsidRPr="00B9249A">
        <w:rPr>
          <w:rFonts w:cs="Arial"/>
          <w:szCs w:val="22"/>
        </w:rPr>
        <w:t xml:space="preserve">services at any time </w:t>
      </w:r>
      <w:r>
        <w:rPr>
          <w:rFonts w:cs="Arial"/>
          <w:szCs w:val="22"/>
        </w:rPr>
        <w:t>by</w:t>
      </w:r>
      <w:r w:rsidRPr="00B9249A">
        <w:rPr>
          <w:rFonts w:cs="Arial"/>
          <w:szCs w:val="22"/>
        </w:rPr>
        <w:t xml:space="preserve"> deliver</w:t>
      </w:r>
      <w:r>
        <w:rPr>
          <w:rFonts w:cs="Arial"/>
          <w:szCs w:val="22"/>
        </w:rPr>
        <w:t>ing</w:t>
      </w:r>
      <w:r w:rsidRPr="00B9249A">
        <w:rPr>
          <w:rFonts w:cs="Arial"/>
          <w:szCs w:val="22"/>
        </w:rPr>
        <w:t xml:space="preserve"> written notice to </w:t>
      </w:r>
      <w:r>
        <w:rPr>
          <w:rFonts w:cs="Arial"/>
          <w:szCs w:val="22"/>
        </w:rPr>
        <w:t>me at my last known address or email</w:t>
      </w:r>
      <w:r w:rsidRPr="00B9249A">
        <w:rPr>
          <w:rFonts w:cs="Arial"/>
          <w:szCs w:val="22"/>
        </w:rPr>
        <w:t xml:space="preserve">. </w:t>
      </w:r>
      <w:r w:rsidRPr="006062EA">
        <w:rPr>
          <w:rFonts w:cs="Arial"/>
          <w:szCs w:val="22"/>
        </w:rPr>
        <w:t>I may withdraw from representing you, as permitted by the Oregon Rules of Professional Conduct for Licensed Paralegals and appli</w:t>
      </w:r>
      <w:r w:rsidR="00421E66">
        <w:rPr>
          <w:rFonts w:cs="Arial"/>
          <w:szCs w:val="22"/>
        </w:rPr>
        <w:t>c</w:t>
      </w:r>
      <w:r w:rsidRPr="006062EA">
        <w:rPr>
          <w:rFonts w:cs="Arial"/>
          <w:szCs w:val="22"/>
        </w:rPr>
        <w:t xml:space="preserve">able law, by providing you with written notice to your last known mailing address or email address. </w:t>
      </w:r>
    </w:p>
    <w:p w14:paraId="7D66A3BA" w14:textId="77777777" w:rsidR="001C590D" w:rsidRDefault="001C590D" w:rsidP="00CD1B48">
      <w:pPr>
        <w:rPr>
          <w:rFonts w:cs="Arial"/>
          <w:szCs w:val="22"/>
        </w:rPr>
      </w:pPr>
    </w:p>
    <w:p w14:paraId="01511EF0" w14:textId="1AF02783" w:rsidR="00CD1B48" w:rsidRDefault="00CD1B48" w:rsidP="00CD1B48">
      <w:pPr>
        <w:rPr>
          <w:rFonts w:cs="Arial"/>
          <w:szCs w:val="22"/>
        </w:rPr>
      </w:pPr>
      <w:r w:rsidRPr="00B9249A">
        <w:rPr>
          <w:rFonts w:cs="Arial"/>
          <w:szCs w:val="22"/>
        </w:rPr>
        <w:t xml:space="preserve">In </w:t>
      </w:r>
      <w:r w:rsidR="001C590D">
        <w:rPr>
          <w:rFonts w:cs="Arial"/>
          <w:szCs w:val="22"/>
        </w:rPr>
        <w:t>either</w:t>
      </w:r>
      <w:r>
        <w:rPr>
          <w:rFonts w:cs="Arial"/>
          <w:szCs w:val="22"/>
        </w:rPr>
        <w:t xml:space="preserve"> event,</w:t>
      </w:r>
      <w:r w:rsidRPr="00B9249A">
        <w:rPr>
          <w:rFonts w:cs="Arial"/>
          <w:szCs w:val="22"/>
        </w:rPr>
        <w:t xml:space="preserve"> </w:t>
      </w:r>
      <w:r>
        <w:rPr>
          <w:rFonts w:cs="Arial"/>
          <w:szCs w:val="22"/>
        </w:rPr>
        <w:t>I</w:t>
      </w:r>
      <w:r w:rsidRPr="00B9249A">
        <w:rPr>
          <w:rFonts w:cs="Arial"/>
          <w:szCs w:val="22"/>
        </w:rPr>
        <w:t xml:space="preserve"> </w:t>
      </w:r>
      <w:r>
        <w:rPr>
          <w:rFonts w:cs="Arial"/>
          <w:szCs w:val="22"/>
        </w:rPr>
        <w:t>will</w:t>
      </w:r>
      <w:r w:rsidRPr="00B9249A">
        <w:rPr>
          <w:rFonts w:cs="Arial"/>
          <w:szCs w:val="22"/>
        </w:rPr>
        <w:t xml:space="preserve"> bill and be paid for all fees</w:t>
      </w:r>
      <w:r w:rsidR="005E5801">
        <w:rPr>
          <w:rFonts w:cs="Arial"/>
          <w:szCs w:val="22"/>
        </w:rPr>
        <w:t xml:space="preserve">, </w:t>
      </w:r>
      <w:r w:rsidRPr="00B9249A">
        <w:rPr>
          <w:rFonts w:cs="Arial"/>
          <w:szCs w:val="22"/>
        </w:rPr>
        <w:t>costs</w:t>
      </w:r>
      <w:r w:rsidR="005E5801">
        <w:rPr>
          <w:rFonts w:cs="Arial"/>
          <w:szCs w:val="22"/>
        </w:rPr>
        <w:t>, and expenses</w:t>
      </w:r>
      <w:r w:rsidRPr="00B9249A">
        <w:rPr>
          <w:rFonts w:cs="Arial"/>
          <w:szCs w:val="22"/>
        </w:rPr>
        <w:t xml:space="preserve"> incurred </w:t>
      </w:r>
      <w:r>
        <w:rPr>
          <w:rFonts w:cs="Arial"/>
          <w:szCs w:val="22"/>
        </w:rPr>
        <w:t xml:space="preserve">up to the date of </w:t>
      </w:r>
      <w:r w:rsidRPr="00B9249A">
        <w:rPr>
          <w:rFonts w:cs="Arial"/>
          <w:szCs w:val="22"/>
        </w:rPr>
        <w:t>termination. Unless specifically agree</w:t>
      </w:r>
      <w:r>
        <w:rPr>
          <w:rFonts w:cs="Arial"/>
          <w:szCs w:val="22"/>
        </w:rPr>
        <w:t>d</w:t>
      </w:r>
      <w:r w:rsidRPr="00B9249A">
        <w:rPr>
          <w:rFonts w:cs="Arial"/>
          <w:szCs w:val="22"/>
        </w:rPr>
        <w:t xml:space="preserve"> in writing, </w:t>
      </w:r>
      <w:r>
        <w:rPr>
          <w:rFonts w:cs="Arial"/>
          <w:szCs w:val="22"/>
        </w:rPr>
        <w:t>I</w:t>
      </w:r>
      <w:r w:rsidRPr="00B9249A">
        <w:rPr>
          <w:rFonts w:cs="Arial"/>
          <w:szCs w:val="22"/>
        </w:rPr>
        <w:t xml:space="preserve"> will not perform any further services or advance any</w:t>
      </w:r>
      <w:r w:rsidR="003509CF">
        <w:rPr>
          <w:rFonts w:cs="Arial"/>
          <w:szCs w:val="22"/>
        </w:rPr>
        <w:t xml:space="preserve"> costs or</w:t>
      </w:r>
      <w:r w:rsidRPr="00B9249A">
        <w:rPr>
          <w:rFonts w:cs="Arial"/>
          <w:szCs w:val="22"/>
        </w:rPr>
        <w:t xml:space="preserve"> expenses after recei</w:t>
      </w:r>
      <w:r>
        <w:rPr>
          <w:rFonts w:cs="Arial"/>
          <w:szCs w:val="22"/>
        </w:rPr>
        <w:t>ving</w:t>
      </w:r>
      <w:r w:rsidRPr="00B9249A">
        <w:rPr>
          <w:rFonts w:cs="Arial"/>
          <w:szCs w:val="22"/>
        </w:rPr>
        <w:t xml:space="preserve"> your notice of termination. </w:t>
      </w:r>
    </w:p>
    <w:p w14:paraId="201C83DA" w14:textId="77777777" w:rsidR="00CD1B48" w:rsidRDefault="00CD1B48" w:rsidP="00CD1B48">
      <w:pPr>
        <w:rPr>
          <w:rFonts w:cs="Arial"/>
          <w:szCs w:val="22"/>
        </w:rPr>
      </w:pPr>
    </w:p>
    <w:p w14:paraId="7D3B964E" w14:textId="4C772AD2" w:rsidR="00BB565B" w:rsidRDefault="00CD1B48" w:rsidP="00687503">
      <w:pPr>
        <w:rPr>
          <w:rFonts w:cs="Arial"/>
          <w:szCs w:val="22"/>
        </w:rPr>
      </w:pPr>
      <w:r w:rsidRPr="00B9249A">
        <w:rPr>
          <w:rFonts w:cs="Arial"/>
          <w:szCs w:val="22"/>
        </w:rPr>
        <w:t xml:space="preserve">If </w:t>
      </w:r>
      <w:r>
        <w:rPr>
          <w:rFonts w:cs="Arial"/>
          <w:szCs w:val="22"/>
        </w:rPr>
        <w:t>I am the</w:t>
      </w:r>
      <w:r w:rsidRPr="00B9249A">
        <w:rPr>
          <w:rFonts w:cs="Arial"/>
          <w:szCs w:val="22"/>
        </w:rPr>
        <w:t xml:space="preserve"> </w:t>
      </w:r>
      <w:r>
        <w:rPr>
          <w:rFonts w:cs="Arial"/>
          <w:szCs w:val="22"/>
        </w:rPr>
        <w:t>licensed paralegal</w:t>
      </w:r>
      <w:r w:rsidRPr="00B9249A">
        <w:rPr>
          <w:rFonts w:cs="Arial"/>
          <w:szCs w:val="22"/>
        </w:rPr>
        <w:t xml:space="preserve"> of record for you </w:t>
      </w:r>
      <w:r>
        <w:rPr>
          <w:rFonts w:cs="Arial"/>
          <w:szCs w:val="22"/>
        </w:rPr>
        <w:t>at the time of</w:t>
      </w:r>
      <w:r w:rsidRPr="00B9249A">
        <w:rPr>
          <w:rFonts w:cs="Arial"/>
          <w:szCs w:val="22"/>
        </w:rPr>
        <w:t xml:space="preserve"> termination, you agree to promptly authorize </w:t>
      </w:r>
      <w:r>
        <w:rPr>
          <w:rFonts w:cs="Arial"/>
          <w:szCs w:val="22"/>
        </w:rPr>
        <w:t>me</w:t>
      </w:r>
      <w:r w:rsidRPr="00B9249A">
        <w:rPr>
          <w:rFonts w:cs="Arial"/>
          <w:szCs w:val="22"/>
        </w:rPr>
        <w:t xml:space="preserve"> to file a substitution or withdrawal of counsel.</w:t>
      </w:r>
    </w:p>
    <w:p w14:paraId="64FE1B49" w14:textId="77777777" w:rsidR="00BB565B" w:rsidRPr="00F86270" w:rsidRDefault="00BB565B" w:rsidP="00BB565B">
      <w:pPr>
        <w:pStyle w:val="Heading2"/>
        <w:rPr>
          <w:rFonts w:cs="Arial"/>
          <w:szCs w:val="22"/>
          <w:u w:val="none"/>
        </w:rPr>
      </w:pPr>
      <w:r w:rsidRPr="00F86270">
        <w:rPr>
          <w:rFonts w:cs="Arial"/>
          <w:szCs w:val="22"/>
          <w:u w:val="none"/>
        </w:rPr>
        <w:t>Communication</w:t>
      </w:r>
      <w:r>
        <w:rPr>
          <w:rFonts w:cs="Arial"/>
          <w:szCs w:val="22"/>
          <w:u w:val="none"/>
        </w:rPr>
        <w:t>, Support Services,</w:t>
      </w:r>
      <w:r w:rsidRPr="00F86270">
        <w:rPr>
          <w:rFonts w:cs="Arial"/>
          <w:szCs w:val="22"/>
          <w:u w:val="none"/>
        </w:rPr>
        <w:t xml:space="preserve"> and Experts</w:t>
      </w:r>
    </w:p>
    <w:p w14:paraId="0369B696" w14:textId="12B2996A" w:rsidR="00BB565B" w:rsidRDefault="00BB565B" w:rsidP="00BB565B">
      <w:pPr>
        <w:rPr>
          <w:rFonts w:cs="Arial"/>
          <w:szCs w:val="22"/>
        </w:rPr>
      </w:pPr>
      <w:r w:rsidRPr="00B9249A">
        <w:rPr>
          <w:rFonts w:cs="Arial"/>
          <w:szCs w:val="22"/>
        </w:rPr>
        <w:t xml:space="preserve">Unless </w:t>
      </w:r>
      <w:r>
        <w:rPr>
          <w:rFonts w:cs="Arial"/>
          <w:szCs w:val="22"/>
        </w:rPr>
        <w:t>you</w:t>
      </w:r>
      <w:r w:rsidRPr="00B9249A">
        <w:rPr>
          <w:rFonts w:cs="Arial"/>
          <w:szCs w:val="22"/>
        </w:rPr>
        <w:t xml:space="preserve"> instruct</w:t>
      </w:r>
      <w:r>
        <w:rPr>
          <w:rFonts w:cs="Arial"/>
          <w:szCs w:val="22"/>
        </w:rPr>
        <w:t xml:space="preserve"> me otherwise, I</w:t>
      </w:r>
      <w:r w:rsidRPr="00B9249A">
        <w:rPr>
          <w:rFonts w:cs="Arial"/>
          <w:szCs w:val="22"/>
        </w:rPr>
        <w:t xml:space="preserve"> may </w:t>
      </w:r>
      <w:r>
        <w:rPr>
          <w:rFonts w:cs="Arial"/>
          <w:szCs w:val="22"/>
        </w:rPr>
        <w:t xml:space="preserve">communicate with you by </w:t>
      </w:r>
      <w:r w:rsidRPr="00B9249A">
        <w:rPr>
          <w:rFonts w:cs="Arial"/>
          <w:szCs w:val="22"/>
        </w:rPr>
        <w:t>unencrypted email.</w:t>
      </w:r>
      <w:r>
        <w:rPr>
          <w:rFonts w:cs="Arial"/>
          <w:szCs w:val="22"/>
        </w:rPr>
        <w:t xml:space="preserve"> If I am handling a personal matter for you, I</w:t>
      </w:r>
      <w:r w:rsidRPr="00FD0B70">
        <w:rPr>
          <w:rFonts w:cs="Arial"/>
          <w:szCs w:val="22"/>
        </w:rPr>
        <w:t xml:space="preserve"> recommend using a personal device, not your employer’s equipment, to access </w:t>
      </w:r>
      <w:r w:rsidR="00283DAE">
        <w:rPr>
          <w:rFonts w:cs="Arial"/>
          <w:szCs w:val="22"/>
        </w:rPr>
        <w:t>licensed paralegal</w:t>
      </w:r>
      <w:r w:rsidRPr="00FD0B70">
        <w:rPr>
          <w:rFonts w:cs="Arial"/>
          <w:szCs w:val="22"/>
        </w:rPr>
        <w:t>-client emails.</w:t>
      </w:r>
    </w:p>
    <w:p w14:paraId="098E3DA9" w14:textId="77777777" w:rsidR="00BB565B" w:rsidRDefault="00BB565B" w:rsidP="00BB565B">
      <w:pPr>
        <w:rPr>
          <w:rFonts w:cs="Arial"/>
          <w:szCs w:val="22"/>
        </w:rPr>
      </w:pPr>
    </w:p>
    <w:p w14:paraId="30E03378" w14:textId="77777777" w:rsidR="00BB565B" w:rsidRDefault="00BB565B" w:rsidP="00BB565B">
      <w:pPr>
        <w:rPr>
          <w:rFonts w:cs="Arial"/>
          <w:szCs w:val="22"/>
        </w:rPr>
      </w:pPr>
      <w:r>
        <w:rPr>
          <w:rFonts w:cs="Arial"/>
          <w:szCs w:val="22"/>
        </w:rPr>
        <w:t>I</w:t>
      </w:r>
      <w:r w:rsidRPr="00B9249A">
        <w:rPr>
          <w:rFonts w:cs="Arial"/>
          <w:szCs w:val="22"/>
        </w:rPr>
        <w:t xml:space="preserve"> sometimes use outside support services, such as copy, scanning, secretarial, reception, or </w:t>
      </w:r>
      <w:r>
        <w:rPr>
          <w:rFonts w:cs="Arial"/>
          <w:szCs w:val="22"/>
        </w:rPr>
        <w:t>legal support</w:t>
      </w:r>
      <w:r w:rsidRPr="00B9249A">
        <w:rPr>
          <w:rFonts w:cs="Arial"/>
          <w:szCs w:val="22"/>
        </w:rPr>
        <w:t xml:space="preserve"> services to assist us while representing you. Your signature on this engagement agreement authorize</w:t>
      </w:r>
      <w:r>
        <w:rPr>
          <w:rFonts w:cs="Arial"/>
          <w:szCs w:val="22"/>
        </w:rPr>
        <w:t>s</w:t>
      </w:r>
      <w:r w:rsidRPr="00B9249A">
        <w:rPr>
          <w:rFonts w:cs="Arial"/>
          <w:szCs w:val="22"/>
        </w:rPr>
        <w:t xml:space="preserve"> </w:t>
      </w:r>
      <w:r>
        <w:rPr>
          <w:rFonts w:cs="Arial"/>
          <w:szCs w:val="22"/>
        </w:rPr>
        <w:t>me</w:t>
      </w:r>
      <w:r w:rsidRPr="00B9249A">
        <w:rPr>
          <w:rFonts w:cs="Arial"/>
          <w:szCs w:val="22"/>
        </w:rPr>
        <w:t xml:space="preserve"> to contract with outside support services. </w:t>
      </w:r>
    </w:p>
    <w:p w14:paraId="2423497A" w14:textId="77777777" w:rsidR="00BB565B" w:rsidRPr="00FD0B70" w:rsidRDefault="00BB565B" w:rsidP="00BB565B">
      <w:pPr>
        <w:rPr>
          <w:rFonts w:cs="Arial"/>
          <w:szCs w:val="22"/>
        </w:rPr>
      </w:pPr>
    </w:p>
    <w:p w14:paraId="4A362A7E" w14:textId="6368F123" w:rsidR="00BB565B" w:rsidRDefault="00BB565B" w:rsidP="00BB565B">
      <w:pPr>
        <w:rPr>
          <w:rFonts w:cs="Arial"/>
          <w:szCs w:val="22"/>
        </w:rPr>
      </w:pPr>
      <w:r w:rsidRPr="00EC209C">
        <w:rPr>
          <w:rFonts w:cs="Arial"/>
          <w:szCs w:val="22"/>
        </w:rPr>
        <w:t xml:space="preserve">Your signature </w:t>
      </w:r>
      <w:r>
        <w:rPr>
          <w:rFonts w:cs="Arial"/>
          <w:szCs w:val="22"/>
        </w:rPr>
        <w:t xml:space="preserve">also </w:t>
      </w:r>
      <w:r w:rsidRPr="00EC209C">
        <w:rPr>
          <w:rFonts w:cs="Arial"/>
          <w:szCs w:val="22"/>
        </w:rPr>
        <w:t xml:space="preserve">authorizes </w:t>
      </w:r>
      <w:r>
        <w:rPr>
          <w:rFonts w:cs="Arial"/>
          <w:szCs w:val="22"/>
        </w:rPr>
        <w:t xml:space="preserve">me </w:t>
      </w:r>
      <w:r w:rsidRPr="00EC209C">
        <w:rPr>
          <w:rFonts w:cs="Arial"/>
          <w:szCs w:val="22"/>
        </w:rPr>
        <w:t xml:space="preserve">to engage consultants or experts as needed. </w:t>
      </w:r>
      <w:r>
        <w:rPr>
          <w:rFonts w:cs="Arial"/>
          <w:szCs w:val="22"/>
        </w:rPr>
        <w:t xml:space="preserve">You will be billed directly for </w:t>
      </w:r>
      <w:r w:rsidRPr="00EC209C">
        <w:rPr>
          <w:rFonts w:cs="Arial"/>
          <w:szCs w:val="22"/>
        </w:rPr>
        <w:t xml:space="preserve">consultant or expert fees </w:t>
      </w:r>
      <w:r>
        <w:rPr>
          <w:rFonts w:cs="Arial"/>
          <w:szCs w:val="22"/>
        </w:rPr>
        <w:t xml:space="preserve">unless you provide advance </w:t>
      </w:r>
      <w:r w:rsidRPr="00DF4AC7">
        <w:rPr>
          <w:rFonts w:cs="Arial"/>
          <w:szCs w:val="22"/>
        </w:rPr>
        <w:t xml:space="preserve">funds for these services, which </w:t>
      </w:r>
      <w:r w:rsidR="00260825">
        <w:rPr>
          <w:rFonts w:cs="Arial"/>
          <w:szCs w:val="22"/>
        </w:rPr>
        <w:t>I</w:t>
      </w:r>
      <w:r w:rsidRPr="00DF4AC7">
        <w:rPr>
          <w:rFonts w:cs="Arial"/>
          <w:szCs w:val="22"/>
        </w:rPr>
        <w:t xml:space="preserve"> will hold in </w:t>
      </w:r>
      <w:r>
        <w:rPr>
          <w:rFonts w:cs="Arial"/>
          <w:szCs w:val="22"/>
        </w:rPr>
        <w:t xml:space="preserve">my </w:t>
      </w:r>
      <w:r w:rsidR="00831329">
        <w:rPr>
          <w:rFonts w:cs="Arial"/>
          <w:szCs w:val="22"/>
        </w:rPr>
        <w:t xml:space="preserve">licensed paralegal </w:t>
      </w:r>
      <w:r w:rsidRPr="00DF4AC7">
        <w:rPr>
          <w:rFonts w:cs="Arial"/>
          <w:szCs w:val="22"/>
        </w:rPr>
        <w:t>trust account.</w:t>
      </w:r>
    </w:p>
    <w:p w14:paraId="53647462" w14:textId="77777777" w:rsidR="000C0D32" w:rsidRPr="009429C3" w:rsidRDefault="000C0D32" w:rsidP="00AB2B2A">
      <w:pPr>
        <w:rPr>
          <w:rFonts w:cs="Arial"/>
          <w:szCs w:val="22"/>
        </w:rPr>
      </w:pPr>
    </w:p>
    <w:p w14:paraId="0637979C" w14:textId="77777777" w:rsidR="00DF381B" w:rsidRPr="00B9249A" w:rsidRDefault="00DF381B" w:rsidP="00DF381B">
      <w:pPr>
        <w:pStyle w:val="Heading2"/>
        <w:rPr>
          <w:rFonts w:cs="Arial"/>
          <w:szCs w:val="22"/>
        </w:rPr>
      </w:pPr>
      <w:r w:rsidRPr="00F86270">
        <w:rPr>
          <w:rFonts w:cs="Arial"/>
          <w:szCs w:val="22"/>
          <w:u w:val="none"/>
        </w:rPr>
        <w:t>Client File and Document</w:t>
      </w:r>
      <w:r w:rsidRPr="005317DE">
        <w:rPr>
          <w:rFonts w:cs="Arial"/>
          <w:szCs w:val="22"/>
          <w:u w:val="none"/>
        </w:rPr>
        <w:t xml:space="preserve"> </w:t>
      </w:r>
      <w:r w:rsidRPr="00F86270">
        <w:rPr>
          <w:rFonts w:cs="Arial"/>
          <w:szCs w:val="22"/>
          <w:u w:val="none"/>
        </w:rPr>
        <w:t>Retention</w:t>
      </w:r>
    </w:p>
    <w:p w14:paraId="1DBFDCDE" w14:textId="0318415F" w:rsidR="00DF381B" w:rsidRPr="00B9249A" w:rsidRDefault="00DF381B" w:rsidP="00DF381B">
      <w:pPr>
        <w:rPr>
          <w:rFonts w:cs="Arial"/>
          <w:szCs w:val="22"/>
        </w:rPr>
      </w:pPr>
      <w:r>
        <w:rPr>
          <w:rFonts w:cs="Arial"/>
          <w:szCs w:val="22"/>
        </w:rPr>
        <w:t>I</w:t>
      </w:r>
      <w:r w:rsidRPr="00B9249A">
        <w:rPr>
          <w:rFonts w:cs="Arial"/>
          <w:szCs w:val="22"/>
        </w:rPr>
        <w:t xml:space="preserve"> will send you </w:t>
      </w:r>
      <w:r>
        <w:rPr>
          <w:rFonts w:cs="Arial"/>
          <w:szCs w:val="22"/>
        </w:rPr>
        <w:t xml:space="preserve">copies of </w:t>
      </w:r>
      <w:r w:rsidRPr="00B9249A">
        <w:rPr>
          <w:rFonts w:cs="Arial"/>
          <w:szCs w:val="22"/>
        </w:rPr>
        <w:t xml:space="preserve">pleadings, documents, correspondence, and other </w:t>
      </w:r>
      <w:r>
        <w:rPr>
          <w:rFonts w:cs="Arial"/>
          <w:szCs w:val="22"/>
        </w:rPr>
        <w:t>materials related to your case</w:t>
      </w:r>
      <w:r w:rsidRPr="00B9249A">
        <w:rPr>
          <w:rFonts w:cs="Arial"/>
          <w:szCs w:val="22"/>
        </w:rPr>
        <w:t xml:space="preserve"> throughout the </w:t>
      </w:r>
      <w:r>
        <w:rPr>
          <w:rFonts w:cs="Arial"/>
          <w:szCs w:val="22"/>
        </w:rPr>
        <w:t>representation</w:t>
      </w:r>
      <w:r w:rsidRPr="00B9249A">
        <w:rPr>
          <w:rFonts w:cs="Arial"/>
          <w:szCs w:val="22"/>
        </w:rPr>
        <w:t xml:space="preserve">. These copies </w:t>
      </w:r>
      <w:r>
        <w:rPr>
          <w:rFonts w:cs="Arial"/>
          <w:szCs w:val="22"/>
        </w:rPr>
        <w:t>are for your records</w:t>
      </w:r>
      <w:r w:rsidRPr="00B9249A">
        <w:rPr>
          <w:rFonts w:cs="Arial"/>
          <w:szCs w:val="22"/>
        </w:rPr>
        <w:t xml:space="preserve">. </w:t>
      </w:r>
      <w:r>
        <w:rPr>
          <w:rFonts w:cs="Arial"/>
          <w:szCs w:val="22"/>
        </w:rPr>
        <w:t>I</w:t>
      </w:r>
      <w:r w:rsidRPr="00B9249A">
        <w:rPr>
          <w:rFonts w:cs="Arial"/>
          <w:szCs w:val="22"/>
        </w:rPr>
        <w:t xml:space="preserve"> will also keep </w:t>
      </w:r>
      <w:r>
        <w:rPr>
          <w:rFonts w:cs="Arial"/>
          <w:szCs w:val="22"/>
        </w:rPr>
        <w:t>a separate file in my office</w:t>
      </w:r>
      <w:r w:rsidRPr="00B9249A">
        <w:rPr>
          <w:rFonts w:cs="Arial"/>
          <w:szCs w:val="22"/>
        </w:rPr>
        <w:t xml:space="preserve">. </w:t>
      </w:r>
      <w:r>
        <w:rPr>
          <w:rFonts w:cs="Arial"/>
          <w:szCs w:val="22"/>
        </w:rPr>
        <w:t>I</w:t>
      </w:r>
      <w:r w:rsidRPr="00B9249A">
        <w:rPr>
          <w:rFonts w:cs="Arial"/>
          <w:szCs w:val="22"/>
        </w:rPr>
        <w:t xml:space="preserve"> will return any original document you provide</w:t>
      </w:r>
      <w:r w:rsidR="00F66344">
        <w:rPr>
          <w:rFonts w:cs="Arial"/>
          <w:szCs w:val="22"/>
        </w:rPr>
        <w:t>d</w:t>
      </w:r>
      <w:r w:rsidRPr="00B9249A">
        <w:rPr>
          <w:rFonts w:cs="Arial"/>
          <w:szCs w:val="22"/>
        </w:rPr>
        <w:t xml:space="preserve"> unless </w:t>
      </w:r>
      <w:r>
        <w:rPr>
          <w:rFonts w:cs="Arial"/>
          <w:szCs w:val="22"/>
        </w:rPr>
        <w:t>it is</w:t>
      </w:r>
      <w:r w:rsidRPr="00B9249A">
        <w:rPr>
          <w:rFonts w:cs="Arial"/>
          <w:szCs w:val="22"/>
        </w:rPr>
        <w:t xml:space="preserve"> required to</w:t>
      </w:r>
      <w:r>
        <w:rPr>
          <w:rFonts w:cs="Arial"/>
          <w:szCs w:val="22"/>
        </w:rPr>
        <w:t xml:space="preserve"> be</w:t>
      </w:r>
      <w:r w:rsidRPr="00B9249A">
        <w:rPr>
          <w:rFonts w:cs="Arial"/>
          <w:szCs w:val="22"/>
        </w:rPr>
        <w:t xml:space="preserve"> file</w:t>
      </w:r>
      <w:r>
        <w:rPr>
          <w:rFonts w:cs="Arial"/>
          <w:szCs w:val="22"/>
        </w:rPr>
        <w:t xml:space="preserve">d in </w:t>
      </w:r>
      <w:r w:rsidRPr="00B9249A">
        <w:rPr>
          <w:rFonts w:cs="Arial"/>
          <w:szCs w:val="22"/>
        </w:rPr>
        <w:t xml:space="preserve">court. </w:t>
      </w:r>
    </w:p>
    <w:p w14:paraId="6488F608" w14:textId="77777777" w:rsidR="00DF381B" w:rsidRPr="00B9249A" w:rsidRDefault="00DF381B" w:rsidP="00DF381B">
      <w:pPr>
        <w:rPr>
          <w:rFonts w:cs="Arial"/>
          <w:szCs w:val="22"/>
        </w:rPr>
      </w:pPr>
    </w:p>
    <w:p w14:paraId="75537263" w14:textId="77777777" w:rsidR="00DF381B" w:rsidRPr="00B9249A" w:rsidRDefault="00DF381B" w:rsidP="00DF381B">
      <w:pPr>
        <w:rPr>
          <w:rFonts w:cs="Arial"/>
          <w:szCs w:val="22"/>
        </w:rPr>
      </w:pPr>
      <w:r>
        <w:rPr>
          <w:rFonts w:cs="Arial"/>
          <w:szCs w:val="22"/>
        </w:rPr>
        <w:t>I</w:t>
      </w:r>
      <w:r w:rsidRPr="00B9249A">
        <w:rPr>
          <w:rFonts w:cs="Arial"/>
          <w:szCs w:val="22"/>
        </w:rPr>
        <w:t xml:space="preserve"> will </w:t>
      </w:r>
      <w:r>
        <w:rPr>
          <w:rFonts w:cs="Arial"/>
          <w:szCs w:val="22"/>
        </w:rPr>
        <w:t>keep</w:t>
      </w:r>
      <w:r w:rsidRPr="00B9249A">
        <w:rPr>
          <w:rFonts w:cs="Arial"/>
          <w:szCs w:val="22"/>
        </w:rPr>
        <w:t xml:space="preserve"> </w:t>
      </w:r>
      <w:r>
        <w:rPr>
          <w:rFonts w:cs="Arial"/>
          <w:szCs w:val="22"/>
        </w:rPr>
        <w:t>your</w:t>
      </w:r>
      <w:r w:rsidRPr="00B9249A">
        <w:rPr>
          <w:rFonts w:cs="Arial"/>
          <w:szCs w:val="22"/>
        </w:rPr>
        <w:t xml:space="preserve"> paper and/or digital file for approximately 10 years from the date </w:t>
      </w:r>
      <w:r>
        <w:rPr>
          <w:rFonts w:cs="Arial"/>
          <w:szCs w:val="22"/>
        </w:rPr>
        <w:t>your</w:t>
      </w:r>
      <w:r w:rsidRPr="00B9249A">
        <w:rPr>
          <w:rFonts w:cs="Arial"/>
          <w:szCs w:val="22"/>
        </w:rPr>
        <w:t xml:space="preserve"> matter is closed unless </w:t>
      </w:r>
      <w:r>
        <w:rPr>
          <w:rFonts w:cs="Arial"/>
          <w:szCs w:val="22"/>
        </w:rPr>
        <w:t>a longer period is legally required. After that period, your file will be securely</w:t>
      </w:r>
      <w:r w:rsidRPr="00B9249A">
        <w:rPr>
          <w:rFonts w:cs="Arial"/>
          <w:szCs w:val="22"/>
        </w:rPr>
        <w:t xml:space="preserve"> destroy</w:t>
      </w:r>
      <w:r>
        <w:rPr>
          <w:rFonts w:cs="Arial"/>
          <w:szCs w:val="22"/>
        </w:rPr>
        <w:t>ed</w:t>
      </w:r>
      <w:r w:rsidRPr="00B9249A">
        <w:rPr>
          <w:rFonts w:cs="Arial"/>
          <w:szCs w:val="22"/>
        </w:rPr>
        <w:t xml:space="preserve">. </w:t>
      </w:r>
    </w:p>
    <w:p w14:paraId="4EE09E9E" w14:textId="77777777" w:rsidR="00690AA5" w:rsidRPr="00F86270" w:rsidRDefault="00690AA5" w:rsidP="00690AA5">
      <w:pPr>
        <w:pStyle w:val="Heading2"/>
        <w:rPr>
          <w:rFonts w:cs="Arial"/>
          <w:szCs w:val="22"/>
          <w:u w:val="none"/>
        </w:rPr>
      </w:pPr>
      <w:r>
        <w:rPr>
          <w:rFonts w:cs="Arial"/>
          <w:szCs w:val="22"/>
          <w:u w:val="none"/>
        </w:rPr>
        <w:t xml:space="preserve">Office Closure </w:t>
      </w:r>
    </w:p>
    <w:p w14:paraId="4F174D9F" w14:textId="38402D6F" w:rsidR="00BE17C5" w:rsidRDefault="00BE17C5" w:rsidP="00BE17C5">
      <w:pPr>
        <w:rPr>
          <w:rFonts w:cs="Arial"/>
          <w:szCs w:val="22"/>
        </w:rPr>
      </w:pPr>
      <w:r>
        <w:rPr>
          <w:rFonts w:cs="Arial"/>
          <w:szCs w:val="22"/>
        </w:rPr>
        <w:t xml:space="preserve">To </w:t>
      </w:r>
      <w:r w:rsidRPr="00B9249A">
        <w:rPr>
          <w:rFonts w:cs="Arial"/>
          <w:szCs w:val="22"/>
        </w:rPr>
        <w:t>protect your interests in the event of my unexpected death, disability, impairment, or incapacity</w:t>
      </w:r>
      <w:r>
        <w:rPr>
          <w:rFonts w:cs="Arial"/>
          <w:szCs w:val="22"/>
        </w:rPr>
        <w:t>, I</w:t>
      </w:r>
      <w:r w:rsidRPr="00B9249A">
        <w:rPr>
          <w:rFonts w:cs="Arial"/>
          <w:szCs w:val="22"/>
        </w:rPr>
        <w:t xml:space="preserve"> have arranged with another </w:t>
      </w:r>
      <w:r>
        <w:rPr>
          <w:rFonts w:cs="Arial"/>
          <w:szCs w:val="22"/>
        </w:rPr>
        <w:t>licensed paralegal</w:t>
      </w:r>
      <w:r w:rsidRPr="00B9249A">
        <w:rPr>
          <w:rFonts w:cs="Arial"/>
          <w:szCs w:val="22"/>
        </w:rPr>
        <w:t xml:space="preserve"> </w:t>
      </w:r>
      <w:r>
        <w:rPr>
          <w:rFonts w:cs="Arial"/>
          <w:szCs w:val="22"/>
        </w:rPr>
        <w:t xml:space="preserve">or </w:t>
      </w:r>
      <w:r w:rsidRPr="00B9249A">
        <w:rPr>
          <w:rFonts w:cs="Arial"/>
          <w:szCs w:val="22"/>
        </w:rPr>
        <w:t xml:space="preserve">attorney to assist with closing my practice. My office staff or the assisting </w:t>
      </w:r>
      <w:r>
        <w:rPr>
          <w:rFonts w:cs="Arial"/>
          <w:szCs w:val="22"/>
        </w:rPr>
        <w:t>licensed paralegal</w:t>
      </w:r>
      <w:r w:rsidRPr="00B9249A">
        <w:rPr>
          <w:rFonts w:cs="Arial"/>
          <w:szCs w:val="22"/>
        </w:rPr>
        <w:t xml:space="preserve"> </w:t>
      </w:r>
      <w:r>
        <w:rPr>
          <w:rFonts w:cs="Arial"/>
          <w:szCs w:val="22"/>
        </w:rPr>
        <w:t xml:space="preserve">or </w:t>
      </w:r>
      <w:r w:rsidRPr="00B9249A">
        <w:rPr>
          <w:rFonts w:cs="Arial"/>
          <w:szCs w:val="22"/>
        </w:rPr>
        <w:t xml:space="preserve">attorney will contact you </w:t>
      </w:r>
      <w:r>
        <w:rPr>
          <w:rFonts w:cs="Arial"/>
          <w:szCs w:val="22"/>
        </w:rPr>
        <w:t xml:space="preserve">with </w:t>
      </w:r>
      <w:r w:rsidRPr="00B9249A">
        <w:rPr>
          <w:rFonts w:cs="Arial"/>
          <w:szCs w:val="22"/>
        </w:rPr>
        <w:t xml:space="preserve">information </w:t>
      </w:r>
      <w:r>
        <w:rPr>
          <w:rFonts w:cs="Arial"/>
          <w:szCs w:val="22"/>
        </w:rPr>
        <w:t>if this occurs</w:t>
      </w:r>
      <w:r w:rsidRPr="00B9249A">
        <w:rPr>
          <w:rFonts w:cs="Arial"/>
          <w:szCs w:val="22"/>
        </w:rPr>
        <w:t>.</w:t>
      </w:r>
    </w:p>
    <w:p w14:paraId="5235E89B" w14:textId="77777777" w:rsidR="00BE17C5" w:rsidRPr="003A7523" w:rsidRDefault="00BE17C5" w:rsidP="00AB2B2A">
      <w:pPr>
        <w:rPr>
          <w:rFonts w:cs="Arial"/>
          <w:szCs w:val="22"/>
          <w:u w:val="single"/>
        </w:rPr>
      </w:pPr>
    </w:p>
    <w:p w14:paraId="7251817F" w14:textId="632FE496" w:rsidR="003A7523" w:rsidRPr="005317DE" w:rsidRDefault="003A7523" w:rsidP="003A7523">
      <w:pPr>
        <w:rPr>
          <w:rFonts w:cs="Arial"/>
          <w:b/>
          <w:bCs/>
          <w:szCs w:val="22"/>
        </w:rPr>
      </w:pPr>
      <w:r w:rsidRPr="005317DE">
        <w:rPr>
          <w:rFonts w:cs="Arial"/>
          <w:b/>
          <w:bCs/>
          <w:szCs w:val="22"/>
        </w:rPr>
        <w:t>Oregon State Bar</w:t>
      </w:r>
      <w:r w:rsidR="00BE17C5" w:rsidRPr="005317DE">
        <w:rPr>
          <w:rFonts w:cs="Arial"/>
          <w:b/>
          <w:bCs/>
          <w:szCs w:val="22"/>
        </w:rPr>
        <w:t xml:space="preserve"> Client Assistance Office</w:t>
      </w:r>
    </w:p>
    <w:p w14:paraId="3BE1D65B" w14:textId="32FB7A85" w:rsidR="003A7523" w:rsidRPr="003B71DA" w:rsidRDefault="003A7523" w:rsidP="003A7523">
      <w:pPr>
        <w:rPr>
          <w:rFonts w:cs="Arial"/>
          <w:szCs w:val="22"/>
        </w:rPr>
      </w:pPr>
      <w:r>
        <w:rPr>
          <w:rFonts w:cs="Arial"/>
          <w:szCs w:val="22"/>
        </w:rPr>
        <w:t xml:space="preserve">You </w:t>
      </w:r>
      <w:r w:rsidRPr="003B71DA">
        <w:rPr>
          <w:rFonts w:cs="Arial"/>
          <w:szCs w:val="22"/>
        </w:rPr>
        <w:t>may report complaints related t</w:t>
      </w:r>
      <w:r>
        <w:rPr>
          <w:rFonts w:cs="Arial"/>
          <w:szCs w:val="22"/>
        </w:rPr>
        <w:t xml:space="preserve">o me as a licensed paralegal </w:t>
      </w:r>
      <w:r w:rsidRPr="003B71DA">
        <w:rPr>
          <w:rFonts w:cs="Arial"/>
          <w:szCs w:val="22"/>
        </w:rPr>
        <w:t xml:space="preserve">or the unauthorized practice of law to the Client Assistance </w:t>
      </w:r>
      <w:r w:rsidR="009146F6">
        <w:rPr>
          <w:rFonts w:cs="Arial"/>
          <w:szCs w:val="22"/>
        </w:rPr>
        <w:t>Office</w:t>
      </w:r>
      <w:r w:rsidR="009146F6" w:rsidRPr="003B71DA">
        <w:rPr>
          <w:rFonts w:cs="Arial"/>
          <w:szCs w:val="22"/>
        </w:rPr>
        <w:t xml:space="preserve"> </w:t>
      </w:r>
      <w:r w:rsidRPr="003B71DA">
        <w:rPr>
          <w:rFonts w:cs="Arial"/>
          <w:szCs w:val="22"/>
        </w:rPr>
        <w:t xml:space="preserve">of the Oregon State Bar. Reports can be made via telephone at </w:t>
      </w:r>
      <w:r w:rsidR="009146F6">
        <w:rPr>
          <w:rFonts w:ascii="Helvetica" w:hAnsi="Helvetica" w:cs="Helvetica"/>
          <w:szCs w:val="22"/>
          <w:shd w:val="clear" w:color="auto" w:fill="FFFFFF"/>
        </w:rPr>
        <w:t>503.620.0222 or 800.452.8260 (toll-free)</w:t>
      </w:r>
      <w:r w:rsidRPr="003B71DA">
        <w:rPr>
          <w:rFonts w:ascii="Helvetica" w:hAnsi="Helvetica" w:cs="Helvetica"/>
          <w:szCs w:val="22"/>
          <w:shd w:val="clear" w:color="auto" w:fill="FFFFFF"/>
        </w:rPr>
        <w:t xml:space="preserve"> or through the Bar’s website at</w:t>
      </w:r>
      <w:r w:rsidR="006D254B">
        <w:rPr>
          <w:rFonts w:ascii="Helvetica" w:hAnsi="Helvetica" w:cs="Helvetica"/>
          <w:szCs w:val="22"/>
          <w:shd w:val="clear" w:color="auto" w:fill="FFFFFF"/>
        </w:rPr>
        <w:t xml:space="preserve"> </w:t>
      </w:r>
      <w:hyperlink r:id="rId13" w:history="1">
        <w:r w:rsidR="008A6FF9" w:rsidRPr="00373A50">
          <w:rPr>
            <w:rStyle w:val="Hyperlink"/>
            <w:rFonts w:ascii="Helvetica" w:hAnsi="Helvetica" w:cs="Helvetica"/>
            <w:szCs w:val="22"/>
            <w:shd w:val="clear" w:color="auto" w:fill="FFFFFF"/>
          </w:rPr>
          <w:t>https://www.osbar.org/public/legalinfo/1174.htm</w:t>
        </w:r>
      </w:hyperlink>
      <w:r w:rsidR="008A6FF9">
        <w:rPr>
          <w:rFonts w:ascii="Helvetica" w:hAnsi="Helvetica" w:cs="Helvetica"/>
          <w:szCs w:val="22"/>
          <w:shd w:val="clear" w:color="auto" w:fill="FFFFFF"/>
        </w:rPr>
        <w:t xml:space="preserve">. </w:t>
      </w:r>
      <w:r w:rsidRPr="003B71DA">
        <w:rPr>
          <w:rFonts w:ascii="Helvetica" w:hAnsi="Helvetica" w:cs="Helvetica"/>
          <w:szCs w:val="22"/>
          <w:shd w:val="clear" w:color="auto" w:fill="FFFFFF"/>
        </w:rPr>
        <w:t xml:space="preserve"> </w:t>
      </w:r>
    </w:p>
    <w:p w14:paraId="7011B4C9" w14:textId="77777777" w:rsidR="003A7523" w:rsidRPr="009429C3" w:rsidRDefault="003A7523" w:rsidP="00AB2B2A">
      <w:pPr>
        <w:rPr>
          <w:rFonts w:cs="Arial"/>
          <w:szCs w:val="22"/>
        </w:rPr>
      </w:pPr>
    </w:p>
    <w:p w14:paraId="323C73F4" w14:textId="77777777" w:rsidR="00CF752C" w:rsidRPr="00F86270" w:rsidRDefault="00CF752C" w:rsidP="00CF752C">
      <w:pPr>
        <w:pStyle w:val="Heading2"/>
        <w:rPr>
          <w:rFonts w:cs="Arial"/>
          <w:szCs w:val="22"/>
          <w:u w:val="none"/>
        </w:rPr>
      </w:pPr>
      <w:r w:rsidRPr="00F86270">
        <w:rPr>
          <w:rFonts w:cs="Arial"/>
          <w:szCs w:val="22"/>
          <w:u w:val="none"/>
        </w:rPr>
        <w:t xml:space="preserve">Agreement and Signature </w:t>
      </w:r>
    </w:p>
    <w:p w14:paraId="54392A6F" w14:textId="77777777" w:rsidR="00CF752C" w:rsidRPr="00B9249A" w:rsidRDefault="00CF752C" w:rsidP="00CF752C">
      <w:pPr>
        <w:rPr>
          <w:rFonts w:cs="Arial"/>
          <w:szCs w:val="22"/>
        </w:rPr>
      </w:pPr>
      <w:r>
        <w:rPr>
          <w:rFonts w:cs="Arial"/>
          <w:szCs w:val="22"/>
        </w:rPr>
        <w:t>Please</w:t>
      </w:r>
      <w:r w:rsidRPr="00B9249A">
        <w:rPr>
          <w:rFonts w:cs="Arial"/>
          <w:szCs w:val="22"/>
        </w:rPr>
        <w:t xml:space="preserve"> review</w:t>
      </w:r>
      <w:r>
        <w:rPr>
          <w:rFonts w:cs="Arial"/>
          <w:szCs w:val="22"/>
        </w:rPr>
        <w:t xml:space="preserve"> this letter carefully. </w:t>
      </w:r>
      <w:r w:rsidRPr="00B9249A">
        <w:rPr>
          <w:rFonts w:cs="Arial"/>
          <w:szCs w:val="22"/>
        </w:rPr>
        <w:t xml:space="preserve">If </w:t>
      </w:r>
      <w:r>
        <w:rPr>
          <w:rFonts w:cs="Arial"/>
          <w:szCs w:val="22"/>
        </w:rPr>
        <w:t>any</w:t>
      </w:r>
      <w:r w:rsidRPr="00B9249A">
        <w:rPr>
          <w:rFonts w:cs="Arial"/>
          <w:szCs w:val="22"/>
        </w:rPr>
        <w:t xml:space="preserve"> information </w:t>
      </w:r>
      <w:r>
        <w:rPr>
          <w:rFonts w:cs="Arial"/>
          <w:szCs w:val="22"/>
        </w:rPr>
        <w:t>does not match</w:t>
      </w:r>
      <w:r w:rsidRPr="00B9249A">
        <w:rPr>
          <w:rFonts w:cs="Arial"/>
          <w:szCs w:val="22"/>
        </w:rPr>
        <w:t xml:space="preserve"> your understanding of our agreement, please contact me before signing. Otherwise, please sign the enclosed</w:t>
      </w:r>
      <w:r>
        <w:rPr>
          <w:rFonts w:cs="Arial"/>
          <w:szCs w:val="22"/>
        </w:rPr>
        <w:t xml:space="preserve"> and return the enclosed</w:t>
      </w:r>
      <w:r w:rsidRPr="00B9249A">
        <w:rPr>
          <w:rFonts w:cs="Arial"/>
          <w:szCs w:val="22"/>
        </w:rPr>
        <w:t xml:space="preserve"> copy </w:t>
      </w:r>
      <w:r>
        <w:rPr>
          <w:rFonts w:cs="Arial"/>
          <w:szCs w:val="22"/>
        </w:rPr>
        <w:t>along with a</w:t>
      </w:r>
      <w:r w:rsidRPr="00B9249A">
        <w:rPr>
          <w:rFonts w:cs="Arial"/>
          <w:szCs w:val="22"/>
        </w:rPr>
        <w:t xml:space="preserve"> retainer in the amount of $ [</w:t>
      </w:r>
      <w:r w:rsidRPr="00B9249A">
        <w:rPr>
          <w:rFonts w:cs="Arial"/>
          <w:i/>
          <w:szCs w:val="22"/>
        </w:rPr>
        <w:t>amount</w:t>
      </w:r>
      <w:r w:rsidRPr="00B9249A">
        <w:rPr>
          <w:rFonts w:cs="Arial"/>
          <w:szCs w:val="22"/>
        </w:rPr>
        <w:t>].</w:t>
      </w:r>
    </w:p>
    <w:p w14:paraId="301DD983" w14:textId="77777777" w:rsidR="00CF752C" w:rsidRPr="00B9249A" w:rsidRDefault="00CF752C" w:rsidP="00CF752C">
      <w:pPr>
        <w:rPr>
          <w:rFonts w:cs="Arial"/>
          <w:szCs w:val="22"/>
        </w:rPr>
      </w:pPr>
    </w:p>
    <w:p w14:paraId="042E53BB" w14:textId="77777777" w:rsidR="00CF752C" w:rsidRPr="00B9249A" w:rsidRDefault="00CF752C" w:rsidP="00CF752C">
      <w:pPr>
        <w:rPr>
          <w:rFonts w:cs="Arial"/>
          <w:szCs w:val="22"/>
        </w:rPr>
      </w:pPr>
      <w:r>
        <w:rPr>
          <w:rFonts w:cs="Arial"/>
          <w:szCs w:val="22"/>
        </w:rPr>
        <w:t>I</w:t>
      </w:r>
      <w:r w:rsidRPr="00B9249A">
        <w:rPr>
          <w:rFonts w:cs="Arial"/>
          <w:szCs w:val="22"/>
        </w:rPr>
        <w:t xml:space="preserve"> appreciate the opportunity to represent you. If you have questions, please call.</w:t>
      </w:r>
    </w:p>
    <w:p w14:paraId="38BF75B5" w14:textId="77777777" w:rsidR="00AB2B2A" w:rsidRPr="009429C3" w:rsidRDefault="00AB2B2A" w:rsidP="00AB2B2A">
      <w:pPr>
        <w:rPr>
          <w:rFonts w:cs="Arial"/>
          <w:szCs w:val="22"/>
        </w:rPr>
      </w:pPr>
    </w:p>
    <w:p w14:paraId="24136CCF" w14:textId="77777777" w:rsidR="00AB2B2A" w:rsidRPr="009429C3" w:rsidRDefault="00AB2B2A" w:rsidP="00AB2B2A">
      <w:pPr>
        <w:rPr>
          <w:rFonts w:cs="Arial"/>
          <w:szCs w:val="22"/>
        </w:rPr>
      </w:pPr>
      <w:r w:rsidRPr="009429C3">
        <w:rPr>
          <w:rFonts w:cs="Arial"/>
          <w:szCs w:val="22"/>
        </w:rPr>
        <w:t>Very truly yours,</w:t>
      </w:r>
    </w:p>
    <w:p w14:paraId="184202B0" w14:textId="77777777" w:rsidR="00AB2B2A" w:rsidRPr="009429C3" w:rsidRDefault="00AB2B2A" w:rsidP="00AB2B2A">
      <w:pPr>
        <w:rPr>
          <w:rFonts w:cs="Arial"/>
          <w:szCs w:val="22"/>
        </w:rPr>
      </w:pPr>
    </w:p>
    <w:p w14:paraId="376DEA56" w14:textId="77777777" w:rsidR="00AB2B2A" w:rsidRPr="009429C3" w:rsidRDefault="00AB2B2A" w:rsidP="00AB2B2A">
      <w:pPr>
        <w:rPr>
          <w:rFonts w:cs="Arial"/>
          <w:szCs w:val="22"/>
        </w:rPr>
      </w:pPr>
    </w:p>
    <w:p w14:paraId="0EC3BB43" w14:textId="710A47DF" w:rsidR="00AB2B2A" w:rsidRPr="009429C3" w:rsidRDefault="00AB2B2A" w:rsidP="00AB2B2A">
      <w:pPr>
        <w:rPr>
          <w:rFonts w:cs="Arial"/>
          <w:szCs w:val="22"/>
        </w:rPr>
      </w:pPr>
      <w:r w:rsidRPr="009429C3">
        <w:rPr>
          <w:rFonts w:cs="Arial"/>
          <w:szCs w:val="22"/>
        </w:rPr>
        <w:t>[</w:t>
      </w:r>
      <w:r w:rsidR="005A3A47">
        <w:rPr>
          <w:rFonts w:cs="Arial"/>
          <w:i/>
          <w:szCs w:val="22"/>
        </w:rPr>
        <w:t>Licensed Paralegal</w:t>
      </w:r>
      <w:r w:rsidRPr="009429C3">
        <w:rPr>
          <w:rFonts w:cs="Arial"/>
          <w:szCs w:val="22"/>
        </w:rPr>
        <w:t>]</w:t>
      </w:r>
    </w:p>
    <w:p w14:paraId="05F3C0E6" w14:textId="77777777" w:rsidR="00AB2B2A" w:rsidRPr="009429C3" w:rsidRDefault="00AB2B2A" w:rsidP="00AB2B2A">
      <w:pPr>
        <w:rPr>
          <w:rFonts w:cs="Arial"/>
          <w:szCs w:val="22"/>
        </w:rPr>
      </w:pPr>
    </w:p>
    <w:p w14:paraId="733BFCEF" w14:textId="77777777" w:rsidR="00AB2B2A" w:rsidRPr="009429C3" w:rsidRDefault="00AB2B2A" w:rsidP="00AB2B2A">
      <w:pPr>
        <w:rPr>
          <w:rFonts w:cs="Arial"/>
          <w:szCs w:val="22"/>
        </w:rPr>
      </w:pPr>
      <w:r w:rsidRPr="009429C3">
        <w:rPr>
          <w:rFonts w:cs="Arial"/>
          <w:szCs w:val="22"/>
        </w:rPr>
        <w:t>I have read this letter and consent to it.</w:t>
      </w:r>
    </w:p>
    <w:p w14:paraId="5F6364AB" w14:textId="77777777" w:rsidR="00AB2B2A" w:rsidRPr="009429C3" w:rsidRDefault="00AB2B2A" w:rsidP="00AB2B2A">
      <w:pPr>
        <w:rPr>
          <w:rFonts w:cs="Arial"/>
          <w:szCs w:val="22"/>
          <w:u w:val="single"/>
        </w:rPr>
      </w:pPr>
    </w:p>
    <w:p w14:paraId="0319DA1A" w14:textId="77777777" w:rsidR="00AB2B2A" w:rsidRPr="009429C3" w:rsidRDefault="00AB2B2A" w:rsidP="00AB2B2A">
      <w:pPr>
        <w:rPr>
          <w:rFonts w:cs="Arial"/>
          <w:szCs w:val="22"/>
          <w:u w:val="single"/>
        </w:rPr>
      </w:pPr>
    </w:p>
    <w:p w14:paraId="11D0D317" w14:textId="77777777" w:rsidR="00AB2B2A" w:rsidRPr="009429C3" w:rsidRDefault="00AB2B2A" w:rsidP="00AB2B2A">
      <w:pPr>
        <w:rPr>
          <w:rFonts w:cs="Arial"/>
          <w:szCs w:val="22"/>
          <w:u w:val="single"/>
        </w:rPr>
      </w:pPr>
      <w:r w:rsidRPr="009429C3">
        <w:rPr>
          <w:rFonts w:cs="Arial"/>
          <w:szCs w:val="22"/>
          <w:u w:val="single"/>
        </w:rPr>
        <w:tab/>
      </w:r>
      <w:r w:rsidRPr="009429C3">
        <w:rPr>
          <w:rFonts w:cs="Arial"/>
          <w:szCs w:val="22"/>
          <w:u w:val="single"/>
        </w:rPr>
        <w:tab/>
      </w:r>
      <w:r w:rsidRPr="009429C3">
        <w:rPr>
          <w:rFonts w:cs="Arial"/>
          <w:szCs w:val="22"/>
          <w:u w:val="single"/>
        </w:rPr>
        <w:tab/>
      </w:r>
      <w:r w:rsidRPr="009429C3">
        <w:rPr>
          <w:rFonts w:cs="Arial"/>
          <w:szCs w:val="22"/>
          <w:u w:val="single"/>
        </w:rPr>
        <w:tab/>
      </w:r>
      <w:r w:rsidRPr="009429C3">
        <w:rPr>
          <w:rFonts w:cs="Arial"/>
          <w:szCs w:val="22"/>
          <w:u w:val="single"/>
        </w:rPr>
        <w:tab/>
      </w:r>
      <w:r w:rsidRPr="009429C3">
        <w:rPr>
          <w:rFonts w:cs="Arial"/>
          <w:szCs w:val="22"/>
          <w:u w:val="single"/>
        </w:rPr>
        <w:tab/>
      </w:r>
      <w:r w:rsidRPr="009429C3">
        <w:rPr>
          <w:rFonts w:cs="Arial"/>
          <w:szCs w:val="22"/>
        </w:rPr>
        <w:t xml:space="preserve"> </w:t>
      </w:r>
      <w:r w:rsidRPr="009429C3">
        <w:rPr>
          <w:rFonts w:cs="Arial"/>
          <w:szCs w:val="22"/>
        </w:rPr>
        <w:tab/>
      </w:r>
      <w:r w:rsidRPr="009429C3">
        <w:rPr>
          <w:rFonts w:cs="Arial"/>
          <w:szCs w:val="22"/>
          <w:u w:val="single"/>
        </w:rPr>
        <w:tab/>
      </w:r>
      <w:r w:rsidRPr="009429C3">
        <w:rPr>
          <w:rFonts w:cs="Arial"/>
          <w:szCs w:val="22"/>
          <w:u w:val="single"/>
        </w:rPr>
        <w:tab/>
      </w:r>
      <w:r w:rsidRPr="009429C3">
        <w:rPr>
          <w:rFonts w:cs="Arial"/>
          <w:szCs w:val="22"/>
          <w:u w:val="single"/>
        </w:rPr>
        <w:tab/>
      </w:r>
      <w:r w:rsidRPr="009429C3">
        <w:rPr>
          <w:rFonts w:cs="Arial"/>
          <w:szCs w:val="22"/>
          <w:u w:val="single"/>
        </w:rPr>
        <w:tab/>
      </w:r>
      <w:r w:rsidRPr="009429C3">
        <w:rPr>
          <w:rFonts w:cs="Arial"/>
          <w:szCs w:val="22"/>
          <w:u w:val="single"/>
        </w:rPr>
        <w:tab/>
      </w:r>
      <w:r w:rsidRPr="009429C3">
        <w:rPr>
          <w:rFonts w:cs="Arial"/>
          <w:szCs w:val="22"/>
          <w:u w:val="single"/>
        </w:rPr>
        <w:tab/>
      </w:r>
    </w:p>
    <w:p w14:paraId="133EE351" w14:textId="77777777" w:rsidR="00AB2B2A" w:rsidRPr="009429C3" w:rsidRDefault="00AB2B2A" w:rsidP="00AB2B2A">
      <w:pPr>
        <w:rPr>
          <w:rFonts w:cs="Arial"/>
          <w:szCs w:val="22"/>
        </w:rPr>
      </w:pPr>
      <w:r w:rsidRPr="009429C3">
        <w:rPr>
          <w:rFonts w:cs="Arial"/>
          <w:szCs w:val="22"/>
        </w:rPr>
        <w:t>[</w:t>
      </w:r>
      <w:r w:rsidRPr="009429C3">
        <w:rPr>
          <w:rFonts w:cs="Arial"/>
          <w:i/>
          <w:szCs w:val="22"/>
        </w:rPr>
        <w:t>Client</w:t>
      </w:r>
      <w:r w:rsidRPr="009429C3">
        <w:rPr>
          <w:rFonts w:cs="Arial"/>
          <w:szCs w:val="22"/>
        </w:rPr>
        <w:t xml:space="preserve">] </w:t>
      </w:r>
      <w:r w:rsidRPr="009429C3">
        <w:rPr>
          <w:rFonts w:cs="Arial"/>
          <w:szCs w:val="22"/>
        </w:rPr>
        <w:tab/>
      </w:r>
      <w:r w:rsidRPr="009429C3">
        <w:rPr>
          <w:rFonts w:cs="Arial"/>
          <w:szCs w:val="22"/>
        </w:rPr>
        <w:tab/>
      </w:r>
      <w:r w:rsidRPr="009429C3">
        <w:rPr>
          <w:rFonts w:cs="Arial"/>
          <w:szCs w:val="22"/>
        </w:rPr>
        <w:tab/>
      </w:r>
      <w:r w:rsidRPr="009429C3">
        <w:rPr>
          <w:rFonts w:cs="Arial"/>
          <w:szCs w:val="22"/>
        </w:rPr>
        <w:tab/>
      </w:r>
      <w:r w:rsidRPr="009429C3">
        <w:rPr>
          <w:rFonts w:cs="Arial"/>
          <w:szCs w:val="22"/>
        </w:rPr>
        <w:tab/>
      </w:r>
      <w:r w:rsidRPr="009429C3">
        <w:rPr>
          <w:rFonts w:cs="Arial"/>
          <w:szCs w:val="22"/>
        </w:rPr>
        <w:tab/>
        <w:t>[</w:t>
      </w:r>
      <w:r w:rsidRPr="009429C3">
        <w:rPr>
          <w:rFonts w:cs="Arial"/>
          <w:i/>
          <w:szCs w:val="22"/>
        </w:rPr>
        <w:t>Date</w:t>
      </w:r>
      <w:r w:rsidRPr="009429C3">
        <w:rPr>
          <w:rFonts w:cs="Arial"/>
          <w:szCs w:val="22"/>
        </w:rPr>
        <w:t>]</w:t>
      </w:r>
    </w:p>
    <w:p w14:paraId="6EA34941" w14:textId="77777777" w:rsidR="00AB2B2A" w:rsidRPr="009429C3" w:rsidRDefault="00AB2B2A" w:rsidP="00AB2B2A">
      <w:pPr>
        <w:rPr>
          <w:rFonts w:cs="Arial"/>
          <w:szCs w:val="22"/>
        </w:rPr>
      </w:pPr>
    </w:p>
    <w:p w14:paraId="03225AC3" w14:textId="4075F7D6" w:rsidR="00AB2B2A" w:rsidRPr="009429C3" w:rsidRDefault="00AB2B2A" w:rsidP="00AB2B2A">
      <w:pPr>
        <w:rPr>
          <w:rFonts w:cs="Arial"/>
          <w:szCs w:val="22"/>
        </w:rPr>
      </w:pPr>
      <w:r w:rsidRPr="009429C3">
        <w:rPr>
          <w:rFonts w:cs="Arial"/>
          <w:szCs w:val="22"/>
        </w:rPr>
        <w:t>Enclosur</w:t>
      </w:r>
      <w:r w:rsidR="00884CC5">
        <w:rPr>
          <w:rFonts w:cs="Arial"/>
          <w:szCs w:val="22"/>
        </w:rPr>
        <w:t>e</w:t>
      </w:r>
    </w:p>
    <w:sectPr w:rsidR="00AB2B2A" w:rsidRPr="009429C3" w:rsidSect="00E3690F">
      <w:headerReference w:type="default"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8A289" w14:textId="77777777" w:rsidR="00E93EA6" w:rsidRDefault="00E93EA6" w:rsidP="00010744">
      <w:r>
        <w:separator/>
      </w:r>
    </w:p>
  </w:endnote>
  <w:endnote w:type="continuationSeparator" w:id="0">
    <w:p w14:paraId="3A53FA7D" w14:textId="77777777" w:rsidR="00E93EA6" w:rsidRDefault="00E93EA6" w:rsidP="00010744">
      <w:r>
        <w:continuationSeparator/>
      </w:r>
    </w:p>
  </w:endnote>
  <w:endnote w:type="continuationNotice" w:id="1">
    <w:p w14:paraId="78E0E064" w14:textId="77777777" w:rsidR="00E93EA6" w:rsidRDefault="00E93E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2F195" w14:textId="66DF56DA" w:rsidR="00D16DDE" w:rsidRDefault="00D16DDE">
    <w:pPr>
      <w:pStyle w:val="Footer"/>
    </w:pPr>
    <w:r>
      <w:t xml:space="preserve">PROFESSIONAL LIABILITY FUND [Rev. </w:t>
    </w:r>
    <w:r w:rsidR="00F60F5E">
      <w:t>0</w:t>
    </w:r>
    <w:r w:rsidR="00E15683">
      <w:t>1/2026</w:t>
    </w:r>
    <w:r>
      <w:t>]</w:t>
    </w:r>
    <w:r>
      <w:tab/>
      <w:t xml:space="preserve">Engagement Letters </w:t>
    </w:r>
    <w:r w:rsidR="00B3332C">
      <w:t>and</w:t>
    </w:r>
    <w:r>
      <w:t xml:space="preserve"> Fee Agreements</w:t>
    </w:r>
    <w:r w:rsidR="00B9688D">
      <w:t xml:space="preserve"> for Licensed Paralegals</w:t>
    </w:r>
    <w:r>
      <w:t xml:space="preserve"> – Page </w:t>
    </w:r>
    <w:r>
      <w:fldChar w:fldCharType="begin"/>
    </w:r>
    <w:r>
      <w:instrText xml:space="preserve"> PAGE   \* MERGEFORMAT </w:instrText>
    </w:r>
    <w:r>
      <w:fldChar w:fldCharType="separate"/>
    </w:r>
    <w:r w:rsidR="001C0229">
      <w:rPr>
        <w:noProof/>
      </w:rPr>
      <w:t>16</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E8CD8" w14:textId="5626FA39" w:rsidR="00D16DDE" w:rsidRDefault="00D16DDE" w:rsidP="003B7EB6">
    <w:pPr>
      <w:pStyle w:val="Footer"/>
    </w:pPr>
    <w:r>
      <w:t>PROFESSIONAL LIABILITY FUND [Rev. 0</w:t>
    </w:r>
    <w:r w:rsidR="001E1C7B">
      <w:t>1/2026</w:t>
    </w:r>
    <w:r>
      <w:t>]</w:t>
    </w:r>
    <w:r>
      <w:tab/>
    </w:r>
    <w:r w:rsidR="00C01ECC">
      <w:t xml:space="preserve">Sample </w:t>
    </w:r>
    <w:r>
      <w:t xml:space="preserve">Engagement Letters </w:t>
    </w:r>
    <w:r w:rsidR="00095534">
      <w:t xml:space="preserve">and </w:t>
    </w:r>
    <w:r>
      <w:t>Fee Agreements</w:t>
    </w:r>
    <w:r w:rsidR="0067436D">
      <w:t xml:space="preserve"> for Licensed Paralegals</w:t>
    </w:r>
    <w:r>
      <w:t xml:space="preserve"> – Page </w:t>
    </w:r>
    <w:r>
      <w:fldChar w:fldCharType="begin"/>
    </w:r>
    <w:r>
      <w:instrText xml:space="preserve"> PAGE   \* MERGEFORMAT </w:instrText>
    </w:r>
    <w:r>
      <w:fldChar w:fldCharType="separate"/>
    </w:r>
    <w:r w:rsidR="001C0229">
      <w:rPr>
        <w:noProof/>
      </w:rPr>
      <w:t>1</w:t>
    </w:r>
    <w:r>
      <w:rPr>
        <w:noProof/>
      </w:rPr>
      <w:fldChar w:fldCharType="end"/>
    </w:r>
  </w:p>
  <w:p w14:paraId="11357D07" w14:textId="77777777" w:rsidR="00D16DDE" w:rsidRDefault="00D16DDE" w:rsidP="00E6166C">
    <w:pPr>
      <w:pStyle w:val="Footer"/>
      <w:ind w:firstLine="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E5D4B" w14:textId="77777777" w:rsidR="00E93EA6" w:rsidRDefault="00E93EA6" w:rsidP="00010744">
      <w:r>
        <w:separator/>
      </w:r>
    </w:p>
  </w:footnote>
  <w:footnote w:type="continuationSeparator" w:id="0">
    <w:p w14:paraId="09472BD2" w14:textId="77777777" w:rsidR="00E93EA6" w:rsidRDefault="00E93EA6" w:rsidP="00010744">
      <w:r>
        <w:continuationSeparator/>
      </w:r>
    </w:p>
  </w:footnote>
  <w:footnote w:type="continuationNotice" w:id="1">
    <w:p w14:paraId="72290802" w14:textId="77777777" w:rsidR="00E93EA6" w:rsidRDefault="00E93E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86BA0" w14:textId="48EAF013" w:rsidR="004533D0" w:rsidRDefault="00D16DDE" w:rsidP="009164FD">
    <w:pPr>
      <w:pStyle w:val="Header"/>
      <w:jc w:val="center"/>
      <w:rPr>
        <w:b/>
        <w:sz w:val="24"/>
      </w:rPr>
    </w:pPr>
    <w:r>
      <w:rPr>
        <w:b/>
        <w:sz w:val="24"/>
      </w:rPr>
      <w:t>ENGAGEMENT LETTERS AND FEE AGREEMENTS</w:t>
    </w:r>
    <w:r w:rsidR="004533D0">
      <w:rPr>
        <w:b/>
        <w:sz w:val="24"/>
      </w:rPr>
      <w:t xml:space="preserve"> </w:t>
    </w:r>
  </w:p>
  <w:p w14:paraId="5A6EDE20" w14:textId="064D537C" w:rsidR="00D16DDE" w:rsidRPr="009164FD" w:rsidRDefault="004533D0" w:rsidP="009164FD">
    <w:pPr>
      <w:pStyle w:val="Header"/>
      <w:jc w:val="center"/>
      <w:rPr>
        <w:b/>
        <w:sz w:val="24"/>
      </w:rPr>
    </w:pPr>
    <w:r>
      <w:rPr>
        <w:b/>
        <w:sz w:val="24"/>
      </w:rPr>
      <w:t>FOR LICENSED PARALEGALS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A06A7" w14:textId="0693B340" w:rsidR="005A3A47" w:rsidRDefault="00EF7D0C" w:rsidP="005A3A47">
    <w:pPr>
      <w:pStyle w:val="Header"/>
      <w:jc w:val="center"/>
      <w:rPr>
        <w:b/>
        <w:sz w:val="24"/>
      </w:rPr>
    </w:pPr>
    <w:r>
      <w:rPr>
        <w:b/>
        <w:sz w:val="24"/>
      </w:rPr>
      <w:t xml:space="preserve">SAMPLE </w:t>
    </w:r>
    <w:r w:rsidR="00D16DDE" w:rsidRPr="00E6166C">
      <w:rPr>
        <w:b/>
        <w:sz w:val="24"/>
      </w:rPr>
      <w:t>ENGAGEMENT LETTERS AND FEE AGREEMENTS</w:t>
    </w:r>
    <w:r w:rsidR="005A3A47">
      <w:rPr>
        <w:b/>
        <w:sz w:val="24"/>
      </w:rPr>
      <w:t xml:space="preserve"> </w:t>
    </w:r>
  </w:p>
  <w:p w14:paraId="7F2426FF" w14:textId="75AACD11" w:rsidR="00D16DDE" w:rsidRPr="00E6166C" w:rsidRDefault="005A3A47" w:rsidP="007C641B">
    <w:pPr>
      <w:pStyle w:val="Header"/>
      <w:jc w:val="center"/>
      <w:rPr>
        <w:b/>
        <w:sz w:val="24"/>
      </w:rPr>
    </w:pPr>
    <w:r>
      <w:rPr>
        <w:b/>
        <w:sz w:val="24"/>
      </w:rPr>
      <w:t>FOR LICENSED PARALEGALS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B7141"/>
    <w:multiLevelType w:val="hybridMultilevel"/>
    <w:tmpl w:val="5A2CC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BB0427"/>
    <w:multiLevelType w:val="hybridMultilevel"/>
    <w:tmpl w:val="EB886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300884"/>
    <w:multiLevelType w:val="hybridMultilevel"/>
    <w:tmpl w:val="2B64F8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88308B"/>
    <w:multiLevelType w:val="hybridMultilevel"/>
    <w:tmpl w:val="02F85614"/>
    <w:lvl w:ilvl="0" w:tplc="F40648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9154EA"/>
    <w:multiLevelType w:val="hybridMultilevel"/>
    <w:tmpl w:val="DC66CE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F9A4517"/>
    <w:multiLevelType w:val="hybridMultilevel"/>
    <w:tmpl w:val="18327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E6222A"/>
    <w:multiLevelType w:val="hybridMultilevel"/>
    <w:tmpl w:val="AB8CA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222EBC"/>
    <w:multiLevelType w:val="hybridMultilevel"/>
    <w:tmpl w:val="2102B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02162A"/>
    <w:multiLevelType w:val="hybridMultilevel"/>
    <w:tmpl w:val="73A872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035382E"/>
    <w:multiLevelType w:val="hybridMultilevel"/>
    <w:tmpl w:val="02F856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4017490"/>
    <w:multiLevelType w:val="hybridMultilevel"/>
    <w:tmpl w:val="D182F6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622E70"/>
    <w:multiLevelType w:val="hybridMultilevel"/>
    <w:tmpl w:val="02F856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D653122"/>
    <w:multiLevelType w:val="hybridMultilevel"/>
    <w:tmpl w:val="0F14C574"/>
    <w:lvl w:ilvl="0" w:tplc="6FB85728">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11D8A"/>
    <w:multiLevelType w:val="hybridMultilevel"/>
    <w:tmpl w:val="8474D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A50042"/>
    <w:multiLevelType w:val="hybridMultilevel"/>
    <w:tmpl w:val="02F856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2075489"/>
    <w:multiLevelType w:val="hybridMultilevel"/>
    <w:tmpl w:val="02F856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92C6B33"/>
    <w:multiLevelType w:val="hybridMultilevel"/>
    <w:tmpl w:val="A1B88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9B1F9F"/>
    <w:multiLevelType w:val="hybridMultilevel"/>
    <w:tmpl w:val="02F856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89717847">
    <w:abstractNumId w:val="0"/>
  </w:num>
  <w:num w:numId="2" w16cid:durableId="252781153">
    <w:abstractNumId w:val="12"/>
  </w:num>
  <w:num w:numId="3" w16cid:durableId="36204335">
    <w:abstractNumId w:val="13"/>
  </w:num>
  <w:num w:numId="4" w16cid:durableId="2088770882">
    <w:abstractNumId w:val="16"/>
  </w:num>
  <w:num w:numId="5" w16cid:durableId="1627542223">
    <w:abstractNumId w:val="2"/>
  </w:num>
  <w:num w:numId="6" w16cid:durableId="53941863">
    <w:abstractNumId w:val="3"/>
  </w:num>
  <w:num w:numId="7" w16cid:durableId="1510021779">
    <w:abstractNumId w:val="5"/>
  </w:num>
  <w:num w:numId="8" w16cid:durableId="1753551329">
    <w:abstractNumId w:val="7"/>
  </w:num>
  <w:num w:numId="9" w16cid:durableId="1102408780">
    <w:abstractNumId w:val="10"/>
  </w:num>
  <w:num w:numId="10" w16cid:durableId="1147357706">
    <w:abstractNumId w:val="4"/>
  </w:num>
  <w:num w:numId="11" w16cid:durableId="357465648">
    <w:abstractNumId w:val="8"/>
  </w:num>
  <w:num w:numId="12" w16cid:durableId="422918324">
    <w:abstractNumId w:val="14"/>
  </w:num>
  <w:num w:numId="13" w16cid:durableId="1085028181">
    <w:abstractNumId w:val="15"/>
  </w:num>
  <w:num w:numId="14" w16cid:durableId="747732982">
    <w:abstractNumId w:val="11"/>
  </w:num>
  <w:num w:numId="15" w16cid:durableId="1303120561">
    <w:abstractNumId w:val="17"/>
  </w:num>
  <w:num w:numId="16" w16cid:durableId="1791320362">
    <w:abstractNumId w:val="6"/>
  </w:num>
  <w:num w:numId="17" w16cid:durableId="1675569024">
    <w:abstractNumId w:val="1"/>
  </w:num>
  <w:num w:numId="18" w16cid:durableId="785271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stylePaneFormatFilter w:val="7A04" w:allStyles="0" w:customStyles="0" w:latentStyles="1" w:stylesInUse="0" w:headingStyles="0" w:numberingStyles="0" w:tableStyles="0" w:directFormattingOnRuns="0" w:directFormattingOnParagraphs="1" w:directFormattingOnNumbering="0" w:directFormattingOnTables="1" w:clearFormatting="1" w:top3HeadingStyles="1"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674"/>
    <w:rsid w:val="00000CB7"/>
    <w:rsid w:val="00000E88"/>
    <w:rsid w:val="00002961"/>
    <w:rsid w:val="000103E3"/>
    <w:rsid w:val="00010744"/>
    <w:rsid w:val="00011136"/>
    <w:rsid w:val="000120DC"/>
    <w:rsid w:val="000222FA"/>
    <w:rsid w:val="00032034"/>
    <w:rsid w:val="00033075"/>
    <w:rsid w:val="00033EEA"/>
    <w:rsid w:val="00037A4B"/>
    <w:rsid w:val="0004207C"/>
    <w:rsid w:val="000469CF"/>
    <w:rsid w:val="00051E5A"/>
    <w:rsid w:val="0006096E"/>
    <w:rsid w:val="00063DA7"/>
    <w:rsid w:val="000670C4"/>
    <w:rsid w:val="00070B6A"/>
    <w:rsid w:val="00070BD5"/>
    <w:rsid w:val="00070D2D"/>
    <w:rsid w:val="00072074"/>
    <w:rsid w:val="000762CC"/>
    <w:rsid w:val="00080CD8"/>
    <w:rsid w:val="00082647"/>
    <w:rsid w:val="00085806"/>
    <w:rsid w:val="00091AAA"/>
    <w:rsid w:val="00092A4C"/>
    <w:rsid w:val="00093C95"/>
    <w:rsid w:val="00095534"/>
    <w:rsid w:val="00096D67"/>
    <w:rsid w:val="00097542"/>
    <w:rsid w:val="000A38D5"/>
    <w:rsid w:val="000A38FD"/>
    <w:rsid w:val="000A3EBB"/>
    <w:rsid w:val="000A4764"/>
    <w:rsid w:val="000B273E"/>
    <w:rsid w:val="000B581D"/>
    <w:rsid w:val="000C0D32"/>
    <w:rsid w:val="000C19B2"/>
    <w:rsid w:val="000C49D6"/>
    <w:rsid w:val="000C51B6"/>
    <w:rsid w:val="000C61E0"/>
    <w:rsid w:val="000C6598"/>
    <w:rsid w:val="000D0623"/>
    <w:rsid w:val="000E2E16"/>
    <w:rsid w:val="000E52B1"/>
    <w:rsid w:val="000E5D7D"/>
    <w:rsid w:val="00100320"/>
    <w:rsid w:val="00100946"/>
    <w:rsid w:val="00105CC2"/>
    <w:rsid w:val="00111074"/>
    <w:rsid w:val="001126B7"/>
    <w:rsid w:val="001228B7"/>
    <w:rsid w:val="00127941"/>
    <w:rsid w:val="00134D60"/>
    <w:rsid w:val="00136989"/>
    <w:rsid w:val="00142C90"/>
    <w:rsid w:val="00143784"/>
    <w:rsid w:val="001450E6"/>
    <w:rsid w:val="00145700"/>
    <w:rsid w:val="00150918"/>
    <w:rsid w:val="00151B4B"/>
    <w:rsid w:val="001551C8"/>
    <w:rsid w:val="00161C65"/>
    <w:rsid w:val="00163179"/>
    <w:rsid w:val="00163819"/>
    <w:rsid w:val="00166A51"/>
    <w:rsid w:val="00172153"/>
    <w:rsid w:val="001750F5"/>
    <w:rsid w:val="0017785E"/>
    <w:rsid w:val="001810A8"/>
    <w:rsid w:val="0018398A"/>
    <w:rsid w:val="0018600E"/>
    <w:rsid w:val="00190A4F"/>
    <w:rsid w:val="00196CF1"/>
    <w:rsid w:val="001A0A19"/>
    <w:rsid w:val="001A1D07"/>
    <w:rsid w:val="001A2142"/>
    <w:rsid w:val="001A60DC"/>
    <w:rsid w:val="001B46F1"/>
    <w:rsid w:val="001B682A"/>
    <w:rsid w:val="001C0229"/>
    <w:rsid w:val="001C03CF"/>
    <w:rsid w:val="001C063D"/>
    <w:rsid w:val="001C070D"/>
    <w:rsid w:val="001C31A4"/>
    <w:rsid w:val="001C56E3"/>
    <w:rsid w:val="001C590D"/>
    <w:rsid w:val="001C690C"/>
    <w:rsid w:val="001C6E2F"/>
    <w:rsid w:val="001E09C1"/>
    <w:rsid w:val="001E1C7B"/>
    <w:rsid w:val="001E23D4"/>
    <w:rsid w:val="001E3B3A"/>
    <w:rsid w:val="001E4D31"/>
    <w:rsid w:val="001F2254"/>
    <w:rsid w:val="001F2DA7"/>
    <w:rsid w:val="001F3FA5"/>
    <w:rsid w:val="001F433F"/>
    <w:rsid w:val="001F4B5A"/>
    <w:rsid w:val="001F7402"/>
    <w:rsid w:val="00207084"/>
    <w:rsid w:val="00207816"/>
    <w:rsid w:val="00212564"/>
    <w:rsid w:val="00212AAA"/>
    <w:rsid w:val="002202A4"/>
    <w:rsid w:val="0022124D"/>
    <w:rsid w:val="00221363"/>
    <w:rsid w:val="002220A7"/>
    <w:rsid w:val="00222E98"/>
    <w:rsid w:val="00222F6D"/>
    <w:rsid w:val="0022711D"/>
    <w:rsid w:val="00231719"/>
    <w:rsid w:val="00233DDE"/>
    <w:rsid w:val="00234FF4"/>
    <w:rsid w:val="00237379"/>
    <w:rsid w:val="00241876"/>
    <w:rsid w:val="0024238B"/>
    <w:rsid w:val="00250AFB"/>
    <w:rsid w:val="0025670F"/>
    <w:rsid w:val="00260825"/>
    <w:rsid w:val="002713B9"/>
    <w:rsid w:val="00276865"/>
    <w:rsid w:val="002812B7"/>
    <w:rsid w:val="00283DAE"/>
    <w:rsid w:val="00287B4A"/>
    <w:rsid w:val="00291A9A"/>
    <w:rsid w:val="002929B4"/>
    <w:rsid w:val="0029392D"/>
    <w:rsid w:val="002A11F4"/>
    <w:rsid w:val="002A2768"/>
    <w:rsid w:val="002A306D"/>
    <w:rsid w:val="002A5F22"/>
    <w:rsid w:val="002A62B4"/>
    <w:rsid w:val="002B1771"/>
    <w:rsid w:val="002B21E0"/>
    <w:rsid w:val="002B329F"/>
    <w:rsid w:val="002C1A81"/>
    <w:rsid w:val="002C2FC4"/>
    <w:rsid w:val="002C6A3C"/>
    <w:rsid w:val="002D04C7"/>
    <w:rsid w:val="002D5606"/>
    <w:rsid w:val="002D5E83"/>
    <w:rsid w:val="002E1B47"/>
    <w:rsid w:val="002F1CB5"/>
    <w:rsid w:val="002F470A"/>
    <w:rsid w:val="00303E0D"/>
    <w:rsid w:val="00310826"/>
    <w:rsid w:val="00310B0A"/>
    <w:rsid w:val="003114B5"/>
    <w:rsid w:val="003120CD"/>
    <w:rsid w:val="003133B5"/>
    <w:rsid w:val="00314279"/>
    <w:rsid w:val="0031432B"/>
    <w:rsid w:val="00314AFC"/>
    <w:rsid w:val="00314C8B"/>
    <w:rsid w:val="003210BB"/>
    <w:rsid w:val="00322EB9"/>
    <w:rsid w:val="0032305D"/>
    <w:rsid w:val="00323561"/>
    <w:rsid w:val="0033187E"/>
    <w:rsid w:val="00331C71"/>
    <w:rsid w:val="00333081"/>
    <w:rsid w:val="0033611E"/>
    <w:rsid w:val="00336CF6"/>
    <w:rsid w:val="00340360"/>
    <w:rsid w:val="003417CF"/>
    <w:rsid w:val="00342A2E"/>
    <w:rsid w:val="00346AFD"/>
    <w:rsid w:val="003509CF"/>
    <w:rsid w:val="00360EE1"/>
    <w:rsid w:val="00367AC4"/>
    <w:rsid w:val="00373064"/>
    <w:rsid w:val="00374ECF"/>
    <w:rsid w:val="00381443"/>
    <w:rsid w:val="00383163"/>
    <w:rsid w:val="0038442E"/>
    <w:rsid w:val="00386F7D"/>
    <w:rsid w:val="00387B9A"/>
    <w:rsid w:val="003908C7"/>
    <w:rsid w:val="0039275B"/>
    <w:rsid w:val="00393DF3"/>
    <w:rsid w:val="003959F5"/>
    <w:rsid w:val="00395A33"/>
    <w:rsid w:val="003A3011"/>
    <w:rsid w:val="003A7523"/>
    <w:rsid w:val="003B117A"/>
    <w:rsid w:val="003B4C29"/>
    <w:rsid w:val="003B5849"/>
    <w:rsid w:val="003B6058"/>
    <w:rsid w:val="003B6D06"/>
    <w:rsid w:val="003B71DA"/>
    <w:rsid w:val="003B7DE4"/>
    <w:rsid w:val="003B7EB6"/>
    <w:rsid w:val="003C24CA"/>
    <w:rsid w:val="003C3472"/>
    <w:rsid w:val="003C5FAB"/>
    <w:rsid w:val="003C6571"/>
    <w:rsid w:val="003C766D"/>
    <w:rsid w:val="003D03B8"/>
    <w:rsid w:val="003D6B7B"/>
    <w:rsid w:val="003F1F74"/>
    <w:rsid w:val="003F43A9"/>
    <w:rsid w:val="003F6412"/>
    <w:rsid w:val="003F7094"/>
    <w:rsid w:val="004054A2"/>
    <w:rsid w:val="00406FDE"/>
    <w:rsid w:val="004074A6"/>
    <w:rsid w:val="00421DD1"/>
    <w:rsid w:val="00421DD6"/>
    <w:rsid w:val="00421E66"/>
    <w:rsid w:val="00422CCD"/>
    <w:rsid w:val="00423562"/>
    <w:rsid w:val="00425E71"/>
    <w:rsid w:val="00426F91"/>
    <w:rsid w:val="00427EAE"/>
    <w:rsid w:val="00431986"/>
    <w:rsid w:val="0043656B"/>
    <w:rsid w:val="004378D3"/>
    <w:rsid w:val="004452CD"/>
    <w:rsid w:val="004510A5"/>
    <w:rsid w:val="00451CCA"/>
    <w:rsid w:val="004533D0"/>
    <w:rsid w:val="00454A04"/>
    <w:rsid w:val="00455475"/>
    <w:rsid w:val="0045671F"/>
    <w:rsid w:val="004569D7"/>
    <w:rsid w:val="00456BC1"/>
    <w:rsid w:val="004641F0"/>
    <w:rsid w:val="00470E27"/>
    <w:rsid w:val="0047354B"/>
    <w:rsid w:val="0047364A"/>
    <w:rsid w:val="0047690C"/>
    <w:rsid w:val="00482580"/>
    <w:rsid w:val="00482EAA"/>
    <w:rsid w:val="004921E9"/>
    <w:rsid w:val="004937A1"/>
    <w:rsid w:val="00494036"/>
    <w:rsid w:val="0049421F"/>
    <w:rsid w:val="00495D1A"/>
    <w:rsid w:val="004A02F2"/>
    <w:rsid w:val="004A5EFC"/>
    <w:rsid w:val="004C0608"/>
    <w:rsid w:val="004C49CC"/>
    <w:rsid w:val="004C7B41"/>
    <w:rsid w:val="004D4005"/>
    <w:rsid w:val="004D51C7"/>
    <w:rsid w:val="004D72EF"/>
    <w:rsid w:val="004E100B"/>
    <w:rsid w:val="00504D26"/>
    <w:rsid w:val="00505963"/>
    <w:rsid w:val="00506891"/>
    <w:rsid w:val="005103C0"/>
    <w:rsid w:val="00512719"/>
    <w:rsid w:val="00512B1D"/>
    <w:rsid w:val="00526494"/>
    <w:rsid w:val="005271D9"/>
    <w:rsid w:val="00530A4E"/>
    <w:rsid w:val="005317DE"/>
    <w:rsid w:val="005324DB"/>
    <w:rsid w:val="00542DA3"/>
    <w:rsid w:val="005430D5"/>
    <w:rsid w:val="00553103"/>
    <w:rsid w:val="0055444A"/>
    <w:rsid w:val="0055763C"/>
    <w:rsid w:val="00561083"/>
    <w:rsid w:val="00570C6A"/>
    <w:rsid w:val="00571A1C"/>
    <w:rsid w:val="00571FCB"/>
    <w:rsid w:val="005748EF"/>
    <w:rsid w:val="0058023D"/>
    <w:rsid w:val="00582504"/>
    <w:rsid w:val="00584455"/>
    <w:rsid w:val="00586BA2"/>
    <w:rsid w:val="00590B25"/>
    <w:rsid w:val="005A3A47"/>
    <w:rsid w:val="005A41DF"/>
    <w:rsid w:val="005B11A7"/>
    <w:rsid w:val="005B2BD1"/>
    <w:rsid w:val="005B401B"/>
    <w:rsid w:val="005B533C"/>
    <w:rsid w:val="005B76D4"/>
    <w:rsid w:val="005C0440"/>
    <w:rsid w:val="005C2052"/>
    <w:rsid w:val="005C386B"/>
    <w:rsid w:val="005C4A8E"/>
    <w:rsid w:val="005C4CA8"/>
    <w:rsid w:val="005C625D"/>
    <w:rsid w:val="005C67F4"/>
    <w:rsid w:val="005C6A5C"/>
    <w:rsid w:val="005D1A8C"/>
    <w:rsid w:val="005D2DE6"/>
    <w:rsid w:val="005D5B2D"/>
    <w:rsid w:val="005D5C17"/>
    <w:rsid w:val="005E00D3"/>
    <w:rsid w:val="005E40CE"/>
    <w:rsid w:val="005E5311"/>
    <w:rsid w:val="005E5801"/>
    <w:rsid w:val="005F018E"/>
    <w:rsid w:val="005F33B7"/>
    <w:rsid w:val="005F4336"/>
    <w:rsid w:val="005F715F"/>
    <w:rsid w:val="00600056"/>
    <w:rsid w:val="00603D3E"/>
    <w:rsid w:val="006062EA"/>
    <w:rsid w:val="006063B8"/>
    <w:rsid w:val="0061254F"/>
    <w:rsid w:val="006210F1"/>
    <w:rsid w:val="006259F9"/>
    <w:rsid w:val="00627EC3"/>
    <w:rsid w:val="0063113C"/>
    <w:rsid w:val="0063206B"/>
    <w:rsid w:val="006504F1"/>
    <w:rsid w:val="006539A1"/>
    <w:rsid w:val="00654901"/>
    <w:rsid w:val="00660A58"/>
    <w:rsid w:val="006619BA"/>
    <w:rsid w:val="006641A5"/>
    <w:rsid w:val="006678D8"/>
    <w:rsid w:val="00667E7A"/>
    <w:rsid w:val="006700D4"/>
    <w:rsid w:val="006728A5"/>
    <w:rsid w:val="0067376F"/>
    <w:rsid w:val="0067436D"/>
    <w:rsid w:val="00674478"/>
    <w:rsid w:val="00674D57"/>
    <w:rsid w:val="00680A7A"/>
    <w:rsid w:val="00687503"/>
    <w:rsid w:val="00687FFC"/>
    <w:rsid w:val="00690AA5"/>
    <w:rsid w:val="00694D5B"/>
    <w:rsid w:val="006A41E6"/>
    <w:rsid w:val="006B049E"/>
    <w:rsid w:val="006B0B56"/>
    <w:rsid w:val="006B1943"/>
    <w:rsid w:val="006B75C3"/>
    <w:rsid w:val="006C1F2F"/>
    <w:rsid w:val="006C2166"/>
    <w:rsid w:val="006C23AB"/>
    <w:rsid w:val="006C267C"/>
    <w:rsid w:val="006C5025"/>
    <w:rsid w:val="006C5A76"/>
    <w:rsid w:val="006C7471"/>
    <w:rsid w:val="006D195F"/>
    <w:rsid w:val="006D254B"/>
    <w:rsid w:val="006D3BC3"/>
    <w:rsid w:val="006D3FCF"/>
    <w:rsid w:val="006D533B"/>
    <w:rsid w:val="006E1725"/>
    <w:rsid w:val="006E676E"/>
    <w:rsid w:val="006F0971"/>
    <w:rsid w:val="006F2A6A"/>
    <w:rsid w:val="006F4023"/>
    <w:rsid w:val="00700FFB"/>
    <w:rsid w:val="00705DB6"/>
    <w:rsid w:val="0070694F"/>
    <w:rsid w:val="00707D7B"/>
    <w:rsid w:val="00710D36"/>
    <w:rsid w:val="00712269"/>
    <w:rsid w:val="0071590F"/>
    <w:rsid w:val="00715A11"/>
    <w:rsid w:val="0071647E"/>
    <w:rsid w:val="00716559"/>
    <w:rsid w:val="007246A4"/>
    <w:rsid w:val="00730E2C"/>
    <w:rsid w:val="00732F63"/>
    <w:rsid w:val="00733FCB"/>
    <w:rsid w:val="00742D6A"/>
    <w:rsid w:val="00744F52"/>
    <w:rsid w:val="00752B00"/>
    <w:rsid w:val="00753DDC"/>
    <w:rsid w:val="00756FE0"/>
    <w:rsid w:val="00765CB9"/>
    <w:rsid w:val="007666F1"/>
    <w:rsid w:val="007722DC"/>
    <w:rsid w:val="00777351"/>
    <w:rsid w:val="00781E50"/>
    <w:rsid w:val="007870A4"/>
    <w:rsid w:val="00791F85"/>
    <w:rsid w:val="007973B2"/>
    <w:rsid w:val="007A2175"/>
    <w:rsid w:val="007C1B5D"/>
    <w:rsid w:val="007C641B"/>
    <w:rsid w:val="007D12E5"/>
    <w:rsid w:val="007D2002"/>
    <w:rsid w:val="007D30F1"/>
    <w:rsid w:val="007D67FB"/>
    <w:rsid w:val="007D7DFD"/>
    <w:rsid w:val="007E0941"/>
    <w:rsid w:val="007E0E93"/>
    <w:rsid w:val="007E26EF"/>
    <w:rsid w:val="008023D7"/>
    <w:rsid w:val="00803281"/>
    <w:rsid w:val="00804F66"/>
    <w:rsid w:val="00806754"/>
    <w:rsid w:val="00810C28"/>
    <w:rsid w:val="008143AA"/>
    <w:rsid w:val="0081798B"/>
    <w:rsid w:val="00821E16"/>
    <w:rsid w:val="00823317"/>
    <w:rsid w:val="008234F7"/>
    <w:rsid w:val="00823F41"/>
    <w:rsid w:val="00825797"/>
    <w:rsid w:val="00827A32"/>
    <w:rsid w:val="00827FB2"/>
    <w:rsid w:val="00831329"/>
    <w:rsid w:val="00832AEC"/>
    <w:rsid w:val="0084241B"/>
    <w:rsid w:val="008467A5"/>
    <w:rsid w:val="00847674"/>
    <w:rsid w:val="00851577"/>
    <w:rsid w:val="0085375A"/>
    <w:rsid w:val="00857B51"/>
    <w:rsid w:val="00857C6C"/>
    <w:rsid w:val="008618DF"/>
    <w:rsid w:val="00870257"/>
    <w:rsid w:val="008717A5"/>
    <w:rsid w:val="00872DE7"/>
    <w:rsid w:val="00874AC0"/>
    <w:rsid w:val="008753CE"/>
    <w:rsid w:val="0087636B"/>
    <w:rsid w:val="0088276C"/>
    <w:rsid w:val="00883733"/>
    <w:rsid w:val="008847CE"/>
    <w:rsid w:val="00884CC5"/>
    <w:rsid w:val="008A2BBD"/>
    <w:rsid w:val="008A3C9A"/>
    <w:rsid w:val="008A3DC7"/>
    <w:rsid w:val="008A6AA5"/>
    <w:rsid w:val="008A6FF9"/>
    <w:rsid w:val="008B2089"/>
    <w:rsid w:val="008B3B9A"/>
    <w:rsid w:val="008C69EF"/>
    <w:rsid w:val="008D1889"/>
    <w:rsid w:val="008D196D"/>
    <w:rsid w:val="008D4CD2"/>
    <w:rsid w:val="008D563F"/>
    <w:rsid w:val="008E474B"/>
    <w:rsid w:val="008E65F7"/>
    <w:rsid w:val="008F1EA5"/>
    <w:rsid w:val="008F3115"/>
    <w:rsid w:val="008F345D"/>
    <w:rsid w:val="008F6808"/>
    <w:rsid w:val="008F680D"/>
    <w:rsid w:val="008F7192"/>
    <w:rsid w:val="008F7420"/>
    <w:rsid w:val="009046BA"/>
    <w:rsid w:val="009146F6"/>
    <w:rsid w:val="00916096"/>
    <w:rsid w:val="009164FD"/>
    <w:rsid w:val="009208F0"/>
    <w:rsid w:val="0092093A"/>
    <w:rsid w:val="00920F38"/>
    <w:rsid w:val="00921359"/>
    <w:rsid w:val="009241FF"/>
    <w:rsid w:val="00924213"/>
    <w:rsid w:val="0093688C"/>
    <w:rsid w:val="00936E65"/>
    <w:rsid w:val="00940FB5"/>
    <w:rsid w:val="009429C3"/>
    <w:rsid w:val="00944624"/>
    <w:rsid w:val="00946480"/>
    <w:rsid w:val="00953EA2"/>
    <w:rsid w:val="0095631F"/>
    <w:rsid w:val="00960107"/>
    <w:rsid w:val="00960AB0"/>
    <w:rsid w:val="00967445"/>
    <w:rsid w:val="00980231"/>
    <w:rsid w:val="00980286"/>
    <w:rsid w:val="009950B7"/>
    <w:rsid w:val="009A16DC"/>
    <w:rsid w:val="009A2815"/>
    <w:rsid w:val="009A41DB"/>
    <w:rsid w:val="009B4448"/>
    <w:rsid w:val="009B47D8"/>
    <w:rsid w:val="009B57C7"/>
    <w:rsid w:val="009B603A"/>
    <w:rsid w:val="009B7768"/>
    <w:rsid w:val="009C0A3C"/>
    <w:rsid w:val="009C2918"/>
    <w:rsid w:val="009C3D1C"/>
    <w:rsid w:val="009C7754"/>
    <w:rsid w:val="009C7E3D"/>
    <w:rsid w:val="009D0CE1"/>
    <w:rsid w:val="009D115A"/>
    <w:rsid w:val="009D2F2F"/>
    <w:rsid w:val="009D49E5"/>
    <w:rsid w:val="009F206D"/>
    <w:rsid w:val="009F6C07"/>
    <w:rsid w:val="00A00D83"/>
    <w:rsid w:val="00A016BF"/>
    <w:rsid w:val="00A02D0E"/>
    <w:rsid w:val="00A04DF1"/>
    <w:rsid w:val="00A0666C"/>
    <w:rsid w:val="00A107EA"/>
    <w:rsid w:val="00A11362"/>
    <w:rsid w:val="00A15208"/>
    <w:rsid w:val="00A202A2"/>
    <w:rsid w:val="00A20CBC"/>
    <w:rsid w:val="00A20D81"/>
    <w:rsid w:val="00A24517"/>
    <w:rsid w:val="00A24AC2"/>
    <w:rsid w:val="00A264B1"/>
    <w:rsid w:val="00A34D3C"/>
    <w:rsid w:val="00A40D3F"/>
    <w:rsid w:val="00A430E8"/>
    <w:rsid w:val="00A43514"/>
    <w:rsid w:val="00A447E6"/>
    <w:rsid w:val="00A44C75"/>
    <w:rsid w:val="00A550B5"/>
    <w:rsid w:val="00A638C7"/>
    <w:rsid w:val="00A64052"/>
    <w:rsid w:val="00A66859"/>
    <w:rsid w:val="00A67226"/>
    <w:rsid w:val="00A704A7"/>
    <w:rsid w:val="00A810C6"/>
    <w:rsid w:val="00A82C09"/>
    <w:rsid w:val="00A82C90"/>
    <w:rsid w:val="00A87D9A"/>
    <w:rsid w:val="00A925D5"/>
    <w:rsid w:val="00A938FD"/>
    <w:rsid w:val="00A95061"/>
    <w:rsid w:val="00A97203"/>
    <w:rsid w:val="00A978E9"/>
    <w:rsid w:val="00AA36B8"/>
    <w:rsid w:val="00AB023D"/>
    <w:rsid w:val="00AB155F"/>
    <w:rsid w:val="00AB2B2A"/>
    <w:rsid w:val="00AB7318"/>
    <w:rsid w:val="00AC2B5E"/>
    <w:rsid w:val="00AC6583"/>
    <w:rsid w:val="00AC73C0"/>
    <w:rsid w:val="00AD20AF"/>
    <w:rsid w:val="00AD2CAB"/>
    <w:rsid w:val="00AD3BD8"/>
    <w:rsid w:val="00AD5ECB"/>
    <w:rsid w:val="00AD6321"/>
    <w:rsid w:val="00AE0533"/>
    <w:rsid w:val="00AE0834"/>
    <w:rsid w:val="00AE3005"/>
    <w:rsid w:val="00AE6CE1"/>
    <w:rsid w:val="00AE704F"/>
    <w:rsid w:val="00AF5940"/>
    <w:rsid w:val="00B06EF4"/>
    <w:rsid w:val="00B1092B"/>
    <w:rsid w:val="00B11804"/>
    <w:rsid w:val="00B1728F"/>
    <w:rsid w:val="00B177D4"/>
    <w:rsid w:val="00B22AB8"/>
    <w:rsid w:val="00B322B8"/>
    <w:rsid w:val="00B3332C"/>
    <w:rsid w:val="00B334A9"/>
    <w:rsid w:val="00B33F77"/>
    <w:rsid w:val="00B358B1"/>
    <w:rsid w:val="00B40368"/>
    <w:rsid w:val="00B40F2F"/>
    <w:rsid w:val="00B43542"/>
    <w:rsid w:val="00B439DD"/>
    <w:rsid w:val="00B454FB"/>
    <w:rsid w:val="00B45E62"/>
    <w:rsid w:val="00B47C80"/>
    <w:rsid w:val="00B51C31"/>
    <w:rsid w:val="00B537CA"/>
    <w:rsid w:val="00B55292"/>
    <w:rsid w:val="00B57A14"/>
    <w:rsid w:val="00B63CEB"/>
    <w:rsid w:val="00B65F7C"/>
    <w:rsid w:val="00B764CE"/>
    <w:rsid w:val="00B851B1"/>
    <w:rsid w:val="00B857AD"/>
    <w:rsid w:val="00B85FA0"/>
    <w:rsid w:val="00B92819"/>
    <w:rsid w:val="00B9688D"/>
    <w:rsid w:val="00BA2180"/>
    <w:rsid w:val="00BB2872"/>
    <w:rsid w:val="00BB565B"/>
    <w:rsid w:val="00BC043B"/>
    <w:rsid w:val="00BC0E99"/>
    <w:rsid w:val="00BC51EF"/>
    <w:rsid w:val="00BC7E78"/>
    <w:rsid w:val="00BD285E"/>
    <w:rsid w:val="00BD3FB6"/>
    <w:rsid w:val="00BD6913"/>
    <w:rsid w:val="00BD6D04"/>
    <w:rsid w:val="00BE17C5"/>
    <w:rsid w:val="00BE2BBB"/>
    <w:rsid w:val="00BE2C24"/>
    <w:rsid w:val="00BE2D7B"/>
    <w:rsid w:val="00BE5997"/>
    <w:rsid w:val="00BE7351"/>
    <w:rsid w:val="00BE774E"/>
    <w:rsid w:val="00BF07EC"/>
    <w:rsid w:val="00BF14C8"/>
    <w:rsid w:val="00BF4AA6"/>
    <w:rsid w:val="00BF4E96"/>
    <w:rsid w:val="00C0061E"/>
    <w:rsid w:val="00C01ECC"/>
    <w:rsid w:val="00C12569"/>
    <w:rsid w:val="00C12780"/>
    <w:rsid w:val="00C13456"/>
    <w:rsid w:val="00C160DA"/>
    <w:rsid w:val="00C2516A"/>
    <w:rsid w:val="00C4666D"/>
    <w:rsid w:val="00C50A8E"/>
    <w:rsid w:val="00C51907"/>
    <w:rsid w:val="00C52029"/>
    <w:rsid w:val="00C538D5"/>
    <w:rsid w:val="00C54DCE"/>
    <w:rsid w:val="00C56AA9"/>
    <w:rsid w:val="00C63A3D"/>
    <w:rsid w:val="00C63B76"/>
    <w:rsid w:val="00C6575A"/>
    <w:rsid w:val="00C666D7"/>
    <w:rsid w:val="00C7393B"/>
    <w:rsid w:val="00C97FA3"/>
    <w:rsid w:val="00CA7AAD"/>
    <w:rsid w:val="00CA7D9B"/>
    <w:rsid w:val="00CB0E7F"/>
    <w:rsid w:val="00CB246A"/>
    <w:rsid w:val="00CB260F"/>
    <w:rsid w:val="00CC3B50"/>
    <w:rsid w:val="00CD1B45"/>
    <w:rsid w:val="00CD1B48"/>
    <w:rsid w:val="00CD3012"/>
    <w:rsid w:val="00CD4320"/>
    <w:rsid w:val="00CE3B59"/>
    <w:rsid w:val="00CE578D"/>
    <w:rsid w:val="00CF221C"/>
    <w:rsid w:val="00CF752C"/>
    <w:rsid w:val="00D05136"/>
    <w:rsid w:val="00D071C8"/>
    <w:rsid w:val="00D10466"/>
    <w:rsid w:val="00D126E9"/>
    <w:rsid w:val="00D13106"/>
    <w:rsid w:val="00D13F33"/>
    <w:rsid w:val="00D14720"/>
    <w:rsid w:val="00D16DDE"/>
    <w:rsid w:val="00D23821"/>
    <w:rsid w:val="00D270B3"/>
    <w:rsid w:val="00D3126F"/>
    <w:rsid w:val="00D32DC1"/>
    <w:rsid w:val="00D33000"/>
    <w:rsid w:val="00D34066"/>
    <w:rsid w:val="00D42E5A"/>
    <w:rsid w:val="00D448E6"/>
    <w:rsid w:val="00D44CC4"/>
    <w:rsid w:val="00D456A8"/>
    <w:rsid w:val="00D56644"/>
    <w:rsid w:val="00D607D3"/>
    <w:rsid w:val="00D60B5C"/>
    <w:rsid w:val="00D61D5F"/>
    <w:rsid w:val="00D63CAA"/>
    <w:rsid w:val="00D72FBF"/>
    <w:rsid w:val="00D73540"/>
    <w:rsid w:val="00D8089A"/>
    <w:rsid w:val="00D83E69"/>
    <w:rsid w:val="00D84AC7"/>
    <w:rsid w:val="00D85F2E"/>
    <w:rsid w:val="00D92044"/>
    <w:rsid w:val="00D9525E"/>
    <w:rsid w:val="00D96536"/>
    <w:rsid w:val="00D96759"/>
    <w:rsid w:val="00DA0F9A"/>
    <w:rsid w:val="00DA6E94"/>
    <w:rsid w:val="00DB6D9A"/>
    <w:rsid w:val="00DB7BB0"/>
    <w:rsid w:val="00DB7EFE"/>
    <w:rsid w:val="00DC4EDC"/>
    <w:rsid w:val="00DC75B9"/>
    <w:rsid w:val="00DD05C7"/>
    <w:rsid w:val="00DD26CB"/>
    <w:rsid w:val="00DD5ECB"/>
    <w:rsid w:val="00DD7BBC"/>
    <w:rsid w:val="00DE15BD"/>
    <w:rsid w:val="00DE23BF"/>
    <w:rsid w:val="00DE37F0"/>
    <w:rsid w:val="00DE4D3B"/>
    <w:rsid w:val="00DF25E4"/>
    <w:rsid w:val="00DF381B"/>
    <w:rsid w:val="00E030B0"/>
    <w:rsid w:val="00E06F0D"/>
    <w:rsid w:val="00E15683"/>
    <w:rsid w:val="00E22338"/>
    <w:rsid w:val="00E230D8"/>
    <w:rsid w:val="00E35866"/>
    <w:rsid w:val="00E3690F"/>
    <w:rsid w:val="00E40EFF"/>
    <w:rsid w:val="00E46283"/>
    <w:rsid w:val="00E518BA"/>
    <w:rsid w:val="00E5240D"/>
    <w:rsid w:val="00E54BF9"/>
    <w:rsid w:val="00E56980"/>
    <w:rsid w:val="00E57790"/>
    <w:rsid w:val="00E6166C"/>
    <w:rsid w:val="00E61E48"/>
    <w:rsid w:val="00E65DF3"/>
    <w:rsid w:val="00E66879"/>
    <w:rsid w:val="00E73606"/>
    <w:rsid w:val="00E77C51"/>
    <w:rsid w:val="00E867FA"/>
    <w:rsid w:val="00E90130"/>
    <w:rsid w:val="00E93A1A"/>
    <w:rsid w:val="00E93EA6"/>
    <w:rsid w:val="00E96ACD"/>
    <w:rsid w:val="00EA33F3"/>
    <w:rsid w:val="00EA60AE"/>
    <w:rsid w:val="00EB09B3"/>
    <w:rsid w:val="00EB27C7"/>
    <w:rsid w:val="00EB3B8B"/>
    <w:rsid w:val="00EB66AD"/>
    <w:rsid w:val="00EB7D29"/>
    <w:rsid w:val="00EC04CE"/>
    <w:rsid w:val="00EC0DF9"/>
    <w:rsid w:val="00EC11D6"/>
    <w:rsid w:val="00EC17A2"/>
    <w:rsid w:val="00EC25A9"/>
    <w:rsid w:val="00ED779B"/>
    <w:rsid w:val="00EE04DB"/>
    <w:rsid w:val="00EE4378"/>
    <w:rsid w:val="00EE516D"/>
    <w:rsid w:val="00EE7362"/>
    <w:rsid w:val="00EF2E60"/>
    <w:rsid w:val="00EF30C3"/>
    <w:rsid w:val="00EF5EA6"/>
    <w:rsid w:val="00EF6FBE"/>
    <w:rsid w:val="00EF7D0C"/>
    <w:rsid w:val="00F02205"/>
    <w:rsid w:val="00F07610"/>
    <w:rsid w:val="00F078B8"/>
    <w:rsid w:val="00F146B3"/>
    <w:rsid w:val="00F14AF7"/>
    <w:rsid w:val="00F15930"/>
    <w:rsid w:val="00F179B1"/>
    <w:rsid w:val="00F22B04"/>
    <w:rsid w:val="00F359A2"/>
    <w:rsid w:val="00F36208"/>
    <w:rsid w:val="00F4142A"/>
    <w:rsid w:val="00F41B29"/>
    <w:rsid w:val="00F44618"/>
    <w:rsid w:val="00F50D04"/>
    <w:rsid w:val="00F60A99"/>
    <w:rsid w:val="00F60F5E"/>
    <w:rsid w:val="00F66344"/>
    <w:rsid w:val="00F67A44"/>
    <w:rsid w:val="00F67CB5"/>
    <w:rsid w:val="00F70114"/>
    <w:rsid w:val="00F70EC8"/>
    <w:rsid w:val="00F756D3"/>
    <w:rsid w:val="00F867AE"/>
    <w:rsid w:val="00F91D74"/>
    <w:rsid w:val="00F93370"/>
    <w:rsid w:val="00F93C43"/>
    <w:rsid w:val="00F9544F"/>
    <w:rsid w:val="00FA2B67"/>
    <w:rsid w:val="00FA3115"/>
    <w:rsid w:val="00FB63AD"/>
    <w:rsid w:val="00FC38E8"/>
    <w:rsid w:val="00FC3B6D"/>
    <w:rsid w:val="00FC4412"/>
    <w:rsid w:val="00FD3F3F"/>
    <w:rsid w:val="00FE2029"/>
    <w:rsid w:val="00FF08D0"/>
    <w:rsid w:val="00FF568E"/>
    <w:rsid w:val="17A1A259"/>
    <w:rsid w:val="1D8EC32D"/>
    <w:rsid w:val="331D4AE0"/>
    <w:rsid w:val="3B0C95BB"/>
    <w:rsid w:val="3E9DB0BC"/>
    <w:rsid w:val="44557567"/>
    <w:rsid w:val="504A6091"/>
    <w:rsid w:val="573B4DEE"/>
    <w:rsid w:val="59E59D99"/>
    <w:rsid w:val="5B7647E2"/>
    <w:rsid w:val="5C3C7190"/>
    <w:rsid w:val="5E918173"/>
    <w:rsid w:val="6414ED8A"/>
    <w:rsid w:val="702108B3"/>
    <w:rsid w:val="73C853FF"/>
    <w:rsid w:val="7F433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3A5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1A5"/>
    <w:pPr>
      <w:widowControl w:val="0"/>
      <w:autoSpaceDE w:val="0"/>
      <w:autoSpaceDN w:val="0"/>
      <w:adjustRightInd w:val="0"/>
    </w:pPr>
    <w:rPr>
      <w:rFonts w:ascii="Arial" w:hAnsi="Arial"/>
      <w:sz w:val="22"/>
      <w:szCs w:val="24"/>
    </w:rPr>
  </w:style>
  <w:style w:type="paragraph" w:styleId="Heading1">
    <w:name w:val="heading 1"/>
    <w:basedOn w:val="Normal"/>
    <w:next w:val="Normal"/>
    <w:link w:val="Heading1Char"/>
    <w:uiPriority w:val="9"/>
    <w:qFormat/>
    <w:rsid w:val="00D44CC4"/>
    <w:pPr>
      <w:keepNext/>
      <w:spacing w:after="240"/>
      <w:jc w:val="center"/>
      <w:outlineLvl w:val="0"/>
    </w:pPr>
    <w:rPr>
      <w:rFonts w:eastAsiaTheme="majorEastAsia" w:cstheme="majorBidi"/>
      <w:b/>
      <w:bCs/>
      <w:caps/>
      <w:kern w:val="32"/>
      <w:sz w:val="24"/>
      <w:szCs w:val="32"/>
    </w:rPr>
  </w:style>
  <w:style w:type="paragraph" w:styleId="Heading2">
    <w:name w:val="heading 2"/>
    <w:basedOn w:val="Normal"/>
    <w:next w:val="Normal"/>
    <w:link w:val="Heading2Char"/>
    <w:uiPriority w:val="9"/>
    <w:unhideWhenUsed/>
    <w:qFormat/>
    <w:rsid w:val="000762CC"/>
    <w:pPr>
      <w:keepNext/>
      <w:spacing w:before="120" w:after="60"/>
      <w:outlineLvl w:val="1"/>
    </w:pPr>
    <w:rPr>
      <w:rFonts w:eastAsiaTheme="majorEastAsia" w:cstheme="majorBidi"/>
      <w:b/>
      <w:bCs/>
      <w:iCs/>
      <w:szCs w:val="28"/>
      <w:u w:val="single"/>
    </w:rPr>
  </w:style>
  <w:style w:type="paragraph" w:styleId="Heading3">
    <w:name w:val="heading 3"/>
    <w:basedOn w:val="Normal"/>
    <w:next w:val="Normal"/>
    <w:link w:val="Heading3Char"/>
    <w:uiPriority w:val="9"/>
    <w:semiHidden/>
    <w:unhideWhenUsed/>
    <w:qFormat/>
    <w:rsid w:val="00B1092B"/>
    <w:pPr>
      <w:keepNext/>
      <w:keepLines/>
      <w:spacing w:before="40"/>
      <w:outlineLvl w:val="2"/>
    </w:pPr>
    <w:rPr>
      <w:rFonts w:eastAsiaTheme="majorEastAsia" w:cstheme="majorBid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1C56E3"/>
    <w:rPr>
      <w:rFonts w:ascii="Calibri" w:eastAsiaTheme="majorEastAsia" w:hAnsi="Calibri" w:cstheme="majorBidi"/>
    </w:rPr>
  </w:style>
  <w:style w:type="paragraph" w:styleId="EnvelopeAddress">
    <w:name w:val="envelope address"/>
    <w:basedOn w:val="Normal"/>
    <w:uiPriority w:val="99"/>
    <w:semiHidden/>
    <w:unhideWhenUsed/>
    <w:rsid w:val="008F7420"/>
    <w:pPr>
      <w:framePr w:w="7920" w:h="1980" w:hRule="exact" w:hSpace="180" w:wrap="auto" w:hAnchor="page" w:xAlign="center" w:yAlign="bottom"/>
      <w:ind w:left="2880"/>
    </w:pPr>
    <w:rPr>
      <w:rFonts w:ascii="Calibri" w:eastAsiaTheme="majorEastAsia" w:hAnsi="Calibri" w:cstheme="majorBidi"/>
      <w:sz w:val="24"/>
    </w:rPr>
  </w:style>
  <w:style w:type="character" w:customStyle="1" w:styleId="Heading3Char">
    <w:name w:val="Heading 3 Char"/>
    <w:basedOn w:val="DefaultParagraphFont"/>
    <w:link w:val="Heading3"/>
    <w:uiPriority w:val="9"/>
    <w:semiHidden/>
    <w:rsid w:val="00B1092B"/>
    <w:rPr>
      <w:rFonts w:ascii="Arial" w:eastAsiaTheme="majorEastAsia" w:hAnsi="Arial" w:cstheme="majorBidi"/>
      <w:sz w:val="22"/>
      <w:szCs w:val="24"/>
      <w:u w:val="single"/>
    </w:rPr>
  </w:style>
  <w:style w:type="paragraph" w:styleId="Footer">
    <w:name w:val="footer"/>
    <w:basedOn w:val="Normal"/>
    <w:link w:val="FooterChar"/>
    <w:rsid w:val="0006096E"/>
    <w:pPr>
      <w:tabs>
        <w:tab w:val="right" w:pos="9360"/>
      </w:tabs>
    </w:pPr>
    <w:rPr>
      <w:sz w:val="16"/>
    </w:rPr>
  </w:style>
  <w:style w:type="character" w:customStyle="1" w:styleId="FooterChar">
    <w:name w:val="Footer Char"/>
    <w:basedOn w:val="DefaultParagraphFont"/>
    <w:link w:val="Footer"/>
    <w:rsid w:val="0006096E"/>
    <w:rPr>
      <w:rFonts w:ascii="Arial" w:eastAsia="Times New Roman" w:hAnsi="Arial"/>
      <w:sz w:val="16"/>
      <w:szCs w:val="24"/>
    </w:rPr>
  </w:style>
  <w:style w:type="character" w:customStyle="1" w:styleId="Heading1Char">
    <w:name w:val="Heading 1 Char"/>
    <w:basedOn w:val="DefaultParagraphFont"/>
    <w:link w:val="Heading1"/>
    <w:uiPriority w:val="9"/>
    <w:rsid w:val="00D44CC4"/>
    <w:rPr>
      <w:rFonts w:ascii="Arial" w:eastAsiaTheme="majorEastAsia" w:hAnsi="Arial" w:cstheme="majorBidi"/>
      <w:b/>
      <w:bCs/>
      <w:caps/>
      <w:kern w:val="32"/>
      <w:sz w:val="24"/>
      <w:szCs w:val="32"/>
    </w:rPr>
  </w:style>
  <w:style w:type="character" w:customStyle="1" w:styleId="Heading2Char">
    <w:name w:val="Heading 2 Char"/>
    <w:basedOn w:val="DefaultParagraphFont"/>
    <w:link w:val="Heading2"/>
    <w:uiPriority w:val="9"/>
    <w:rsid w:val="000762CC"/>
    <w:rPr>
      <w:rFonts w:ascii="Arial" w:eastAsiaTheme="majorEastAsia" w:hAnsi="Arial" w:cstheme="majorBidi"/>
      <w:b/>
      <w:bCs/>
      <w:iCs/>
      <w:sz w:val="22"/>
      <w:szCs w:val="28"/>
      <w:u w:val="single"/>
    </w:rPr>
  </w:style>
  <w:style w:type="character" w:styleId="Hyperlink">
    <w:name w:val="Hyperlink"/>
    <w:basedOn w:val="DefaultParagraphFont"/>
    <w:uiPriority w:val="99"/>
    <w:unhideWhenUsed/>
    <w:rsid w:val="00B55292"/>
    <w:rPr>
      <w:color w:val="0000FF" w:themeColor="hyperlink"/>
      <w:u w:val="single"/>
    </w:rPr>
  </w:style>
  <w:style w:type="paragraph" w:styleId="Title">
    <w:name w:val="Title"/>
    <w:basedOn w:val="Normal"/>
    <w:next w:val="Normal"/>
    <w:link w:val="TitleChar"/>
    <w:uiPriority w:val="10"/>
    <w:qFormat/>
    <w:rsid w:val="005C67F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67F4"/>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010744"/>
    <w:pPr>
      <w:tabs>
        <w:tab w:val="center" w:pos="4680"/>
        <w:tab w:val="right" w:pos="9360"/>
      </w:tabs>
    </w:pPr>
  </w:style>
  <w:style w:type="character" w:customStyle="1" w:styleId="HeaderChar">
    <w:name w:val="Header Char"/>
    <w:basedOn w:val="DefaultParagraphFont"/>
    <w:link w:val="Header"/>
    <w:uiPriority w:val="99"/>
    <w:rsid w:val="00010744"/>
    <w:rPr>
      <w:rFonts w:ascii="Arial" w:hAnsi="Arial"/>
      <w:sz w:val="22"/>
      <w:szCs w:val="24"/>
    </w:rPr>
  </w:style>
  <w:style w:type="paragraph" w:styleId="FootnoteText">
    <w:name w:val="footnote text"/>
    <w:basedOn w:val="Normal"/>
    <w:link w:val="FootnoteTextChar"/>
    <w:uiPriority w:val="99"/>
    <w:semiHidden/>
    <w:unhideWhenUsed/>
    <w:rsid w:val="0031432B"/>
    <w:rPr>
      <w:sz w:val="20"/>
      <w:szCs w:val="20"/>
    </w:rPr>
  </w:style>
  <w:style w:type="character" w:customStyle="1" w:styleId="FootnoteTextChar">
    <w:name w:val="Footnote Text Char"/>
    <w:basedOn w:val="DefaultParagraphFont"/>
    <w:link w:val="FootnoteText"/>
    <w:uiPriority w:val="99"/>
    <w:semiHidden/>
    <w:rsid w:val="0031432B"/>
    <w:rPr>
      <w:rFonts w:ascii="Arial" w:hAnsi="Arial"/>
    </w:rPr>
  </w:style>
  <w:style w:type="character" w:styleId="FootnoteReference">
    <w:name w:val="footnote reference"/>
    <w:basedOn w:val="DefaultParagraphFont"/>
    <w:uiPriority w:val="99"/>
    <w:semiHidden/>
    <w:unhideWhenUsed/>
    <w:rsid w:val="0031432B"/>
    <w:rPr>
      <w:vertAlign w:val="superscript"/>
    </w:rPr>
  </w:style>
  <w:style w:type="paragraph" w:styleId="ListParagraph">
    <w:name w:val="List Paragraph"/>
    <w:basedOn w:val="Normal"/>
    <w:uiPriority w:val="34"/>
    <w:qFormat/>
    <w:rsid w:val="001B46F1"/>
    <w:pPr>
      <w:numPr>
        <w:numId w:val="2"/>
      </w:numPr>
      <w:spacing w:before="120"/>
    </w:pPr>
  </w:style>
  <w:style w:type="paragraph" w:styleId="BalloonText">
    <w:name w:val="Balloon Text"/>
    <w:basedOn w:val="Normal"/>
    <w:link w:val="BalloonTextChar"/>
    <w:uiPriority w:val="99"/>
    <w:semiHidden/>
    <w:unhideWhenUsed/>
    <w:rsid w:val="009046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46BA"/>
    <w:rPr>
      <w:rFonts w:ascii="Segoe UI" w:hAnsi="Segoe UI" w:cs="Segoe UI"/>
      <w:sz w:val="18"/>
      <w:szCs w:val="18"/>
    </w:rPr>
  </w:style>
  <w:style w:type="character" w:styleId="FollowedHyperlink">
    <w:name w:val="FollowedHyperlink"/>
    <w:basedOn w:val="DefaultParagraphFont"/>
    <w:uiPriority w:val="99"/>
    <w:semiHidden/>
    <w:unhideWhenUsed/>
    <w:rsid w:val="00310B0A"/>
    <w:rPr>
      <w:color w:val="800080" w:themeColor="followedHyperlink"/>
      <w:u w:val="single"/>
    </w:rPr>
  </w:style>
  <w:style w:type="character" w:styleId="CommentReference">
    <w:name w:val="annotation reference"/>
    <w:basedOn w:val="DefaultParagraphFont"/>
    <w:uiPriority w:val="99"/>
    <w:semiHidden/>
    <w:unhideWhenUsed/>
    <w:rsid w:val="00E518BA"/>
    <w:rPr>
      <w:sz w:val="16"/>
      <w:szCs w:val="16"/>
    </w:rPr>
  </w:style>
  <w:style w:type="paragraph" w:styleId="CommentText">
    <w:name w:val="annotation text"/>
    <w:basedOn w:val="Normal"/>
    <w:link w:val="CommentTextChar"/>
    <w:uiPriority w:val="99"/>
    <w:unhideWhenUsed/>
    <w:rsid w:val="00E518BA"/>
    <w:rPr>
      <w:sz w:val="20"/>
      <w:szCs w:val="20"/>
    </w:rPr>
  </w:style>
  <w:style w:type="character" w:customStyle="1" w:styleId="CommentTextChar">
    <w:name w:val="Comment Text Char"/>
    <w:basedOn w:val="DefaultParagraphFont"/>
    <w:link w:val="CommentText"/>
    <w:uiPriority w:val="99"/>
    <w:rsid w:val="00E518BA"/>
    <w:rPr>
      <w:rFonts w:ascii="Arial" w:hAnsi="Arial"/>
    </w:rPr>
  </w:style>
  <w:style w:type="paragraph" w:styleId="CommentSubject">
    <w:name w:val="annotation subject"/>
    <w:basedOn w:val="CommentText"/>
    <w:next w:val="CommentText"/>
    <w:link w:val="CommentSubjectChar"/>
    <w:uiPriority w:val="99"/>
    <w:semiHidden/>
    <w:unhideWhenUsed/>
    <w:rsid w:val="00E518BA"/>
    <w:rPr>
      <w:b/>
      <w:bCs/>
    </w:rPr>
  </w:style>
  <w:style w:type="character" w:customStyle="1" w:styleId="CommentSubjectChar">
    <w:name w:val="Comment Subject Char"/>
    <w:basedOn w:val="CommentTextChar"/>
    <w:link w:val="CommentSubject"/>
    <w:uiPriority w:val="99"/>
    <w:semiHidden/>
    <w:rsid w:val="00E518BA"/>
    <w:rPr>
      <w:rFonts w:ascii="Arial" w:hAnsi="Arial"/>
      <w:b/>
      <w:bCs/>
    </w:rPr>
  </w:style>
  <w:style w:type="paragraph" w:styleId="Revision">
    <w:name w:val="Revision"/>
    <w:hidden/>
    <w:uiPriority w:val="99"/>
    <w:semiHidden/>
    <w:rsid w:val="00E518BA"/>
    <w:rPr>
      <w:rFonts w:ascii="Arial" w:hAnsi="Arial"/>
      <w:sz w:val="22"/>
      <w:szCs w:val="24"/>
    </w:rPr>
  </w:style>
  <w:style w:type="character" w:styleId="UnresolvedMention">
    <w:name w:val="Unresolved Mention"/>
    <w:basedOn w:val="DefaultParagraphFont"/>
    <w:uiPriority w:val="99"/>
    <w:semiHidden/>
    <w:unhideWhenUsed/>
    <w:rsid w:val="007E26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bar.org/public/legalinfo/1174.htm" TargetMode="External"/><Relationship Id="rId13" Type="http://schemas.openxmlformats.org/officeDocument/2006/relationships/hyperlink" Target="https://www.osbar.org/public/legalinfo/1174.htm"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https://www.osbar.org/legalpubs/" TargetMode="External"/><Relationship Id="rId12" Type="http://schemas.openxmlformats.org/officeDocument/2006/relationships/hyperlink" Target="https://www.osbar.org/public/legalinfo/1174.ht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sbar.org/public/legalinfo/1174.ht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osbar.org/public/legalinfo/1174.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osbar.org/public/legalinfo/1174.htm"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DDC338712AAF438B3B42F2A08579B3" ma:contentTypeVersion="16" ma:contentTypeDescription="Create a new document." ma:contentTypeScope="" ma:versionID="04ee06a60bce3c480dbdd18e037f24ed">
  <xsd:schema xmlns:xsd="http://www.w3.org/2001/XMLSchema" xmlns:xs="http://www.w3.org/2001/XMLSchema" xmlns:p="http://schemas.microsoft.com/office/2006/metadata/properties" xmlns:ns2="fb0aa6ef-daab-4cfe-a05a-01896b7818b4" xmlns:ns3="f0d4c6ae-ec91-4a04-820a-4eab9340ef53" targetNamespace="http://schemas.microsoft.com/office/2006/metadata/properties" ma:root="true" ma:fieldsID="6e714bdfecf5be52f64b621204f7fa29" ns2:_="" ns3:_="">
    <xsd:import namespace="fb0aa6ef-daab-4cfe-a05a-01896b7818b4"/>
    <xsd:import namespace="f0d4c6ae-ec91-4a04-820a-4eab9340ef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aa6ef-daab-4cfe-a05a-01896b7818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c0e7a8-b2ee-44c7-a40c-5d5212370c2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d4c6ae-ec91-4a04-820a-4eab9340ef5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090561d-0436-4f75-af0b-aa3589cda743}" ma:internalName="TaxCatchAll" ma:showField="CatchAllData" ma:web="f0d4c6ae-ec91-4a04-820a-4eab9340ef5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b0aa6ef-daab-4cfe-a05a-01896b7818b4">
      <Terms xmlns="http://schemas.microsoft.com/office/infopath/2007/PartnerControls"/>
    </lcf76f155ced4ddcb4097134ff3c332f>
    <TaxCatchAll xmlns="f0d4c6ae-ec91-4a04-820a-4eab9340ef53" xsi:nil="true"/>
  </documentManagement>
</p:properties>
</file>

<file path=customXml/itemProps1.xml><?xml version="1.0" encoding="utf-8"?>
<ds:datastoreItem xmlns:ds="http://schemas.openxmlformats.org/officeDocument/2006/customXml" ds:itemID="{054E51A9-7CD5-48B2-80C0-A1465721C79D}"/>
</file>

<file path=customXml/itemProps2.xml><?xml version="1.0" encoding="utf-8"?>
<ds:datastoreItem xmlns:ds="http://schemas.openxmlformats.org/officeDocument/2006/customXml" ds:itemID="{AF58E115-C5CB-4240-9B30-3FFFA8649724}"/>
</file>

<file path=customXml/itemProps3.xml><?xml version="1.0" encoding="utf-8"?>
<ds:datastoreItem xmlns:ds="http://schemas.openxmlformats.org/officeDocument/2006/customXml" ds:itemID="{FEC021B0-E0B2-426D-A771-E02ADF9841BA}"/>
</file>

<file path=docProps/app.xml><?xml version="1.0" encoding="utf-8"?>
<Properties xmlns="http://schemas.openxmlformats.org/officeDocument/2006/extended-properties" xmlns:vt="http://schemas.openxmlformats.org/officeDocument/2006/docPropsVTypes">
  <Template>Normal</Template>
  <TotalTime>0</TotalTime>
  <Pages>16</Pages>
  <Words>5399</Words>
  <Characters>27698</Characters>
  <Application>Microsoft Office Word</Application>
  <DocSecurity>0</DocSecurity>
  <Lines>503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32981</CharactersWithSpaces>
  <SharedDoc>false</SharedDoc>
  <HLinks>
    <vt:vector size="42" baseType="variant">
      <vt:variant>
        <vt:i4>2687031</vt:i4>
      </vt:variant>
      <vt:variant>
        <vt:i4>18</vt:i4>
      </vt:variant>
      <vt:variant>
        <vt:i4>0</vt:i4>
      </vt:variant>
      <vt:variant>
        <vt:i4>5</vt:i4>
      </vt:variant>
      <vt:variant>
        <vt:lpwstr>https://www.osbar.org/</vt:lpwstr>
      </vt:variant>
      <vt:variant>
        <vt:lpwstr/>
      </vt:variant>
      <vt:variant>
        <vt:i4>6291492</vt:i4>
      </vt:variant>
      <vt:variant>
        <vt:i4>15</vt:i4>
      </vt:variant>
      <vt:variant>
        <vt:i4>0</vt:i4>
      </vt:variant>
      <vt:variant>
        <vt:i4>5</vt:i4>
      </vt:variant>
      <vt:variant>
        <vt:lpwstr>https://www.osbar.org/bulletin/issues/2016/2016November/html5/index.html?page=9</vt:lpwstr>
      </vt:variant>
      <vt:variant>
        <vt:lpwstr/>
      </vt:variant>
      <vt:variant>
        <vt:i4>327710</vt:i4>
      </vt:variant>
      <vt:variant>
        <vt:i4>12</vt:i4>
      </vt:variant>
      <vt:variant>
        <vt:i4>0</vt:i4>
      </vt:variant>
      <vt:variant>
        <vt:i4>5</vt:i4>
      </vt:variant>
      <vt:variant>
        <vt:lpwstr>http://www.osbar.org/publications/bulletin/11oct/barcounsel.html</vt:lpwstr>
      </vt:variant>
      <vt:variant>
        <vt:lpwstr/>
      </vt:variant>
      <vt:variant>
        <vt:i4>2883674</vt:i4>
      </vt:variant>
      <vt:variant>
        <vt:i4>9</vt:i4>
      </vt:variant>
      <vt:variant>
        <vt:i4>0</vt:i4>
      </vt:variant>
      <vt:variant>
        <vt:i4>5</vt:i4>
      </vt:variant>
      <vt:variant>
        <vt:lpwstr>https://www.osbar.org/_docs/rulesregs/orpc.pdf</vt:lpwstr>
      </vt:variant>
      <vt:variant>
        <vt:lpwstr/>
      </vt:variant>
      <vt:variant>
        <vt:i4>5570627</vt:i4>
      </vt:variant>
      <vt:variant>
        <vt:i4>6</vt:i4>
      </vt:variant>
      <vt:variant>
        <vt:i4>0</vt:i4>
      </vt:variant>
      <vt:variant>
        <vt:i4>5</vt:i4>
      </vt:variant>
      <vt:variant>
        <vt:lpwstr>https://www.osbar.org/ethics/toc.html</vt:lpwstr>
      </vt:variant>
      <vt:variant>
        <vt:lpwstr/>
      </vt:variant>
      <vt:variant>
        <vt:i4>4128832</vt:i4>
      </vt:variant>
      <vt:variant>
        <vt:i4>3</vt:i4>
      </vt:variant>
      <vt:variant>
        <vt:i4>0</vt:i4>
      </vt:variant>
      <vt:variant>
        <vt:i4>5</vt:i4>
      </vt:variant>
      <vt:variant>
        <vt:lpwstr>https://www.osbar.org/_docs/ethics/2005-151.pdf</vt:lpwstr>
      </vt:variant>
      <vt:variant>
        <vt:lpwstr/>
      </vt:variant>
      <vt:variant>
        <vt:i4>2687031</vt:i4>
      </vt:variant>
      <vt:variant>
        <vt:i4>0</vt:i4>
      </vt:variant>
      <vt:variant>
        <vt:i4>0</vt:i4>
      </vt:variant>
      <vt:variant>
        <vt:i4>5</vt:i4>
      </vt:variant>
      <vt:variant>
        <vt:lpwstr>https://www.osbar.org/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2026-01-09T19:37:00Z</dcterms:created>
  <dcterms:modified xsi:type="dcterms:W3CDTF">2026-01-09T19:37:00Z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218400</vt:r8>
  </property>
  <property fmtid="{D5CDD505-2E9C-101B-9397-08002B2CF9AE}" pid="3" name="MediaServiceImageTags">
    <vt:lpwstr/>
  </property>
  <property fmtid="{D5CDD505-2E9C-101B-9397-08002B2CF9AE}" pid="4" name="ContentTypeId">
    <vt:lpwstr>0x010100A1DDC338712AAF438B3B42F2A08579B3</vt:lpwstr>
  </property>
  <property fmtid="{D5CDD505-2E9C-101B-9397-08002B2CF9AE}" pid="5" name="docLang">
    <vt:lpwstr>en</vt:lpwstr>
  </property>
</Properties>
</file>