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A0EE" w14:textId="25A4102C" w:rsidR="00065A24" w:rsidRPr="00D82C75" w:rsidRDefault="00244188" w:rsidP="00C5654D">
      <w:pPr>
        <w:rPr>
          <w:sz w:val="16"/>
          <w:szCs w:val="16"/>
        </w:rPr>
      </w:pPr>
      <w:r w:rsidRPr="008019ED">
        <w:rPr>
          <w:noProof/>
          <w:sz w:val="16"/>
          <w:szCs w:val="16"/>
        </w:rPr>
        <mc:AlternateContent>
          <mc:Choice Requires="wps">
            <w:drawing>
              <wp:anchor distT="45720" distB="45720" distL="114300" distR="114300" simplePos="0" relativeHeight="251658240" behindDoc="0" locked="0" layoutInCell="1" allowOverlap="1" wp14:anchorId="2C8BD82F" wp14:editId="49A6858D">
                <wp:simplePos x="0" y="0"/>
                <wp:positionH relativeFrom="margin">
                  <wp:posOffset>1182674</wp:posOffset>
                </wp:positionH>
                <wp:positionV relativeFrom="paragraph">
                  <wp:posOffset>-70871</wp:posOffset>
                </wp:positionV>
                <wp:extent cx="3538331" cy="1404620"/>
                <wp:effectExtent l="0" t="0" r="2413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331" cy="1404620"/>
                        </a:xfrm>
                        <a:prstGeom prst="rect">
                          <a:avLst/>
                        </a:prstGeom>
                        <a:solidFill>
                          <a:srgbClr val="FFC5C5"/>
                        </a:solidFill>
                        <a:ln w="9525">
                          <a:solidFill>
                            <a:srgbClr val="EE0000"/>
                          </a:solidFill>
                          <a:miter lim="800000"/>
                          <a:headEnd/>
                          <a:tailEnd/>
                        </a:ln>
                      </wps:spPr>
                      <wps:txbx>
                        <w:txbxContent>
                          <w:p w14:paraId="276F517D" w14:textId="120351C4" w:rsidR="008019ED" w:rsidRDefault="00462882">
                            <w:r>
                              <w:t xml:space="preserve">PRACTICE TIP: </w:t>
                            </w:r>
                            <w:r w:rsidR="00D113A6">
                              <w:t>Readers should conduct their own appropriate legal research</w:t>
                            </w:r>
                            <w:r w:rsidR="00FF2502">
                              <w:t xml:space="preserve"> of applicable rules before using this template.</w:t>
                            </w:r>
                          </w:p>
                          <w:p w14:paraId="0FDCAF8A" w14:textId="672090B8" w:rsidR="00C20193" w:rsidRDefault="00C20193">
                            <w:r>
                              <w:t>NOTE: Remove this text box</w:t>
                            </w:r>
                            <w:r w:rsidR="007A54ED">
                              <w:t xml:space="preserve">, </w:t>
                            </w:r>
                            <w:r>
                              <w:t>header</w:t>
                            </w:r>
                            <w:r w:rsidR="007A54ED">
                              <w:t>, and third page</w:t>
                            </w:r>
                            <w:r>
                              <w:t xml:space="preserve"> before 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8BD82F" id="_x0000_t202" coordsize="21600,21600" o:spt="202" path="m,l,21600r21600,l21600,xe">
                <v:stroke joinstyle="miter"/>
                <v:path gradientshapeok="t" o:connecttype="rect"/>
              </v:shapetype>
              <v:shape id="Text Box 2" o:spid="_x0000_s1026" type="#_x0000_t202" style="position:absolute;left:0;text-align:left;margin-left:93.1pt;margin-top:-5.6pt;width:278.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" fillcolor="#ffc5c5" strokecolor="#e00">
                <v:textbox style="mso-fit-shape-to-text:t">
                  <w:txbxContent>
                    <w:p w14:paraId="276F517D" w14:textId="120351C4" w:rsidR="008019ED" w:rsidRDefault="00462882">
                      <w:r>
                        <w:t xml:space="preserve">PRACTICE TIP: </w:t>
                      </w:r>
                      <w:r w:rsidR="00D113A6">
                        <w:t>Readers should conduct their own appropriate legal research</w:t>
                      </w:r>
                      <w:r w:rsidR="00FF2502">
                        <w:t xml:space="preserve"> of applicable rules before using this template.</w:t>
                      </w:r>
                    </w:p>
                    <w:p w14:paraId="0FDCAF8A" w14:textId="672090B8" w:rsidR="00C20193" w:rsidRDefault="00C20193">
                      <w:r>
                        <w:t>NOTE: Remove this text box</w:t>
                      </w:r>
                      <w:r w:rsidR="007A54ED">
                        <w:t xml:space="preserve">, </w:t>
                      </w:r>
                      <w:r>
                        <w:t>header</w:t>
                      </w:r>
                      <w:r w:rsidR="007A54ED">
                        <w:t>, and third page</w:t>
                      </w:r>
                      <w:r>
                        <w:t xml:space="preserve"> before use.</w:t>
                      </w:r>
                    </w:p>
                  </w:txbxContent>
                </v:textbox>
                <w10:wrap anchorx="margin"/>
              </v:shape>
            </w:pict>
          </mc:Fallback>
        </mc:AlternateContent>
      </w:r>
    </w:p>
    <w:p w14:paraId="4DFF7A94" w14:textId="6E7F531A" w:rsidR="00C5654D" w:rsidRDefault="00C5654D" w:rsidP="00D82C75">
      <w:pPr>
        <w:pStyle w:val="BodyTextNoIndent12"/>
      </w:pPr>
    </w:p>
    <w:p w14:paraId="3D981992" w14:textId="23C4D5CE" w:rsidR="00436BCC" w:rsidRDefault="00436BCC" w:rsidP="00D82C75">
      <w:pPr>
        <w:pStyle w:val="BodyTextNoIndent12"/>
      </w:pPr>
    </w:p>
    <w:p w14:paraId="6E202733" w14:textId="4C4C88CF" w:rsidR="00436BCC" w:rsidRDefault="00436BCC" w:rsidP="00D82C75">
      <w:pPr>
        <w:pStyle w:val="BodyTextNoIndent12"/>
      </w:pPr>
    </w:p>
    <w:p w14:paraId="4B6C7453" w14:textId="77777777" w:rsidR="00436BCC" w:rsidRDefault="00436BCC" w:rsidP="00D82C75">
      <w:pPr>
        <w:pStyle w:val="BodyTextNoIndent12"/>
      </w:pPr>
    </w:p>
    <w:p w14:paraId="5D0E5DF3" w14:textId="77777777" w:rsidR="00C5654D" w:rsidRPr="00D82C75" w:rsidRDefault="00C5654D" w:rsidP="00C5654D">
      <w:pPr>
        <w:rPr>
          <w:sz w:val="26"/>
          <w:szCs w:val="26"/>
        </w:rPr>
      </w:pPr>
    </w:p>
    <w:p w14:paraId="0B37197C" w14:textId="77777777" w:rsidR="00C5654D" w:rsidRPr="00C5654D" w:rsidRDefault="00C5654D" w:rsidP="00C5654D">
      <w:pPr>
        <w:pStyle w:val="Title"/>
        <w:rPr>
          <w:caps/>
        </w:rPr>
      </w:pPr>
      <w:r w:rsidRPr="00C5654D">
        <w:rPr>
          <w:caps/>
        </w:rPr>
        <w:t>IN THE CIRCUIT COURT OF THE STATE OF OREGON</w:t>
      </w:r>
    </w:p>
    <w:p w14:paraId="5BD9543B" w14:textId="6A67D16D" w:rsidR="00C5654D" w:rsidRDefault="000A785D" w:rsidP="00C5654D">
      <w:pPr>
        <w:pStyle w:val="Title"/>
        <w:rPr>
          <w:caps/>
        </w:rPr>
      </w:pPr>
      <w:r>
        <w:rPr>
          <w:caps/>
        </w:rPr>
        <w:t>[</w:t>
      </w:r>
      <w:r w:rsidRPr="000A785D">
        <w:rPr>
          <w:i/>
          <w:iCs/>
          <w:caps/>
        </w:rPr>
        <w:t>County Name</w:t>
      </w:r>
      <w:r>
        <w:rPr>
          <w:caps/>
        </w:rPr>
        <w:t>]</w:t>
      </w:r>
    </w:p>
    <w:p w14:paraId="3B813F63" w14:textId="77777777" w:rsidR="00A274BE" w:rsidRPr="00A274BE" w:rsidRDefault="00A274BE" w:rsidP="00A274BE">
      <w:pPr>
        <w:rPr>
          <w:sz w:val="16"/>
          <w:szCs w:val="16"/>
        </w:rPr>
      </w:pPr>
    </w:p>
    <w:tbl>
      <w:tblPr>
        <w:tblW w:w="9486" w:type="dxa"/>
        <w:tblLayout w:type="fixed"/>
        <w:tblCellMar>
          <w:left w:w="86" w:type="dxa"/>
          <w:right w:w="0" w:type="dxa"/>
        </w:tblCellMar>
        <w:tblLook w:val="0000" w:firstRow="0" w:lastRow="0" w:firstColumn="0" w:lastColumn="0" w:noHBand="0" w:noVBand="0"/>
      </w:tblPr>
      <w:tblGrid>
        <w:gridCol w:w="4590"/>
        <w:gridCol w:w="4896"/>
      </w:tblGrid>
      <w:tr w:rsidR="006477D0" w14:paraId="60CD1928" w14:textId="77777777" w:rsidTr="00D87BD2">
        <w:tc>
          <w:tcPr>
            <w:tcW w:w="4590" w:type="dxa"/>
            <w:tcBorders>
              <w:bottom w:val="single" w:sz="12" w:space="0" w:color="auto"/>
              <w:right w:val="single" w:sz="12" w:space="0" w:color="auto"/>
            </w:tcBorders>
          </w:tcPr>
          <w:p w14:paraId="68699EA4" w14:textId="1380ECFE" w:rsidR="00C5654D" w:rsidRDefault="00B37E8A" w:rsidP="00A274BE">
            <w:pPr>
              <w:pStyle w:val="BodyTextNoIndent12"/>
            </w:pPr>
            <w:r>
              <w:t>[</w:t>
            </w:r>
            <w:r w:rsidRPr="00B37E8A">
              <w:rPr>
                <w:i/>
                <w:iCs/>
              </w:rPr>
              <w:t>PLAINTIFF OR PETITIONER NAME</w:t>
            </w:r>
            <w:r>
              <w:rPr>
                <w:i/>
                <w:iCs/>
              </w:rPr>
              <w:t>(</w:t>
            </w:r>
            <w:r w:rsidRPr="00B37E8A">
              <w:rPr>
                <w:i/>
                <w:iCs/>
              </w:rPr>
              <w:t>S</w:t>
            </w:r>
            <w:r>
              <w:rPr>
                <w:i/>
                <w:iCs/>
              </w:rPr>
              <w:t>)</w:t>
            </w:r>
            <w:r>
              <w:t>]</w:t>
            </w:r>
            <w:r w:rsidR="00C5654D" w:rsidRPr="00C5654D">
              <w:t>,</w:t>
            </w:r>
          </w:p>
          <w:p w14:paraId="5F424157" w14:textId="39D73697" w:rsidR="00C5654D" w:rsidRPr="00C5654D" w:rsidRDefault="00C5654D" w:rsidP="00D87BD2">
            <w:pPr>
              <w:pStyle w:val="BodyTextNoIndent24"/>
              <w:tabs>
                <w:tab w:val="left" w:pos="1350"/>
              </w:tabs>
            </w:pPr>
            <w:r>
              <w:tab/>
            </w:r>
            <w:r w:rsidR="00280A2B">
              <w:t>[</w:t>
            </w:r>
            <w:r w:rsidR="00280A2B" w:rsidRPr="008A1C22">
              <w:rPr>
                <w:i/>
                <w:iCs/>
              </w:rPr>
              <w:t>Petitioner</w:t>
            </w:r>
            <w:r w:rsidR="00D87BD2">
              <w:rPr>
                <w:i/>
                <w:iCs/>
              </w:rPr>
              <w:t>(s)</w:t>
            </w:r>
            <w:r w:rsidR="00280A2B" w:rsidRPr="008A1C22">
              <w:rPr>
                <w:i/>
                <w:iCs/>
              </w:rPr>
              <w:t>/Plaintif</w:t>
            </w:r>
            <w:r w:rsidR="00D87BD2">
              <w:rPr>
                <w:i/>
                <w:iCs/>
              </w:rPr>
              <w:t>f</w:t>
            </w:r>
            <w:r w:rsidR="00280A2B">
              <w:rPr>
                <w:i/>
                <w:iCs/>
              </w:rPr>
              <w:t>(s)</w:t>
            </w:r>
            <w:r w:rsidR="00280A2B">
              <w:t>]</w:t>
            </w:r>
            <w:r w:rsidRPr="00C5654D">
              <w:t>,</w:t>
            </w:r>
          </w:p>
          <w:p w14:paraId="0BD189AA" w14:textId="77777777" w:rsidR="00C5654D" w:rsidRDefault="00A274BE" w:rsidP="00C5654D">
            <w:pPr>
              <w:pStyle w:val="BodyTextNoIndent24"/>
            </w:pPr>
            <w:r>
              <w:tab/>
              <w:t>v.</w:t>
            </w:r>
          </w:p>
          <w:p w14:paraId="184474F2" w14:textId="77777777" w:rsidR="008A1C22" w:rsidRPr="00C5654D" w:rsidRDefault="008A1C22" w:rsidP="00C5654D">
            <w:pPr>
              <w:pStyle w:val="BodyTextNoIndent24"/>
            </w:pPr>
          </w:p>
          <w:p w14:paraId="009AF72F" w14:textId="13CA7C0C" w:rsidR="00A274BE" w:rsidRDefault="00B37E8A" w:rsidP="00A274BE">
            <w:pPr>
              <w:pStyle w:val="BodyTextNoIndent12"/>
              <w:jc w:val="left"/>
            </w:pPr>
            <w:r>
              <w:t>[</w:t>
            </w:r>
            <w:r w:rsidRPr="00B37E8A">
              <w:rPr>
                <w:i/>
                <w:iCs/>
              </w:rPr>
              <w:t>DEFENDANT NAME(S)</w:t>
            </w:r>
            <w:r>
              <w:t>]</w:t>
            </w:r>
            <w:r w:rsidR="00A274BE">
              <w:t>,</w:t>
            </w:r>
          </w:p>
          <w:p w14:paraId="540970EF" w14:textId="77777777" w:rsidR="00A274BE" w:rsidRDefault="00A274BE" w:rsidP="00A274BE">
            <w:pPr>
              <w:pStyle w:val="BodyTextNoIndent12"/>
            </w:pPr>
          </w:p>
          <w:p w14:paraId="093E56C6" w14:textId="4FAE10FA" w:rsidR="00A13C33" w:rsidRDefault="00A274BE" w:rsidP="00D87BD2">
            <w:pPr>
              <w:pStyle w:val="BodyTextNoIndent12"/>
              <w:tabs>
                <w:tab w:val="left" w:pos="1350"/>
              </w:tabs>
            </w:pPr>
            <w:r>
              <w:tab/>
              <w:t>Defendant</w:t>
            </w:r>
            <w:r w:rsidR="00D87BD2">
              <w:t>(</w:t>
            </w:r>
            <w:r>
              <w:t>s</w:t>
            </w:r>
            <w:r w:rsidR="00D87BD2">
              <w:t>)</w:t>
            </w:r>
            <w:r>
              <w:t>.</w:t>
            </w:r>
          </w:p>
          <w:p w14:paraId="37938F9F" w14:textId="77777777" w:rsidR="00D82C75" w:rsidRPr="00646DDD" w:rsidRDefault="00D82C75" w:rsidP="00A274BE">
            <w:pPr>
              <w:pStyle w:val="BodyTextNoIndent12"/>
              <w:tabs>
                <w:tab w:val="left" w:pos="2160"/>
              </w:tabs>
            </w:pPr>
          </w:p>
        </w:tc>
        <w:tc>
          <w:tcPr>
            <w:tcW w:w="4896" w:type="dxa"/>
            <w:tcBorders>
              <w:left w:val="single" w:sz="12" w:space="0" w:color="auto"/>
            </w:tcBorders>
          </w:tcPr>
          <w:p w14:paraId="32F98840" w14:textId="37A5F0B7" w:rsidR="00C5654D" w:rsidRDefault="00C5654D" w:rsidP="00D87BD2">
            <w:pPr>
              <w:pStyle w:val="BodyTextNoIndent12"/>
              <w:ind w:left="180"/>
            </w:pPr>
            <w:bookmarkStart w:id="0" w:name="CaseNumber"/>
            <w:bookmarkEnd w:id="0"/>
            <w:r>
              <w:t xml:space="preserve">Case No.: </w:t>
            </w:r>
            <w:r w:rsidR="000A785D">
              <w:t>[</w:t>
            </w:r>
            <w:r w:rsidR="000A785D" w:rsidRPr="000A785D">
              <w:rPr>
                <w:i/>
                <w:iCs/>
              </w:rPr>
              <w:t>Case No.]</w:t>
            </w:r>
          </w:p>
          <w:p w14:paraId="29ECCFA6" w14:textId="77777777" w:rsidR="00C5654D" w:rsidRDefault="00C5654D" w:rsidP="00D87BD2">
            <w:pPr>
              <w:pStyle w:val="BodyTextNoIndent12"/>
              <w:ind w:left="180"/>
              <w:jc w:val="left"/>
            </w:pPr>
          </w:p>
          <w:p w14:paraId="7CE6E952" w14:textId="77777777" w:rsidR="00D82C75" w:rsidRDefault="00D82C75" w:rsidP="00D87BD2">
            <w:pPr>
              <w:pStyle w:val="BodyTextNoIndent12"/>
              <w:ind w:left="180"/>
              <w:jc w:val="left"/>
            </w:pPr>
          </w:p>
          <w:p w14:paraId="30C5D05A" w14:textId="16194D9B" w:rsidR="00A274BE" w:rsidRDefault="008A1C22" w:rsidP="00D87BD2">
            <w:pPr>
              <w:pStyle w:val="BodyTextNoIndent12"/>
              <w:ind w:left="180"/>
              <w:jc w:val="left"/>
            </w:pPr>
            <w:r>
              <w:t>[</w:t>
            </w:r>
            <w:r w:rsidRPr="008A1C22">
              <w:rPr>
                <w:i/>
                <w:iCs/>
              </w:rPr>
              <w:t>DOCUMENT NAME</w:t>
            </w:r>
            <w:r>
              <w:t>]</w:t>
            </w:r>
          </w:p>
          <w:p w14:paraId="46C64292" w14:textId="77777777" w:rsidR="008A1C22" w:rsidRDefault="008A1C22" w:rsidP="00D87BD2">
            <w:pPr>
              <w:pStyle w:val="BodyTextNoIndent12"/>
              <w:ind w:left="180"/>
              <w:jc w:val="left"/>
            </w:pPr>
          </w:p>
          <w:p w14:paraId="4E025F71" w14:textId="77777777" w:rsidR="008A1C22" w:rsidRDefault="008A1C22" w:rsidP="00D87BD2">
            <w:pPr>
              <w:pStyle w:val="BodyTextNoIndent12"/>
              <w:ind w:left="180"/>
              <w:jc w:val="left"/>
            </w:pPr>
          </w:p>
          <w:p w14:paraId="43E961E5" w14:textId="62B2CF92" w:rsidR="008A1C22" w:rsidRPr="003D5A75" w:rsidRDefault="008A1C22" w:rsidP="00D87BD2">
            <w:pPr>
              <w:pStyle w:val="BodyTextNoIndent12"/>
              <w:ind w:left="180"/>
              <w:jc w:val="left"/>
            </w:pPr>
            <w:r>
              <w:t>[</w:t>
            </w:r>
            <w:r w:rsidRPr="008A1C22">
              <w:rPr>
                <w:i/>
                <w:iCs/>
              </w:rPr>
              <w:t>RELATED STATUTES OR APPLICABLE RULES/REQUESTS</w:t>
            </w:r>
            <w:r>
              <w:t>]</w:t>
            </w:r>
          </w:p>
          <w:p w14:paraId="2FD6DC45" w14:textId="77777777" w:rsidR="006477D0" w:rsidRPr="00B2786A" w:rsidRDefault="006477D0" w:rsidP="005E2DCD">
            <w:pPr>
              <w:spacing w:line="240" w:lineRule="exact"/>
              <w:ind w:left="20"/>
            </w:pPr>
          </w:p>
        </w:tc>
      </w:tr>
    </w:tbl>
    <w:p w14:paraId="374B086C" w14:textId="77777777" w:rsidR="00065A24" w:rsidRPr="00A274BE" w:rsidRDefault="00065A24" w:rsidP="00C5654D"/>
    <w:p w14:paraId="548ED87F" w14:textId="156DD446" w:rsidR="0028156E" w:rsidRDefault="008A1C22" w:rsidP="00A274BE">
      <w:pPr>
        <w:pStyle w:val="Title"/>
      </w:pPr>
      <w:r>
        <w:t>[</w:t>
      </w:r>
      <w:r w:rsidRPr="008A1C22">
        <w:rPr>
          <w:i/>
          <w:iCs/>
        </w:rPr>
        <w:t>COMPLAINT/RESPONSE/</w:t>
      </w:r>
      <w:r w:rsidR="00A274BE" w:rsidRPr="008A1C22">
        <w:rPr>
          <w:i/>
          <w:iCs/>
        </w:rPr>
        <w:t>ANSWER</w:t>
      </w:r>
      <w:r w:rsidR="00270889">
        <w:rPr>
          <w:i/>
          <w:iCs/>
        </w:rPr>
        <w:t>/MOTION</w:t>
      </w:r>
      <w:r>
        <w:t>]</w:t>
      </w:r>
    </w:p>
    <w:p w14:paraId="34002FA8" w14:textId="77777777" w:rsidR="0028156E" w:rsidRDefault="0028156E" w:rsidP="007B1905">
      <w:pPr>
        <w:pStyle w:val="Heading1"/>
      </w:pPr>
    </w:p>
    <w:p w14:paraId="307460C7" w14:textId="0ECA7B22" w:rsidR="00B418E8" w:rsidRDefault="00B418E8" w:rsidP="003954B8">
      <w:pPr>
        <w:pStyle w:val="Heading2"/>
        <w:numPr>
          <w:ilvl w:val="0"/>
          <w:numId w:val="0"/>
        </w:numPr>
        <w:ind w:left="720"/>
      </w:pPr>
    </w:p>
    <w:p w14:paraId="1F40D058" w14:textId="77777777" w:rsidR="00280A2B" w:rsidRPr="00280A2B" w:rsidRDefault="00280A2B" w:rsidP="00280A2B">
      <w:pPr>
        <w:pStyle w:val="BodyTextFirstIndent24"/>
      </w:pPr>
    </w:p>
    <w:p w14:paraId="7BB18D54" w14:textId="1B57A19A" w:rsidR="00665337" w:rsidRDefault="0073336F" w:rsidP="0073336F">
      <w:pPr>
        <w:pStyle w:val="BodyTextNoIndent24"/>
        <w:keepNext/>
        <w:keepLines/>
      </w:pPr>
      <w:r>
        <w:t xml:space="preserve">DATED: </w:t>
      </w:r>
      <w:r w:rsidR="00784892">
        <w:t>[</w:t>
      </w:r>
      <w:r w:rsidR="00784892" w:rsidRPr="00784892">
        <w:rPr>
          <w:i/>
          <w:iCs/>
        </w:rPr>
        <w:t>date</w:t>
      </w:r>
      <w:r w:rsidR="00784892">
        <w:t>]</w:t>
      </w:r>
    </w:p>
    <w:p w14:paraId="6587C3F4" w14:textId="77777777" w:rsidR="00665337" w:rsidRDefault="00665337" w:rsidP="0073336F">
      <w:pPr>
        <w:pStyle w:val="BodyTextFirstIndent24"/>
        <w:keepNext/>
        <w:keepLines/>
      </w:pPr>
    </w:p>
    <w:p w14:paraId="24754BF9" w14:textId="77777777" w:rsidR="00665337" w:rsidRDefault="00665337" w:rsidP="0073336F">
      <w:pPr>
        <w:pStyle w:val="BodyTextFirstIndent24"/>
        <w:keepNext/>
        <w:keepLines/>
      </w:pPr>
    </w:p>
    <w:p w14:paraId="42F04B40" w14:textId="07078024" w:rsidR="0028156E" w:rsidRPr="0028156E" w:rsidRDefault="0073336F" w:rsidP="0073336F">
      <w:pPr>
        <w:pStyle w:val="BodyTextNoIndent12"/>
        <w:keepNext/>
        <w:keepLines/>
        <w:tabs>
          <w:tab w:val="left" w:pos="9360"/>
        </w:tabs>
        <w:ind w:left="5040"/>
        <w:rPr>
          <w:u w:val="single"/>
        </w:rPr>
      </w:pPr>
      <w:r>
        <w:rPr>
          <w:u w:val="single"/>
        </w:rPr>
        <w:t xml:space="preserve">  s/ </w:t>
      </w:r>
      <w:r w:rsidR="0028156E">
        <w:rPr>
          <w:u w:val="single"/>
        </w:rPr>
        <w:tab/>
      </w:r>
    </w:p>
    <w:p w14:paraId="1783AE25" w14:textId="50302535" w:rsidR="0073336F" w:rsidRDefault="00784892" w:rsidP="0073336F">
      <w:pPr>
        <w:pStyle w:val="BodyTextNoIndent12"/>
        <w:keepNext/>
        <w:keepLines/>
        <w:ind w:left="5040"/>
      </w:pPr>
      <w:r>
        <w:t>[</w:t>
      </w:r>
      <w:r w:rsidRPr="00784892">
        <w:rPr>
          <w:i/>
          <w:iCs/>
        </w:rPr>
        <w:t>Atty Name</w:t>
      </w:r>
      <w:r>
        <w:t>]</w:t>
      </w:r>
      <w:r w:rsidR="0073336F">
        <w:t xml:space="preserve"> OSB #</w:t>
      </w:r>
    </w:p>
    <w:p w14:paraId="263D08C7" w14:textId="48C36AC3" w:rsidR="0073336F" w:rsidRDefault="00784892" w:rsidP="0073336F">
      <w:pPr>
        <w:pStyle w:val="BodyTextNoIndent12"/>
        <w:keepNext/>
        <w:keepLines/>
        <w:ind w:left="5040"/>
      </w:pPr>
      <w:r>
        <w:t>[</w:t>
      </w:r>
      <w:r w:rsidRPr="00784892">
        <w:rPr>
          <w:i/>
          <w:iCs/>
        </w:rPr>
        <w:t>Address</w:t>
      </w:r>
      <w:r>
        <w:t>]</w:t>
      </w:r>
    </w:p>
    <w:p w14:paraId="0E867EC8" w14:textId="2BF31ADE" w:rsidR="0073336F" w:rsidRDefault="00784892" w:rsidP="0073336F">
      <w:pPr>
        <w:pStyle w:val="BodyTextNoIndent12"/>
        <w:keepNext/>
        <w:keepLines/>
        <w:ind w:left="5040"/>
      </w:pPr>
      <w:r>
        <w:t>[</w:t>
      </w:r>
      <w:r w:rsidRPr="00784892">
        <w:rPr>
          <w:i/>
          <w:iCs/>
        </w:rPr>
        <w:t>Phone</w:t>
      </w:r>
      <w:r>
        <w:t>]</w:t>
      </w:r>
    </w:p>
    <w:p w14:paraId="58BA72E1" w14:textId="5DC027E0" w:rsidR="0073336F" w:rsidRDefault="00784892" w:rsidP="0073336F">
      <w:pPr>
        <w:pStyle w:val="BodyTextNoIndent12"/>
        <w:keepNext/>
        <w:keepLines/>
        <w:ind w:left="5040"/>
      </w:pPr>
      <w:r>
        <w:t>[</w:t>
      </w:r>
      <w:r w:rsidRPr="00784892">
        <w:rPr>
          <w:i/>
          <w:iCs/>
        </w:rPr>
        <w:t>Fax</w:t>
      </w:r>
      <w:r>
        <w:t>]</w:t>
      </w:r>
    </w:p>
    <w:p w14:paraId="03D612BC" w14:textId="123C3A89" w:rsidR="0073336F" w:rsidRDefault="00784892" w:rsidP="0073336F">
      <w:pPr>
        <w:pStyle w:val="BodyTextNoIndent12"/>
        <w:keepNext/>
        <w:keepLines/>
        <w:ind w:left="5040"/>
      </w:pPr>
      <w:r>
        <w:t>[</w:t>
      </w:r>
      <w:r w:rsidR="0073336F" w:rsidRPr="00784892">
        <w:rPr>
          <w:i/>
          <w:iCs/>
        </w:rPr>
        <w:t>E-mail</w:t>
      </w:r>
      <w:r>
        <w:t>]</w:t>
      </w:r>
    </w:p>
    <w:p w14:paraId="4699667A" w14:textId="38C94134" w:rsidR="0028156E" w:rsidRDefault="0073336F" w:rsidP="0073336F">
      <w:pPr>
        <w:pStyle w:val="BodyTextNoIndent12"/>
        <w:ind w:left="5040"/>
      </w:pPr>
      <w:r>
        <w:t xml:space="preserve">Attorney for </w:t>
      </w:r>
      <w:r w:rsidR="00784892">
        <w:t>[</w:t>
      </w:r>
      <w:r w:rsidR="00784892" w:rsidRPr="008A1C22">
        <w:rPr>
          <w:i/>
          <w:iCs/>
        </w:rPr>
        <w:t>Petitioner/Plaintiff/Defendant</w:t>
      </w:r>
      <w:r w:rsidR="00784892">
        <w:t>]</w:t>
      </w:r>
    </w:p>
    <w:p w14:paraId="6C85C76F" w14:textId="6340D566" w:rsidR="00CC262E" w:rsidRDefault="00CC262E">
      <w:pPr>
        <w:widowControl/>
      </w:pPr>
      <w:r>
        <w:br w:type="page"/>
      </w:r>
    </w:p>
    <w:p w14:paraId="1F515544" w14:textId="77777777" w:rsidR="00CC262E" w:rsidRPr="00CC262E" w:rsidRDefault="00CC262E" w:rsidP="00CC262E">
      <w:pPr>
        <w:pStyle w:val="BodyTextNoIndent12"/>
        <w:jc w:val="center"/>
        <w:rPr>
          <w:b/>
          <w:bCs/>
          <w:u w:val="single"/>
        </w:rPr>
      </w:pPr>
      <w:r w:rsidRPr="00CC262E">
        <w:rPr>
          <w:b/>
          <w:bCs/>
          <w:u w:val="single"/>
        </w:rPr>
        <w:lastRenderedPageBreak/>
        <w:t>CERTIFICATE OF SERVICE</w:t>
      </w:r>
    </w:p>
    <w:p w14:paraId="54C0957E" w14:textId="77777777" w:rsidR="00CC262E" w:rsidRDefault="00CC262E" w:rsidP="00CC262E">
      <w:pPr>
        <w:pStyle w:val="BodyTextNoIndent12"/>
      </w:pPr>
    </w:p>
    <w:p w14:paraId="0E40DF1B" w14:textId="5EF39AE6" w:rsidR="00CC262E" w:rsidRDefault="00CC262E" w:rsidP="00CC262E">
      <w:pPr>
        <w:pStyle w:val="BodyTextNoIndent12"/>
      </w:pPr>
      <w:r>
        <w:t>I hereby certify that I served copies of the foregoing [</w:t>
      </w:r>
      <w:r w:rsidRPr="00CC262E">
        <w:rPr>
          <w:i/>
          <w:iCs/>
        </w:rPr>
        <w:t>DOCUMENT NAME</w:t>
      </w:r>
      <w:r>
        <w:t>] as follows:</w:t>
      </w:r>
    </w:p>
    <w:p w14:paraId="69BBDAA2" w14:textId="77777777" w:rsidR="00CC262E" w:rsidRDefault="00CC262E" w:rsidP="00CC262E">
      <w:pPr>
        <w:pStyle w:val="BodyTextNoIndent12"/>
      </w:pPr>
    </w:p>
    <w:p w14:paraId="26E7932B" w14:textId="3188B878" w:rsidR="00D87BD2" w:rsidRDefault="00D87BD2" w:rsidP="00CC262E">
      <w:pPr>
        <w:pStyle w:val="BodyTextNoIndent12"/>
      </w:pPr>
      <w:r>
        <w:t>[</w:t>
      </w:r>
      <w:r w:rsidRPr="00D87BD2">
        <w:rPr>
          <w:i/>
          <w:iCs/>
        </w:rPr>
        <w:t>Opposing counsel or party</w:t>
      </w:r>
      <w:r>
        <w:rPr>
          <w:i/>
          <w:iCs/>
        </w:rPr>
        <w:t xml:space="preserve"> contact information</w:t>
      </w:r>
      <w:r>
        <w:t>]</w:t>
      </w:r>
    </w:p>
    <w:p w14:paraId="66BF7229" w14:textId="77777777" w:rsidR="00CC262E" w:rsidRDefault="00CC262E" w:rsidP="00CC262E">
      <w:pPr>
        <w:pStyle w:val="BodyTextNoIndent12"/>
      </w:pPr>
      <w:r>
        <w:t>Bubba Smith, Attorney at Law</w:t>
      </w:r>
    </w:p>
    <w:p w14:paraId="598B6BA8" w14:textId="77777777" w:rsidR="00CC262E" w:rsidRDefault="00CC262E" w:rsidP="00CC262E">
      <w:pPr>
        <w:pStyle w:val="BodyTextNoIndent12"/>
      </w:pPr>
      <w:r>
        <w:t>Lawyers R Us, LLP</w:t>
      </w:r>
    </w:p>
    <w:p w14:paraId="54ADE0ED" w14:textId="77777777" w:rsidR="00CC262E" w:rsidRDefault="00CC262E" w:rsidP="00CC262E">
      <w:pPr>
        <w:pStyle w:val="BodyTextNoIndent12"/>
      </w:pPr>
      <w:r>
        <w:t>123 Elm St., Suite 100</w:t>
      </w:r>
    </w:p>
    <w:p w14:paraId="2D9AB638" w14:textId="77777777" w:rsidR="00CC262E" w:rsidRDefault="00CC262E" w:rsidP="00CC262E">
      <w:pPr>
        <w:pStyle w:val="BodyTextNoIndent12"/>
      </w:pPr>
      <w:r>
        <w:t>Nowhere, OR  97154</w:t>
      </w:r>
    </w:p>
    <w:p w14:paraId="234D5F2F" w14:textId="77777777" w:rsidR="00CC262E" w:rsidRDefault="00CC262E" w:rsidP="00CC262E">
      <w:pPr>
        <w:pStyle w:val="BodyTextNoIndent12"/>
      </w:pPr>
      <w:r>
        <w:t>Tel: (111) 111-1111</w:t>
      </w:r>
    </w:p>
    <w:p w14:paraId="6A494392" w14:textId="77777777" w:rsidR="00CC262E" w:rsidRDefault="00CC262E" w:rsidP="00CC262E">
      <w:pPr>
        <w:pStyle w:val="BodyTextNoIndent12"/>
      </w:pPr>
      <w:r>
        <w:t>Fax: (111) 222-2222</w:t>
      </w:r>
    </w:p>
    <w:p w14:paraId="17B22C68" w14:textId="77777777" w:rsidR="00CC262E" w:rsidRDefault="00CC262E" w:rsidP="00CC262E">
      <w:pPr>
        <w:pStyle w:val="BodyTextNoIndent12"/>
      </w:pPr>
      <w:r>
        <w:t xml:space="preserve">E-mail:  Bubba@lawyersrus.com </w:t>
      </w:r>
    </w:p>
    <w:p w14:paraId="295E48A1" w14:textId="77777777" w:rsidR="00CC262E" w:rsidRDefault="00CC262E" w:rsidP="00CC262E">
      <w:pPr>
        <w:pStyle w:val="BodyTextNoIndent12"/>
      </w:pPr>
    </w:p>
    <w:p w14:paraId="211520D5" w14:textId="25EB0370" w:rsidR="00CC262E" w:rsidRDefault="00CC262E" w:rsidP="00CC262E">
      <w:pPr>
        <w:pStyle w:val="BodyTextNoIndent12"/>
      </w:pPr>
      <w:r>
        <w:t>Attorney for [</w:t>
      </w:r>
      <w:r w:rsidRPr="008A1C22">
        <w:rPr>
          <w:i/>
          <w:iCs/>
        </w:rPr>
        <w:t>Petitioner/Plaintiff/Defendant</w:t>
      </w:r>
      <w:r>
        <w:t>]</w:t>
      </w:r>
    </w:p>
    <w:p w14:paraId="429944C6" w14:textId="77777777" w:rsidR="00CC262E" w:rsidRDefault="00CC262E" w:rsidP="00CC262E">
      <w:pPr>
        <w:pStyle w:val="BodyTextNoIndent12"/>
      </w:pPr>
    </w:p>
    <w:p w14:paraId="0CF03F04" w14:textId="77777777" w:rsidR="00CC262E" w:rsidRDefault="00CC262E" w:rsidP="00CC262E">
      <w:pPr>
        <w:pStyle w:val="BodyTextNoIndent12"/>
      </w:pPr>
      <w:r>
        <w:t xml:space="preserve">By the following </w:t>
      </w:r>
      <w:proofErr w:type="gramStart"/>
      <w:r>
        <w:t>indicated method or</w:t>
      </w:r>
      <w:proofErr w:type="gramEnd"/>
      <w:r>
        <w:t xml:space="preserve"> methods:</w:t>
      </w:r>
    </w:p>
    <w:p w14:paraId="77AE432F" w14:textId="77777777" w:rsidR="00CC262E" w:rsidRDefault="00CC262E" w:rsidP="00CC262E">
      <w:pPr>
        <w:pStyle w:val="BodyTextNoIndent12"/>
      </w:pPr>
    </w:p>
    <w:p w14:paraId="73544DE5" w14:textId="77777777" w:rsidR="00CC262E" w:rsidRDefault="00CC262E" w:rsidP="00CC262E">
      <w:pPr>
        <w:pStyle w:val="BodyTextNoIndent12"/>
        <w:ind w:left="1440" w:hanging="900"/>
      </w:pPr>
      <w:r>
        <w:rPr>
          <w:rFonts w:ascii="Segoe UI Symbol" w:hAnsi="Segoe UI Symbol" w:cs="Segoe UI Symbol"/>
        </w:rPr>
        <w:t>☐</w:t>
      </w:r>
      <w:r>
        <w:tab/>
        <w:t xml:space="preserve">By </w:t>
      </w:r>
      <w:r w:rsidRPr="00CC262E">
        <w:rPr>
          <w:b/>
          <w:bCs/>
        </w:rPr>
        <w:t>mailing</w:t>
      </w:r>
      <w:r>
        <w:t xml:space="preserve"> a full, true and correct copy in a sealed, first-class postage-paid envelope, addressed to the party(</w:t>
      </w:r>
      <w:proofErr w:type="spellStart"/>
      <w:r>
        <w:t>ies</w:t>
      </w:r>
      <w:proofErr w:type="spellEnd"/>
      <w:r>
        <w:t>) listed above, and deposited with the US Postal Service at Portland, Oregon, on the date set forth below.</w:t>
      </w:r>
    </w:p>
    <w:p w14:paraId="043D32B8" w14:textId="77777777" w:rsidR="00CC262E" w:rsidRDefault="00CC262E" w:rsidP="00CC262E">
      <w:pPr>
        <w:pStyle w:val="BodyTextNoIndent12"/>
        <w:ind w:left="1440" w:hanging="900"/>
      </w:pPr>
    </w:p>
    <w:p w14:paraId="3ACF7F4E" w14:textId="77777777" w:rsidR="00CC262E" w:rsidRDefault="00CC262E" w:rsidP="00CC262E">
      <w:pPr>
        <w:pStyle w:val="BodyTextNoIndent12"/>
        <w:ind w:left="1440" w:hanging="900"/>
      </w:pPr>
      <w:r>
        <w:rPr>
          <w:rFonts w:ascii="Segoe UI Symbol" w:hAnsi="Segoe UI Symbol" w:cs="Segoe UI Symbol"/>
        </w:rPr>
        <w:t>☐</w:t>
      </w:r>
      <w:r>
        <w:tab/>
        <w:t xml:space="preserve">By </w:t>
      </w:r>
      <w:r w:rsidRPr="00CC262E">
        <w:rPr>
          <w:b/>
          <w:bCs/>
        </w:rPr>
        <w:t>hand delivering</w:t>
      </w:r>
      <w:r>
        <w:t xml:space="preserve"> a full, true and correct copy to the attorney(s) listed above, on the date set forth below.</w:t>
      </w:r>
    </w:p>
    <w:p w14:paraId="4553B199" w14:textId="77777777" w:rsidR="00CC262E" w:rsidRDefault="00CC262E" w:rsidP="00CC262E">
      <w:pPr>
        <w:pStyle w:val="BodyTextNoIndent12"/>
        <w:ind w:left="1440" w:hanging="900"/>
      </w:pPr>
    </w:p>
    <w:p w14:paraId="36D10164" w14:textId="77777777" w:rsidR="00CC262E" w:rsidRDefault="00CC262E" w:rsidP="00CC262E">
      <w:pPr>
        <w:pStyle w:val="BodyTextNoIndent12"/>
        <w:ind w:left="1440" w:hanging="900"/>
      </w:pPr>
      <w:r>
        <w:rPr>
          <w:rFonts w:ascii="Segoe UI Symbol" w:hAnsi="Segoe UI Symbol" w:cs="Segoe UI Symbol"/>
        </w:rPr>
        <w:t>☐</w:t>
      </w:r>
      <w:r>
        <w:tab/>
        <w:t xml:space="preserve">By </w:t>
      </w:r>
      <w:r w:rsidRPr="00CC262E">
        <w:rPr>
          <w:b/>
          <w:bCs/>
        </w:rPr>
        <w:t>sending via overnight</w:t>
      </w:r>
      <w:r>
        <w:t xml:space="preserve"> a full, true and correct copy in a sealed, postage-paid envelope, addressed to the attorney(s) listed above, on the date set forth below.</w:t>
      </w:r>
    </w:p>
    <w:p w14:paraId="0B2F25C2" w14:textId="77777777" w:rsidR="00CC262E" w:rsidRDefault="00CC262E" w:rsidP="00CC262E">
      <w:pPr>
        <w:pStyle w:val="BodyTextNoIndent12"/>
        <w:ind w:left="1440" w:hanging="900"/>
      </w:pPr>
    </w:p>
    <w:p w14:paraId="2AC84172" w14:textId="77777777" w:rsidR="00CC262E" w:rsidRDefault="00CC262E" w:rsidP="00CC262E">
      <w:pPr>
        <w:pStyle w:val="BodyTextNoIndent12"/>
        <w:ind w:left="1440" w:hanging="900"/>
      </w:pPr>
      <w:r>
        <w:rPr>
          <w:rFonts w:ascii="Segoe UI Symbol" w:hAnsi="Segoe UI Symbol" w:cs="Segoe UI Symbol"/>
        </w:rPr>
        <w:t>☐</w:t>
      </w:r>
      <w:r>
        <w:tab/>
        <w:t xml:space="preserve">By </w:t>
      </w:r>
      <w:r w:rsidRPr="00CC262E">
        <w:rPr>
          <w:b/>
          <w:bCs/>
        </w:rPr>
        <w:t>e-mailing</w:t>
      </w:r>
      <w:r>
        <w:t xml:space="preserve"> a full, true and correct copy to the attorney(s) e-mail address listed above, on the date set forth below.</w:t>
      </w:r>
    </w:p>
    <w:p w14:paraId="5F836E35" w14:textId="77777777" w:rsidR="00CC262E" w:rsidRDefault="00CC262E" w:rsidP="00CC262E">
      <w:pPr>
        <w:pStyle w:val="BodyTextNoIndent12"/>
        <w:ind w:left="1440" w:hanging="900"/>
      </w:pPr>
    </w:p>
    <w:p w14:paraId="5027BF25" w14:textId="77777777" w:rsidR="00CC262E" w:rsidRDefault="00CC262E" w:rsidP="00CC262E">
      <w:pPr>
        <w:pStyle w:val="BodyTextNoIndent12"/>
      </w:pPr>
    </w:p>
    <w:p w14:paraId="1FDCCAC1" w14:textId="52E4648A" w:rsidR="00CC262E" w:rsidRDefault="00CC262E" w:rsidP="00CC262E">
      <w:pPr>
        <w:pStyle w:val="BodyTextNoIndent12"/>
      </w:pPr>
      <w:r>
        <w:tab/>
      </w:r>
      <w:r>
        <w:tab/>
      </w:r>
      <w:r>
        <w:tab/>
        <w:t xml:space="preserve">Dated this </w:t>
      </w:r>
      <w:r w:rsidR="00892744">
        <w:t>________</w:t>
      </w:r>
      <w:r>
        <w:t xml:space="preserve"> day of </w:t>
      </w:r>
      <w:r w:rsidR="00892744">
        <w:t>[</w:t>
      </w:r>
      <w:r w:rsidR="00892744" w:rsidRPr="00892744">
        <w:rPr>
          <w:i/>
          <w:iCs/>
        </w:rPr>
        <w:t>Month</w:t>
      </w:r>
      <w:r w:rsidR="00892744">
        <w:t>]</w:t>
      </w:r>
      <w:r>
        <w:t xml:space="preserve">, </w:t>
      </w:r>
      <w:r w:rsidR="00892744">
        <w:t>[</w:t>
      </w:r>
      <w:r w:rsidR="00892744" w:rsidRPr="00892744">
        <w:rPr>
          <w:i/>
          <w:iCs/>
        </w:rPr>
        <w:t>Year</w:t>
      </w:r>
      <w:r w:rsidR="00892744">
        <w:t>]</w:t>
      </w:r>
      <w:r>
        <w:t>.</w:t>
      </w:r>
    </w:p>
    <w:p w14:paraId="745B1F8F" w14:textId="77777777" w:rsidR="00CC262E" w:rsidRDefault="00CC262E" w:rsidP="00CC262E">
      <w:pPr>
        <w:pStyle w:val="BodyTextNoIndent12"/>
      </w:pPr>
    </w:p>
    <w:p w14:paraId="66D69BCC" w14:textId="77777777" w:rsidR="00CC262E" w:rsidRDefault="00CC262E" w:rsidP="00CC262E">
      <w:pPr>
        <w:pStyle w:val="BodyTextNoIndent12"/>
      </w:pPr>
    </w:p>
    <w:p w14:paraId="5223BBD9" w14:textId="77777777" w:rsidR="00CC262E" w:rsidRDefault="00CC262E" w:rsidP="00CC262E">
      <w:pPr>
        <w:pStyle w:val="BodyTextNoIndent12"/>
      </w:pPr>
    </w:p>
    <w:p w14:paraId="4082FE52" w14:textId="77777777" w:rsidR="00CC262E" w:rsidRDefault="00CC262E" w:rsidP="00CC262E">
      <w:pPr>
        <w:pStyle w:val="BodyTextFirstIndent24"/>
        <w:keepNext/>
        <w:keepLines/>
      </w:pPr>
    </w:p>
    <w:p w14:paraId="7C636CB2" w14:textId="77777777" w:rsidR="00CC262E" w:rsidRPr="0028156E" w:rsidRDefault="00CC262E" w:rsidP="00CC262E">
      <w:pPr>
        <w:pStyle w:val="BodyTextNoIndent12"/>
        <w:keepNext/>
        <w:keepLines/>
        <w:tabs>
          <w:tab w:val="left" w:pos="9360"/>
        </w:tabs>
        <w:ind w:left="5040"/>
        <w:rPr>
          <w:u w:val="single"/>
        </w:rPr>
      </w:pPr>
      <w:r>
        <w:rPr>
          <w:u w:val="single"/>
        </w:rPr>
        <w:t xml:space="preserve">  s/ </w:t>
      </w:r>
      <w:r>
        <w:rPr>
          <w:u w:val="single"/>
        </w:rPr>
        <w:tab/>
      </w:r>
    </w:p>
    <w:p w14:paraId="0D4DF1DC" w14:textId="77777777" w:rsidR="00CC262E" w:rsidRDefault="00CC262E" w:rsidP="00CC262E">
      <w:pPr>
        <w:pStyle w:val="BodyTextNoIndent12"/>
        <w:keepNext/>
        <w:keepLines/>
        <w:ind w:left="5040"/>
      </w:pPr>
      <w:r>
        <w:t>[</w:t>
      </w:r>
      <w:r w:rsidRPr="00784892">
        <w:rPr>
          <w:i/>
          <w:iCs/>
        </w:rPr>
        <w:t>Atty Name</w:t>
      </w:r>
      <w:r>
        <w:t>] OSB #</w:t>
      </w:r>
    </w:p>
    <w:p w14:paraId="02444EE1" w14:textId="77777777" w:rsidR="00CC262E" w:rsidRDefault="00CC262E" w:rsidP="00CC262E">
      <w:pPr>
        <w:pStyle w:val="BodyTextNoIndent12"/>
        <w:keepNext/>
        <w:keepLines/>
        <w:ind w:left="5040"/>
      </w:pPr>
      <w:r>
        <w:t>[</w:t>
      </w:r>
      <w:r w:rsidRPr="00784892">
        <w:rPr>
          <w:i/>
          <w:iCs/>
        </w:rPr>
        <w:t>Address</w:t>
      </w:r>
      <w:r>
        <w:t>]</w:t>
      </w:r>
    </w:p>
    <w:p w14:paraId="1192CBEF" w14:textId="77777777" w:rsidR="00CC262E" w:rsidRDefault="00CC262E" w:rsidP="00CC262E">
      <w:pPr>
        <w:pStyle w:val="BodyTextNoIndent12"/>
        <w:keepNext/>
        <w:keepLines/>
        <w:ind w:left="5040"/>
      </w:pPr>
      <w:r>
        <w:t>[</w:t>
      </w:r>
      <w:r w:rsidRPr="00784892">
        <w:rPr>
          <w:i/>
          <w:iCs/>
        </w:rPr>
        <w:t>Phone</w:t>
      </w:r>
      <w:r>
        <w:t>]</w:t>
      </w:r>
    </w:p>
    <w:p w14:paraId="47A63A29" w14:textId="77777777" w:rsidR="00CC262E" w:rsidRDefault="00CC262E" w:rsidP="00CC262E">
      <w:pPr>
        <w:pStyle w:val="BodyTextNoIndent12"/>
        <w:keepNext/>
        <w:keepLines/>
        <w:ind w:left="5040"/>
      </w:pPr>
      <w:r>
        <w:t>[</w:t>
      </w:r>
      <w:r w:rsidRPr="00784892">
        <w:rPr>
          <w:i/>
          <w:iCs/>
        </w:rPr>
        <w:t>Fax</w:t>
      </w:r>
      <w:r>
        <w:t>]</w:t>
      </w:r>
    </w:p>
    <w:p w14:paraId="4F12196D" w14:textId="77777777" w:rsidR="00CC262E" w:rsidRDefault="00CC262E" w:rsidP="00CC262E">
      <w:pPr>
        <w:pStyle w:val="BodyTextNoIndent12"/>
        <w:keepNext/>
        <w:keepLines/>
        <w:ind w:left="5040"/>
      </w:pPr>
      <w:r>
        <w:t>[</w:t>
      </w:r>
      <w:r w:rsidRPr="00784892">
        <w:rPr>
          <w:i/>
          <w:iCs/>
        </w:rPr>
        <w:t>E-mail</w:t>
      </w:r>
      <w:r>
        <w:t>]</w:t>
      </w:r>
    </w:p>
    <w:p w14:paraId="04663EF9" w14:textId="77777777" w:rsidR="00CC262E" w:rsidRDefault="00CC262E" w:rsidP="00CC262E">
      <w:pPr>
        <w:pStyle w:val="BodyTextNoIndent12"/>
        <w:ind w:left="5040"/>
      </w:pPr>
      <w:r>
        <w:t>Attorney for [</w:t>
      </w:r>
      <w:r w:rsidRPr="008A1C22">
        <w:rPr>
          <w:i/>
          <w:iCs/>
        </w:rPr>
        <w:t>Petitioner/Plaintiff/Defendant</w:t>
      </w:r>
      <w:r>
        <w:t>]</w:t>
      </w:r>
    </w:p>
    <w:p w14:paraId="428F489C" w14:textId="77777777" w:rsidR="00EB3F9E" w:rsidRDefault="00EB3F9E" w:rsidP="00CC262E">
      <w:pPr>
        <w:widowControl/>
        <w:sectPr w:rsidR="00EB3F9E" w:rsidSect="00B7528B">
          <w:headerReference w:type="default" r:id="rId7"/>
          <w:footerReference w:type="default" r:id="rId8"/>
          <w:headerReference w:type="first" r:id="rId9"/>
          <w:footerReference w:type="first" r:id="rId10"/>
          <w:pgSz w:w="12240" w:h="15840" w:code="1"/>
          <w:pgMar w:top="1440" w:right="1440" w:bottom="720" w:left="1440" w:header="720" w:footer="432" w:gutter="0"/>
          <w:cols w:space="720"/>
          <w:docGrid w:linePitch="360"/>
        </w:sectPr>
      </w:pPr>
    </w:p>
    <w:p w14:paraId="33E408BD" w14:textId="77777777" w:rsidR="0086329A" w:rsidRPr="00846682" w:rsidRDefault="0086329A" w:rsidP="0086329A">
      <w:pPr>
        <w:jc w:val="center"/>
        <w:rPr>
          <w:rFonts w:ascii="Arial" w:hAnsi="Arial" w:cs="Arial"/>
          <w:b/>
        </w:rPr>
      </w:pPr>
      <w:r w:rsidRPr="00846682">
        <w:rPr>
          <w:rFonts w:ascii="Arial" w:hAnsi="Arial" w:cs="Arial"/>
          <w:b/>
        </w:rPr>
        <w:lastRenderedPageBreak/>
        <w:t>IMPORTANT NOTICES</w:t>
      </w:r>
    </w:p>
    <w:p w14:paraId="4E2FF973" w14:textId="1EC64094" w:rsidR="0086329A" w:rsidRDefault="0086329A" w:rsidP="0086329A">
      <w:pPr>
        <w:spacing w:before="120"/>
        <w:rPr>
          <w:rFonts w:ascii="Arial" w:hAnsi="Arial" w:cs="Arial"/>
        </w:rPr>
      </w:pPr>
      <w:r w:rsidRPr="00846682">
        <w:rPr>
          <w:rFonts w:ascii="Arial" w:hAnsi="Arial" w:cs="Arial"/>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use in their own practices. © 202</w:t>
      </w:r>
      <w:r w:rsidR="00846682" w:rsidRPr="00846682">
        <w:rPr>
          <w:rFonts w:ascii="Arial" w:hAnsi="Arial" w:cs="Arial"/>
        </w:rPr>
        <w:t>6</w:t>
      </w:r>
      <w:r w:rsidRPr="00846682">
        <w:rPr>
          <w:rFonts w:ascii="Arial" w:hAnsi="Arial" w:cs="Arial"/>
        </w:rPr>
        <w:t xml:space="preserve"> OSB Professional Liability Fund</w:t>
      </w:r>
    </w:p>
    <w:p w14:paraId="7CB8363A" w14:textId="77777777" w:rsidR="00D4482E" w:rsidRDefault="00D4482E" w:rsidP="0086329A">
      <w:pPr>
        <w:spacing w:before="120"/>
        <w:rPr>
          <w:rFonts w:ascii="Arial" w:hAnsi="Arial" w:cs="Arial"/>
        </w:rPr>
      </w:pPr>
    </w:p>
    <w:p w14:paraId="737E8335" w14:textId="23B3FB7B" w:rsidR="00D4482E" w:rsidRPr="00D4482E" w:rsidRDefault="00D4482E" w:rsidP="00D4482E">
      <w:pPr>
        <w:widowControl/>
        <w:spacing w:after="160" w:line="259" w:lineRule="auto"/>
        <w:jc w:val="left"/>
        <w:rPr>
          <w:rFonts w:ascii="Arial" w:hAnsi="Arial" w:cs="Arial"/>
        </w:rPr>
      </w:pPr>
      <w:r w:rsidRPr="00D4482E">
        <w:rPr>
          <w:rFonts w:ascii="Arial" w:hAnsi="Arial" w:cs="Arial"/>
        </w:rPr>
        <w:t>The Professional Liability Fund thanks</w:t>
      </w:r>
      <w:r w:rsidR="009777B3">
        <w:rPr>
          <w:rFonts w:ascii="Arial" w:hAnsi="Arial" w:cs="Arial"/>
        </w:rPr>
        <w:t xml:space="preserve"> Barron Henley from Affinity Consulting </w:t>
      </w:r>
      <w:r w:rsidRPr="00D4482E">
        <w:rPr>
          <w:rFonts w:ascii="Arial" w:hAnsi="Arial" w:cs="Arial"/>
        </w:rPr>
        <w:t>for allowing us to reprint and adapt this practice aid and for allowing Oregon l</w:t>
      </w:r>
      <w:r w:rsidR="001E695B">
        <w:rPr>
          <w:rFonts w:ascii="Arial" w:hAnsi="Arial" w:cs="Arial"/>
        </w:rPr>
        <w:t>egal professionals</w:t>
      </w:r>
      <w:r w:rsidRPr="00D4482E">
        <w:rPr>
          <w:rFonts w:ascii="Arial" w:hAnsi="Arial" w:cs="Arial"/>
        </w:rPr>
        <w:t xml:space="preserve"> to use and conform its contents for the operations of their firms. </w:t>
      </w:r>
    </w:p>
    <w:p w14:paraId="46598635" w14:textId="77777777" w:rsidR="00D4482E" w:rsidRPr="00846682" w:rsidRDefault="00D4482E" w:rsidP="0086329A">
      <w:pPr>
        <w:spacing w:before="120"/>
        <w:rPr>
          <w:rFonts w:ascii="Arial" w:hAnsi="Arial" w:cs="Arial"/>
        </w:rPr>
      </w:pPr>
    </w:p>
    <w:p w14:paraId="3FEA4C66" w14:textId="4924C51B" w:rsidR="00CC262E" w:rsidRDefault="00CC262E" w:rsidP="00CC262E">
      <w:pPr>
        <w:widowControl/>
      </w:pPr>
    </w:p>
    <w:sectPr w:rsidR="00CC262E" w:rsidSect="0086329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DBC6" w14:textId="77777777" w:rsidR="00655A4F" w:rsidRDefault="00655A4F" w:rsidP="005E69BC">
      <w:r>
        <w:separator/>
      </w:r>
    </w:p>
  </w:endnote>
  <w:endnote w:type="continuationSeparator" w:id="0">
    <w:p w14:paraId="2EF21AC7" w14:textId="77777777" w:rsidR="00655A4F" w:rsidRDefault="00655A4F" w:rsidP="005E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1902" w14:textId="290110AC" w:rsidR="00E400A1" w:rsidRPr="0028156E" w:rsidRDefault="0073336F" w:rsidP="0073336F">
    <w:pPr>
      <w:pStyle w:val="Footer"/>
      <w:jc w:val="left"/>
    </w:pPr>
    <w:r>
      <w:t>Page</w:t>
    </w:r>
    <w:r w:rsidR="0028156E" w:rsidRPr="0028156E">
      <w:t xml:space="preserve"> </w:t>
    </w:r>
    <w:r w:rsidR="0028156E">
      <w:fldChar w:fldCharType="begin"/>
    </w:r>
    <w:r w:rsidR="0028156E">
      <w:instrText xml:space="preserve"> PAGE   \* MERGEFORMAT </w:instrText>
    </w:r>
    <w:r w:rsidR="0028156E">
      <w:fldChar w:fldCharType="separate"/>
    </w:r>
    <w:r w:rsidR="0028156E">
      <w:t>1</w:t>
    </w:r>
    <w:r w:rsidR="0028156E">
      <w:rPr>
        <w:noProof/>
      </w:rPr>
      <w:fldChar w:fldCharType="end"/>
    </w:r>
    <w:r>
      <w:rPr>
        <w:noProof/>
      </w:rPr>
      <w:t xml:space="preserve"> - </w:t>
    </w:r>
    <w:r w:rsidR="00C16D95">
      <w:t>[</w:t>
    </w:r>
    <w:r w:rsidR="00C16D95" w:rsidRPr="00C16D95">
      <w:rPr>
        <w:i/>
        <w:iCs/>
      </w:rPr>
      <w:t>DOCUMENT TITLE</w:t>
    </w:r>
    <w:r w:rsidR="00C16D9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510" w14:textId="58D4063A" w:rsidR="00D95D46" w:rsidRPr="00D95D46" w:rsidRDefault="00C16D95" w:rsidP="007B1905">
    <w:pPr>
      <w:pStyle w:val="Footer"/>
      <w:jc w:val="left"/>
    </w:pPr>
    <w:r>
      <w:t>[</w:t>
    </w:r>
    <w:r w:rsidRPr="00C16D95">
      <w:rPr>
        <w:i/>
        <w:iCs/>
      </w:rPr>
      <w:t>DOCUMENT TITLE</w:t>
    </w:r>
    <w:r>
      <w:t>]</w:t>
    </w:r>
    <w:r w:rsidR="0028156E" w:rsidRPr="0028156E">
      <w:t xml:space="preserve"> </w:t>
    </w:r>
    <w:r w:rsidR="00D82C75">
      <w:t xml:space="preserve">- </w:t>
    </w:r>
    <w:r w:rsidR="007B1905">
      <w:t xml:space="preserve">Page </w:t>
    </w:r>
    <w:r w:rsidR="0028156E">
      <w:fldChar w:fldCharType="begin"/>
    </w:r>
    <w:r w:rsidR="0028156E">
      <w:instrText xml:space="preserve"> PAGE   \* MERGEFORMAT </w:instrText>
    </w:r>
    <w:r w:rsidR="0028156E">
      <w:fldChar w:fldCharType="separate"/>
    </w:r>
    <w:r w:rsidR="0028156E">
      <w:rPr>
        <w:noProof/>
      </w:rPr>
      <w:t>1</w:t>
    </w:r>
    <w:r w:rsidR="0028156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8948" w14:textId="77777777" w:rsidR="0086329A" w:rsidRDefault="008632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CA4E" w14:textId="4BCECE56" w:rsidR="0086329A" w:rsidRPr="002118F2" w:rsidRDefault="0086329A">
    <w:pPr>
      <w:pStyle w:val="Footer"/>
      <w:rPr>
        <w:rFonts w:ascii="Arial" w:hAnsi="Arial" w:cs="Arial"/>
        <w:sz w:val="16"/>
        <w:szCs w:val="16"/>
      </w:rPr>
    </w:pPr>
    <w:r w:rsidRPr="002118F2">
      <w:rPr>
        <w:rFonts w:ascii="Arial" w:hAnsi="Arial" w:cs="Arial"/>
        <w:sz w:val="16"/>
        <w:szCs w:val="16"/>
      </w:rPr>
      <w:t>PROFESSIONAL LIABILITY FUND [Rev. 0</w:t>
    </w:r>
    <w:r w:rsidR="002118F2">
      <w:rPr>
        <w:rFonts w:ascii="Arial" w:hAnsi="Arial" w:cs="Arial"/>
        <w:sz w:val="16"/>
        <w:szCs w:val="16"/>
      </w:rPr>
      <w:t>2/2026</w:t>
    </w:r>
    <w:r w:rsidRPr="002118F2">
      <w:rPr>
        <w:rFonts w:ascii="Arial" w:hAnsi="Arial" w:cs="Arial"/>
        <w:sz w:val="16"/>
        <w:szCs w:val="16"/>
      </w:rPr>
      <w:t>]</w:t>
    </w:r>
    <w:r w:rsidRPr="002118F2">
      <w:rPr>
        <w:rFonts w:ascii="Arial" w:hAnsi="Arial" w:cs="Arial"/>
        <w:sz w:val="16"/>
        <w:szCs w:val="16"/>
      </w:rPr>
      <w:tab/>
    </w:r>
    <w:r w:rsidR="002118F2">
      <w:rPr>
        <w:rFonts w:ascii="Arial" w:hAnsi="Arial" w:cs="Arial"/>
        <w:sz w:val="16"/>
        <w:szCs w:val="16"/>
      </w:rPr>
      <w:t>Oregon Circuit Court Pleading Template</w:t>
    </w:r>
    <w:r w:rsidRPr="002118F2">
      <w:rPr>
        <w:rFonts w:ascii="Arial" w:hAnsi="Arial" w:cs="Arial"/>
        <w:sz w:val="16"/>
        <w:szCs w:val="16"/>
      </w:rPr>
      <w:t xml:space="preserve"> – Page </w:t>
    </w:r>
    <w:r w:rsidRPr="002118F2">
      <w:rPr>
        <w:rFonts w:ascii="Arial" w:hAnsi="Arial" w:cs="Arial"/>
        <w:sz w:val="16"/>
        <w:szCs w:val="16"/>
      </w:rPr>
      <w:fldChar w:fldCharType="begin"/>
    </w:r>
    <w:r w:rsidRPr="002118F2">
      <w:rPr>
        <w:rFonts w:ascii="Arial" w:hAnsi="Arial" w:cs="Arial"/>
        <w:sz w:val="16"/>
        <w:szCs w:val="16"/>
      </w:rPr>
      <w:instrText xml:space="preserve"> PAGE   \* MERGEFORMAT </w:instrText>
    </w:r>
    <w:r w:rsidRPr="002118F2">
      <w:rPr>
        <w:rFonts w:ascii="Arial" w:hAnsi="Arial" w:cs="Arial"/>
        <w:sz w:val="16"/>
        <w:szCs w:val="16"/>
      </w:rPr>
      <w:fldChar w:fldCharType="separate"/>
    </w:r>
    <w:r w:rsidRPr="002118F2">
      <w:rPr>
        <w:rFonts w:ascii="Arial" w:hAnsi="Arial" w:cs="Arial"/>
        <w:noProof/>
        <w:sz w:val="16"/>
        <w:szCs w:val="16"/>
      </w:rPr>
      <w:t>1</w:t>
    </w:r>
    <w:r w:rsidRPr="002118F2">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3538" w14:textId="77777777" w:rsidR="0086329A" w:rsidRDefault="00863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E5D7" w14:textId="77777777" w:rsidR="00655A4F" w:rsidRDefault="00655A4F" w:rsidP="005E69BC">
      <w:r>
        <w:separator/>
      </w:r>
    </w:p>
  </w:footnote>
  <w:footnote w:type="continuationSeparator" w:id="0">
    <w:p w14:paraId="1D66AC3A" w14:textId="77777777" w:rsidR="00655A4F" w:rsidRDefault="00655A4F" w:rsidP="005E6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95AF" w14:textId="6EFDC5F5" w:rsidR="005E69BC" w:rsidRPr="003D4400" w:rsidRDefault="0028156E" w:rsidP="003D4400">
    <w:pPr>
      <w:pStyle w:val="Header"/>
      <w:jc w:val="center"/>
      <w:rPr>
        <w:rFonts w:ascii="Arial" w:hAnsi="Arial" w:cs="Arial"/>
        <w:b/>
        <w:bCs/>
      </w:rPr>
    </w:pPr>
    <w:r>
      <w:rPr>
        <w:noProof/>
      </w:rPr>
      <mc:AlternateContent>
        <mc:Choice Requires="wps">
          <w:drawing>
            <wp:anchor distT="0" distB="0" distL="114300" distR="114300" simplePos="0" relativeHeight="251658242" behindDoc="0" locked="0" layoutInCell="1" allowOverlap="1" wp14:anchorId="574B51D8" wp14:editId="7F8FA4B4">
              <wp:simplePos x="0" y="0"/>
              <wp:positionH relativeFrom="column">
                <wp:posOffset>5994979</wp:posOffset>
              </wp:positionH>
              <wp:positionV relativeFrom="paragraph">
                <wp:posOffset>-84455</wp:posOffset>
              </wp:positionV>
              <wp:extent cx="0" cy="10045065"/>
              <wp:effectExtent l="0" t="0" r="38100" b="32385"/>
              <wp:wrapNone/>
              <wp:docPr id="3" name="Straight Connector 3"/>
              <wp:cNvGraphicFramePr/>
              <a:graphic xmlns:a="http://schemas.openxmlformats.org/drawingml/2006/main">
                <a:graphicData uri="http://schemas.microsoft.com/office/word/2010/wordprocessingShape">
                  <wps:wsp>
                    <wps:cNvCnPr/>
                    <wps:spPr>
                      <a:xfrm>
                        <a:off x="0" y="0"/>
                        <a:ext cx="0" cy="1004506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1E1F21"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2.05pt,-6.65pt" to="472.05pt,7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" strokecolor="black [3213]">
              <v:stroke joinstyle="miter"/>
            </v:line>
          </w:pict>
        </mc:Fallback>
      </mc:AlternateContent>
    </w:r>
    <w:r w:rsidR="00E051DD">
      <w:rPr>
        <w:noProof/>
      </w:rPr>
      <mc:AlternateContent>
        <mc:Choice Requires="wps">
          <w:drawing>
            <wp:anchor distT="0" distB="0" distL="114300" distR="114300" simplePos="0" relativeHeight="251658241" behindDoc="0" locked="0" layoutInCell="1" allowOverlap="1" wp14:anchorId="44AE9A68" wp14:editId="79665BEC">
              <wp:simplePos x="0" y="0"/>
              <wp:positionH relativeFrom="column">
                <wp:posOffset>-72887</wp:posOffset>
              </wp:positionH>
              <wp:positionV relativeFrom="paragraph">
                <wp:posOffset>-84814</wp:posOffset>
              </wp:positionV>
              <wp:extent cx="0" cy="10045065"/>
              <wp:effectExtent l="0" t="0" r="38100" b="32385"/>
              <wp:wrapNone/>
              <wp:docPr id="2" name="Straight Connector 2"/>
              <wp:cNvGraphicFramePr/>
              <a:graphic xmlns:a="http://schemas.openxmlformats.org/drawingml/2006/main">
                <a:graphicData uri="http://schemas.microsoft.com/office/word/2010/wordprocessingShape">
                  <wps:wsp>
                    <wps:cNvCnPr/>
                    <wps:spPr>
                      <a:xfrm>
                        <a:off x="0" y="0"/>
                        <a:ext cx="0" cy="1004506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ADAB3D"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5pt,-6.7pt" to="-5.75pt,7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" strokecolor="black [3213]">
              <v:stroke joinstyle="miter"/>
            </v:line>
          </w:pict>
        </mc:Fallback>
      </mc:AlternateContent>
    </w:r>
    <w:r w:rsidR="00E06453">
      <w:rPr>
        <w:rFonts w:ascii="Arial" w:hAnsi="Arial" w:cs="Arial"/>
        <w:b/>
        <w:bCs/>
      </w:rPr>
      <w:t>OREGON CIRCUIT COURT PLEADING TEMPLATE</w:t>
    </w:r>
  </w:p>
  <w:p w14:paraId="74903529" w14:textId="77777777" w:rsidR="009B7B57" w:rsidRDefault="00341B6A">
    <w:r>
      <w:rPr>
        <w:noProof/>
      </w:rPr>
      <mc:AlternateContent>
        <mc:Choice Requires="wps">
          <w:drawing>
            <wp:anchor distT="0" distB="0" distL="114300" distR="114300" simplePos="0" relativeHeight="251658240" behindDoc="0" locked="0" layoutInCell="1" allowOverlap="1" wp14:anchorId="20DC4C0A" wp14:editId="3E5DDE65">
              <wp:simplePos x="0" y="0"/>
              <wp:positionH relativeFrom="column">
                <wp:posOffset>-462280</wp:posOffset>
              </wp:positionH>
              <wp:positionV relativeFrom="paragraph">
                <wp:posOffset>602615</wp:posOffset>
              </wp:positionV>
              <wp:extent cx="363855" cy="9340215"/>
              <wp:effectExtent l="0" t="0" r="0" b="0"/>
              <wp:wrapNone/>
              <wp:docPr id="4" name="Text Box 4"/>
              <wp:cNvGraphicFramePr/>
              <a:graphic xmlns:a="http://schemas.openxmlformats.org/drawingml/2006/main">
                <a:graphicData uri="http://schemas.microsoft.com/office/word/2010/wordprocessingShape">
                  <wps:wsp>
                    <wps:cNvSpPr txBox="1"/>
                    <wps:spPr>
                      <a:xfrm>
                        <a:off x="0" y="0"/>
                        <a:ext cx="363855" cy="9340215"/>
                      </a:xfrm>
                      <a:prstGeom prst="rect">
                        <a:avLst/>
                      </a:prstGeom>
                      <a:solidFill>
                        <a:schemeClr val="lt1"/>
                      </a:solidFill>
                      <a:ln w="6350">
                        <a:noFill/>
                      </a:ln>
                    </wps:spPr>
                    <wps:txbx>
                      <w:txbxContent>
                        <w:p w14:paraId="62A54C65" w14:textId="77777777" w:rsidR="001A7F70" w:rsidRPr="001A7F70" w:rsidRDefault="001A7F70" w:rsidP="001A7F70">
                          <w:pPr>
                            <w:spacing w:line="480" w:lineRule="exact"/>
                            <w:jc w:val="right"/>
                          </w:pPr>
                          <w:r w:rsidRPr="001A7F70">
                            <w:t>1</w:t>
                          </w:r>
                        </w:p>
                        <w:p w14:paraId="7A70AAF6" w14:textId="77777777" w:rsidR="001A7F70" w:rsidRPr="001A7F70" w:rsidRDefault="001A7F70" w:rsidP="001A7F70">
                          <w:pPr>
                            <w:spacing w:line="480" w:lineRule="exact"/>
                            <w:jc w:val="right"/>
                          </w:pPr>
                          <w:r w:rsidRPr="001A7F70">
                            <w:t>2</w:t>
                          </w:r>
                        </w:p>
                        <w:p w14:paraId="4F5B8B43" w14:textId="77777777" w:rsidR="001A7F70" w:rsidRPr="001A7F70" w:rsidRDefault="001A7F70" w:rsidP="001A7F70">
                          <w:pPr>
                            <w:spacing w:line="480" w:lineRule="exact"/>
                            <w:jc w:val="right"/>
                          </w:pPr>
                          <w:r w:rsidRPr="001A7F70">
                            <w:t>3</w:t>
                          </w:r>
                        </w:p>
                        <w:p w14:paraId="05FA78C3" w14:textId="77777777" w:rsidR="001A7F70" w:rsidRPr="001A7F70" w:rsidRDefault="001A7F70" w:rsidP="001A7F70">
                          <w:pPr>
                            <w:spacing w:line="480" w:lineRule="exact"/>
                            <w:jc w:val="right"/>
                          </w:pPr>
                          <w:r w:rsidRPr="001A7F70">
                            <w:t>4</w:t>
                          </w:r>
                        </w:p>
                        <w:p w14:paraId="74F78822" w14:textId="77777777" w:rsidR="001A7F70" w:rsidRPr="001A7F70" w:rsidRDefault="001A7F70" w:rsidP="001A7F70">
                          <w:pPr>
                            <w:spacing w:line="480" w:lineRule="exact"/>
                            <w:jc w:val="right"/>
                          </w:pPr>
                          <w:r w:rsidRPr="001A7F70">
                            <w:t>5</w:t>
                          </w:r>
                        </w:p>
                        <w:p w14:paraId="572E8280" w14:textId="77777777" w:rsidR="001A7F70" w:rsidRPr="001A7F70" w:rsidRDefault="001A7F70" w:rsidP="001A7F70">
                          <w:pPr>
                            <w:spacing w:line="480" w:lineRule="exact"/>
                            <w:jc w:val="right"/>
                          </w:pPr>
                          <w:r w:rsidRPr="001A7F70">
                            <w:t>6</w:t>
                          </w:r>
                        </w:p>
                        <w:p w14:paraId="2E5155F9" w14:textId="77777777" w:rsidR="001A7F70" w:rsidRPr="001A7F70" w:rsidRDefault="001A7F70" w:rsidP="001A7F70">
                          <w:pPr>
                            <w:spacing w:line="480" w:lineRule="exact"/>
                            <w:jc w:val="right"/>
                          </w:pPr>
                          <w:r w:rsidRPr="001A7F70">
                            <w:t>7</w:t>
                          </w:r>
                        </w:p>
                        <w:p w14:paraId="015BF366" w14:textId="77777777" w:rsidR="001A7F70" w:rsidRPr="001A7F70" w:rsidRDefault="001A7F70" w:rsidP="001A7F70">
                          <w:pPr>
                            <w:spacing w:line="480" w:lineRule="exact"/>
                            <w:jc w:val="right"/>
                          </w:pPr>
                          <w:r w:rsidRPr="001A7F70">
                            <w:t>8</w:t>
                          </w:r>
                        </w:p>
                        <w:p w14:paraId="3F953D89" w14:textId="77777777" w:rsidR="001A7F70" w:rsidRPr="001A7F70" w:rsidRDefault="001A7F70" w:rsidP="001A7F70">
                          <w:pPr>
                            <w:spacing w:line="480" w:lineRule="exact"/>
                            <w:jc w:val="right"/>
                          </w:pPr>
                          <w:r w:rsidRPr="001A7F70">
                            <w:t>9</w:t>
                          </w:r>
                        </w:p>
                        <w:p w14:paraId="5B66946D" w14:textId="77777777" w:rsidR="001A7F70" w:rsidRPr="001A7F70" w:rsidRDefault="001A7F70" w:rsidP="001A7F70">
                          <w:pPr>
                            <w:spacing w:line="480" w:lineRule="exact"/>
                            <w:jc w:val="right"/>
                          </w:pPr>
                          <w:r w:rsidRPr="001A7F70">
                            <w:t>10</w:t>
                          </w:r>
                        </w:p>
                        <w:p w14:paraId="0958EEDF" w14:textId="77777777" w:rsidR="001A7F70" w:rsidRPr="001A7F70" w:rsidRDefault="001A7F70" w:rsidP="001A7F70">
                          <w:pPr>
                            <w:spacing w:line="480" w:lineRule="exact"/>
                            <w:jc w:val="right"/>
                          </w:pPr>
                          <w:r w:rsidRPr="001A7F70">
                            <w:t>11</w:t>
                          </w:r>
                        </w:p>
                        <w:p w14:paraId="33D08940" w14:textId="77777777" w:rsidR="001A7F70" w:rsidRPr="001A7F70" w:rsidRDefault="001A7F70" w:rsidP="001A7F70">
                          <w:pPr>
                            <w:spacing w:line="480" w:lineRule="exact"/>
                            <w:jc w:val="right"/>
                          </w:pPr>
                          <w:r w:rsidRPr="001A7F70">
                            <w:t>12</w:t>
                          </w:r>
                        </w:p>
                        <w:p w14:paraId="622E247B" w14:textId="77777777" w:rsidR="001A7F70" w:rsidRPr="001A7F70" w:rsidRDefault="001A7F70" w:rsidP="001A7F70">
                          <w:pPr>
                            <w:spacing w:line="480" w:lineRule="exact"/>
                            <w:jc w:val="right"/>
                          </w:pPr>
                          <w:r w:rsidRPr="001A7F70">
                            <w:t>13</w:t>
                          </w:r>
                        </w:p>
                        <w:p w14:paraId="1F3A606C" w14:textId="77777777" w:rsidR="001A7F70" w:rsidRPr="001A7F70" w:rsidRDefault="001A7F70" w:rsidP="001A7F70">
                          <w:pPr>
                            <w:spacing w:line="480" w:lineRule="exact"/>
                            <w:jc w:val="right"/>
                          </w:pPr>
                          <w:r w:rsidRPr="001A7F70">
                            <w:t>14</w:t>
                          </w:r>
                        </w:p>
                        <w:p w14:paraId="1D91CBA1" w14:textId="77777777" w:rsidR="001A7F70" w:rsidRPr="001A7F70" w:rsidRDefault="001A7F70" w:rsidP="001A7F70">
                          <w:pPr>
                            <w:spacing w:line="480" w:lineRule="exact"/>
                            <w:jc w:val="right"/>
                          </w:pPr>
                          <w:r w:rsidRPr="001A7F70">
                            <w:t>15</w:t>
                          </w:r>
                        </w:p>
                        <w:p w14:paraId="7D3DA265" w14:textId="77777777" w:rsidR="001A7F70" w:rsidRPr="001A7F70" w:rsidRDefault="001A7F70" w:rsidP="001A7F70">
                          <w:pPr>
                            <w:spacing w:line="480" w:lineRule="exact"/>
                            <w:jc w:val="right"/>
                          </w:pPr>
                          <w:r w:rsidRPr="001A7F70">
                            <w:t>16</w:t>
                          </w:r>
                        </w:p>
                        <w:p w14:paraId="408C04C3" w14:textId="77777777" w:rsidR="001A7F70" w:rsidRPr="001A7F70" w:rsidRDefault="001A7F70" w:rsidP="001A7F70">
                          <w:pPr>
                            <w:spacing w:line="480" w:lineRule="exact"/>
                            <w:jc w:val="right"/>
                          </w:pPr>
                          <w:r w:rsidRPr="001A7F70">
                            <w:t>17</w:t>
                          </w:r>
                        </w:p>
                        <w:p w14:paraId="569F8148" w14:textId="77777777" w:rsidR="001A7F70" w:rsidRPr="001A7F70" w:rsidRDefault="001A7F70" w:rsidP="001A7F70">
                          <w:pPr>
                            <w:spacing w:line="480" w:lineRule="exact"/>
                            <w:jc w:val="right"/>
                          </w:pPr>
                          <w:r w:rsidRPr="001A7F70">
                            <w:t>18</w:t>
                          </w:r>
                        </w:p>
                        <w:p w14:paraId="402F9C32" w14:textId="77777777" w:rsidR="001A7F70" w:rsidRPr="001A7F70" w:rsidRDefault="001A7F70" w:rsidP="001A7F70">
                          <w:pPr>
                            <w:spacing w:line="480" w:lineRule="exact"/>
                            <w:jc w:val="right"/>
                          </w:pPr>
                          <w:r w:rsidRPr="001A7F70">
                            <w:t>19</w:t>
                          </w:r>
                        </w:p>
                        <w:p w14:paraId="7D87F95C" w14:textId="77777777" w:rsidR="001A7F70" w:rsidRPr="001A7F70" w:rsidRDefault="001A7F70" w:rsidP="001A7F70">
                          <w:pPr>
                            <w:spacing w:line="480" w:lineRule="exact"/>
                            <w:jc w:val="right"/>
                          </w:pPr>
                          <w:r w:rsidRPr="001A7F70">
                            <w:t>20</w:t>
                          </w:r>
                        </w:p>
                        <w:p w14:paraId="64763E66" w14:textId="77777777" w:rsidR="001A7F70" w:rsidRPr="001A7F70" w:rsidRDefault="001A7F70" w:rsidP="001A7F70">
                          <w:pPr>
                            <w:spacing w:line="480" w:lineRule="exact"/>
                            <w:jc w:val="right"/>
                          </w:pPr>
                          <w:r w:rsidRPr="001A7F70">
                            <w:t>21</w:t>
                          </w:r>
                        </w:p>
                        <w:p w14:paraId="2744B230" w14:textId="77777777" w:rsidR="001A7F70" w:rsidRPr="001A7F70" w:rsidRDefault="001A7F70" w:rsidP="001A7F70">
                          <w:pPr>
                            <w:spacing w:line="480" w:lineRule="exact"/>
                            <w:jc w:val="right"/>
                          </w:pPr>
                          <w:r w:rsidRPr="001A7F70">
                            <w:t>22</w:t>
                          </w:r>
                        </w:p>
                        <w:p w14:paraId="11749AD4" w14:textId="77777777" w:rsidR="001A7F70" w:rsidRPr="001A7F70" w:rsidRDefault="001A7F70" w:rsidP="001A7F70">
                          <w:pPr>
                            <w:spacing w:line="480" w:lineRule="exact"/>
                            <w:jc w:val="right"/>
                          </w:pPr>
                          <w:r w:rsidRPr="001A7F70">
                            <w:t>23</w:t>
                          </w:r>
                        </w:p>
                        <w:p w14:paraId="4164841E" w14:textId="77777777" w:rsidR="001A7F70" w:rsidRPr="001A7F70" w:rsidRDefault="001A7F70" w:rsidP="001A7F70">
                          <w:pPr>
                            <w:spacing w:line="480" w:lineRule="exact"/>
                            <w:jc w:val="right"/>
                          </w:pPr>
                          <w:r w:rsidRPr="001A7F70">
                            <w:t>24</w:t>
                          </w:r>
                        </w:p>
                        <w:p w14:paraId="482D4937" w14:textId="77777777" w:rsidR="001A7F70" w:rsidRPr="001A7F70" w:rsidRDefault="001A7F70" w:rsidP="001A7F70">
                          <w:pPr>
                            <w:spacing w:line="480" w:lineRule="exact"/>
                            <w:jc w:val="right"/>
                          </w:pPr>
                          <w:r w:rsidRPr="001A7F70">
                            <w:t>25</w:t>
                          </w:r>
                        </w:p>
                        <w:p w14:paraId="0C5EA66A" w14:textId="77777777" w:rsidR="001A7F70" w:rsidRPr="001A7F70" w:rsidRDefault="001A7F70" w:rsidP="001A7F70">
                          <w:pPr>
                            <w:spacing w:line="480" w:lineRule="exact"/>
                            <w:jc w:val="right"/>
                          </w:pPr>
                          <w:r w:rsidRPr="001A7F70">
                            <w:t>26</w:t>
                          </w:r>
                        </w:p>
                        <w:p w14:paraId="2622E569" w14:textId="77777777" w:rsidR="001A7F70" w:rsidRPr="001A7F70" w:rsidRDefault="001A7F70" w:rsidP="001A7F70">
                          <w:pPr>
                            <w:spacing w:line="480" w:lineRule="exact"/>
                            <w:jc w:val="right"/>
                          </w:pPr>
                          <w:r w:rsidRPr="001A7F70">
                            <w:t>27</w:t>
                          </w:r>
                        </w:p>
                        <w:p w14:paraId="23C7A9C3" w14:textId="77777777" w:rsidR="001A7F70" w:rsidRPr="001A7F70" w:rsidRDefault="001A7F70" w:rsidP="001A7F70">
                          <w:pPr>
                            <w:spacing w:line="480" w:lineRule="exact"/>
                            <w:jc w:val="right"/>
                          </w:pPr>
                          <w:r w:rsidRPr="001A7F70">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DC4C0A" id="_x0000_t202" coordsize="21600,21600" o:spt="202" path="m,l,21600r21600,l21600,xe">
              <v:stroke joinstyle="miter"/>
              <v:path gradientshapeok="t" o:connecttype="rect"/>
            </v:shapetype>
            <v:shape id="Text Box 4" o:spid="_x0000_s1027" type="#_x0000_t202" style="position:absolute;left:0;text-align:left;margin-left:-36.4pt;margin-top:47.45pt;width:28.65pt;height:735.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" fillcolor="white [3201]" stroked="f" strokeweight=".5pt">
              <v:textbox>
                <w:txbxContent>
                  <w:p w14:paraId="62A54C65" w14:textId="77777777" w:rsidR="001A7F70" w:rsidRPr="001A7F70" w:rsidRDefault="001A7F70" w:rsidP="001A7F70">
                    <w:pPr>
                      <w:spacing w:line="480" w:lineRule="exact"/>
                      <w:jc w:val="right"/>
                    </w:pPr>
                    <w:r w:rsidRPr="001A7F70">
                      <w:t>1</w:t>
                    </w:r>
                  </w:p>
                  <w:p w14:paraId="7A70AAF6" w14:textId="77777777" w:rsidR="001A7F70" w:rsidRPr="001A7F70" w:rsidRDefault="001A7F70" w:rsidP="001A7F70">
                    <w:pPr>
                      <w:spacing w:line="480" w:lineRule="exact"/>
                      <w:jc w:val="right"/>
                    </w:pPr>
                    <w:r w:rsidRPr="001A7F70">
                      <w:t>2</w:t>
                    </w:r>
                  </w:p>
                  <w:p w14:paraId="4F5B8B43" w14:textId="77777777" w:rsidR="001A7F70" w:rsidRPr="001A7F70" w:rsidRDefault="001A7F70" w:rsidP="001A7F70">
                    <w:pPr>
                      <w:spacing w:line="480" w:lineRule="exact"/>
                      <w:jc w:val="right"/>
                    </w:pPr>
                    <w:r w:rsidRPr="001A7F70">
                      <w:t>3</w:t>
                    </w:r>
                  </w:p>
                  <w:p w14:paraId="05FA78C3" w14:textId="77777777" w:rsidR="001A7F70" w:rsidRPr="001A7F70" w:rsidRDefault="001A7F70" w:rsidP="001A7F70">
                    <w:pPr>
                      <w:spacing w:line="480" w:lineRule="exact"/>
                      <w:jc w:val="right"/>
                    </w:pPr>
                    <w:r w:rsidRPr="001A7F70">
                      <w:t>4</w:t>
                    </w:r>
                  </w:p>
                  <w:p w14:paraId="74F78822" w14:textId="77777777" w:rsidR="001A7F70" w:rsidRPr="001A7F70" w:rsidRDefault="001A7F70" w:rsidP="001A7F70">
                    <w:pPr>
                      <w:spacing w:line="480" w:lineRule="exact"/>
                      <w:jc w:val="right"/>
                    </w:pPr>
                    <w:r w:rsidRPr="001A7F70">
                      <w:t>5</w:t>
                    </w:r>
                  </w:p>
                  <w:p w14:paraId="572E8280" w14:textId="77777777" w:rsidR="001A7F70" w:rsidRPr="001A7F70" w:rsidRDefault="001A7F70" w:rsidP="001A7F70">
                    <w:pPr>
                      <w:spacing w:line="480" w:lineRule="exact"/>
                      <w:jc w:val="right"/>
                    </w:pPr>
                    <w:r w:rsidRPr="001A7F70">
                      <w:t>6</w:t>
                    </w:r>
                  </w:p>
                  <w:p w14:paraId="2E5155F9" w14:textId="77777777" w:rsidR="001A7F70" w:rsidRPr="001A7F70" w:rsidRDefault="001A7F70" w:rsidP="001A7F70">
                    <w:pPr>
                      <w:spacing w:line="480" w:lineRule="exact"/>
                      <w:jc w:val="right"/>
                    </w:pPr>
                    <w:r w:rsidRPr="001A7F70">
                      <w:t>7</w:t>
                    </w:r>
                  </w:p>
                  <w:p w14:paraId="015BF366" w14:textId="77777777" w:rsidR="001A7F70" w:rsidRPr="001A7F70" w:rsidRDefault="001A7F70" w:rsidP="001A7F70">
                    <w:pPr>
                      <w:spacing w:line="480" w:lineRule="exact"/>
                      <w:jc w:val="right"/>
                    </w:pPr>
                    <w:r w:rsidRPr="001A7F70">
                      <w:t>8</w:t>
                    </w:r>
                  </w:p>
                  <w:p w14:paraId="3F953D89" w14:textId="77777777" w:rsidR="001A7F70" w:rsidRPr="001A7F70" w:rsidRDefault="001A7F70" w:rsidP="001A7F70">
                    <w:pPr>
                      <w:spacing w:line="480" w:lineRule="exact"/>
                      <w:jc w:val="right"/>
                    </w:pPr>
                    <w:r w:rsidRPr="001A7F70">
                      <w:t>9</w:t>
                    </w:r>
                  </w:p>
                  <w:p w14:paraId="5B66946D" w14:textId="77777777" w:rsidR="001A7F70" w:rsidRPr="001A7F70" w:rsidRDefault="001A7F70" w:rsidP="001A7F70">
                    <w:pPr>
                      <w:spacing w:line="480" w:lineRule="exact"/>
                      <w:jc w:val="right"/>
                    </w:pPr>
                    <w:r w:rsidRPr="001A7F70">
                      <w:t>10</w:t>
                    </w:r>
                  </w:p>
                  <w:p w14:paraId="0958EEDF" w14:textId="77777777" w:rsidR="001A7F70" w:rsidRPr="001A7F70" w:rsidRDefault="001A7F70" w:rsidP="001A7F70">
                    <w:pPr>
                      <w:spacing w:line="480" w:lineRule="exact"/>
                      <w:jc w:val="right"/>
                    </w:pPr>
                    <w:r w:rsidRPr="001A7F70">
                      <w:t>11</w:t>
                    </w:r>
                  </w:p>
                  <w:p w14:paraId="33D08940" w14:textId="77777777" w:rsidR="001A7F70" w:rsidRPr="001A7F70" w:rsidRDefault="001A7F70" w:rsidP="001A7F70">
                    <w:pPr>
                      <w:spacing w:line="480" w:lineRule="exact"/>
                      <w:jc w:val="right"/>
                    </w:pPr>
                    <w:r w:rsidRPr="001A7F70">
                      <w:t>12</w:t>
                    </w:r>
                  </w:p>
                  <w:p w14:paraId="622E247B" w14:textId="77777777" w:rsidR="001A7F70" w:rsidRPr="001A7F70" w:rsidRDefault="001A7F70" w:rsidP="001A7F70">
                    <w:pPr>
                      <w:spacing w:line="480" w:lineRule="exact"/>
                      <w:jc w:val="right"/>
                    </w:pPr>
                    <w:r w:rsidRPr="001A7F70">
                      <w:t>13</w:t>
                    </w:r>
                  </w:p>
                  <w:p w14:paraId="1F3A606C" w14:textId="77777777" w:rsidR="001A7F70" w:rsidRPr="001A7F70" w:rsidRDefault="001A7F70" w:rsidP="001A7F70">
                    <w:pPr>
                      <w:spacing w:line="480" w:lineRule="exact"/>
                      <w:jc w:val="right"/>
                    </w:pPr>
                    <w:r w:rsidRPr="001A7F70">
                      <w:t>14</w:t>
                    </w:r>
                  </w:p>
                  <w:p w14:paraId="1D91CBA1" w14:textId="77777777" w:rsidR="001A7F70" w:rsidRPr="001A7F70" w:rsidRDefault="001A7F70" w:rsidP="001A7F70">
                    <w:pPr>
                      <w:spacing w:line="480" w:lineRule="exact"/>
                      <w:jc w:val="right"/>
                    </w:pPr>
                    <w:r w:rsidRPr="001A7F70">
                      <w:t>15</w:t>
                    </w:r>
                  </w:p>
                  <w:p w14:paraId="7D3DA265" w14:textId="77777777" w:rsidR="001A7F70" w:rsidRPr="001A7F70" w:rsidRDefault="001A7F70" w:rsidP="001A7F70">
                    <w:pPr>
                      <w:spacing w:line="480" w:lineRule="exact"/>
                      <w:jc w:val="right"/>
                    </w:pPr>
                    <w:r w:rsidRPr="001A7F70">
                      <w:t>16</w:t>
                    </w:r>
                  </w:p>
                  <w:p w14:paraId="408C04C3" w14:textId="77777777" w:rsidR="001A7F70" w:rsidRPr="001A7F70" w:rsidRDefault="001A7F70" w:rsidP="001A7F70">
                    <w:pPr>
                      <w:spacing w:line="480" w:lineRule="exact"/>
                      <w:jc w:val="right"/>
                    </w:pPr>
                    <w:r w:rsidRPr="001A7F70">
                      <w:t>17</w:t>
                    </w:r>
                  </w:p>
                  <w:p w14:paraId="569F8148" w14:textId="77777777" w:rsidR="001A7F70" w:rsidRPr="001A7F70" w:rsidRDefault="001A7F70" w:rsidP="001A7F70">
                    <w:pPr>
                      <w:spacing w:line="480" w:lineRule="exact"/>
                      <w:jc w:val="right"/>
                    </w:pPr>
                    <w:r w:rsidRPr="001A7F70">
                      <w:t>18</w:t>
                    </w:r>
                  </w:p>
                  <w:p w14:paraId="402F9C32" w14:textId="77777777" w:rsidR="001A7F70" w:rsidRPr="001A7F70" w:rsidRDefault="001A7F70" w:rsidP="001A7F70">
                    <w:pPr>
                      <w:spacing w:line="480" w:lineRule="exact"/>
                      <w:jc w:val="right"/>
                    </w:pPr>
                    <w:r w:rsidRPr="001A7F70">
                      <w:t>19</w:t>
                    </w:r>
                  </w:p>
                  <w:p w14:paraId="7D87F95C" w14:textId="77777777" w:rsidR="001A7F70" w:rsidRPr="001A7F70" w:rsidRDefault="001A7F70" w:rsidP="001A7F70">
                    <w:pPr>
                      <w:spacing w:line="480" w:lineRule="exact"/>
                      <w:jc w:val="right"/>
                    </w:pPr>
                    <w:r w:rsidRPr="001A7F70">
                      <w:t>20</w:t>
                    </w:r>
                  </w:p>
                  <w:p w14:paraId="64763E66" w14:textId="77777777" w:rsidR="001A7F70" w:rsidRPr="001A7F70" w:rsidRDefault="001A7F70" w:rsidP="001A7F70">
                    <w:pPr>
                      <w:spacing w:line="480" w:lineRule="exact"/>
                      <w:jc w:val="right"/>
                    </w:pPr>
                    <w:r w:rsidRPr="001A7F70">
                      <w:t>21</w:t>
                    </w:r>
                  </w:p>
                  <w:p w14:paraId="2744B230" w14:textId="77777777" w:rsidR="001A7F70" w:rsidRPr="001A7F70" w:rsidRDefault="001A7F70" w:rsidP="001A7F70">
                    <w:pPr>
                      <w:spacing w:line="480" w:lineRule="exact"/>
                      <w:jc w:val="right"/>
                    </w:pPr>
                    <w:r w:rsidRPr="001A7F70">
                      <w:t>22</w:t>
                    </w:r>
                  </w:p>
                  <w:p w14:paraId="11749AD4" w14:textId="77777777" w:rsidR="001A7F70" w:rsidRPr="001A7F70" w:rsidRDefault="001A7F70" w:rsidP="001A7F70">
                    <w:pPr>
                      <w:spacing w:line="480" w:lineRule="exact"/>
                      <w:jc w:val="right"/>
                    </w:pPr>
                    <w:r w:rsidRPr="001A7F70">
                      <w:t>23</w:t>
                    </w:r>
                  </w:p>
                  <w:p w14:paraId="4164841E" w14:textId="77777777" w:rsidR="001A7F70" w:rsidRPr="001A7F70" w:rsidRDefault="001A7F70" w:rsidP="001A7F70">
                    <w:pPr>
                      <w:spacing w:line="480" w:lineRule="exact"/>
                      <w:jc w:val="right"/>
                    </w:pPr>
                    <w:r w:rsidRPr="001A7F70">
                      <w:t>24</w:t>
                    </w:r>
                  </w:p>
                  <w:p w14:paraId="482D4937" w14:textId="77777777" w:rsidR="001A7F70" w:rsidRPr="001A7F70" w:rsidRDefault="001A7F70" w:rsidP="001A7F70">
                    <w:pPr>
                      <w:spacing w:line="480" w:lineRule="exact"/>
                      <w:jc w:val="right"/>
                    </w:pPr>
                    <w:r w:rsidRPr="001A7F70">
                      <w:t>25</w:t>
                    </w:r>
                  </w:p>
                  <w:p w14:paraId="0C5EA66A" w14:textId="77777777" w:rsidR="001A7F70" w:rsidRPr="001A7F70" w:rsidRDefault="001A7F70" w:rsidP="001A7F70">
                    <w:pPr>
                      <w:spacing w:line="480" w:lineRule="exact"/>
                      <w:jc w:val="right"/>
                    </w:pPr>
                    <w:r w:rsidRPr="001A7F70">
                      <w:t>26</w:t>
                    </w:r>
                  </w:p>
                  <w:p w14:paraId="2622E569" w14:textId="77777777" w:rsidR="001A7F70" w:rsidRPr="001A7F70" w:rsidRDefault="001A7F70" w:rsidP="001A7F70">
                    <w:pPr>
                      <w:spacing w:line="480" w:lineRule="exact"/>
                      <w:jc w:val="right"/>
                    </w:pPr>
                    <w:r w:rsidRPr="001A7F70">
                      <w:t>27</w:t>
                    </w:r>
                  </w:p>
                  <w:p w14:paraId="23C7A9C3" w14:textId="77777777" w:rsidR="001A7F70" w:rsidRPr="001A7F70" w:rsidRDefault="001A7F70" w:rsidP="001A7F70">
                    <w:pPr>
                      <w:spacing w:line="480" w:lineRule="exact"/>
                      <w:jc w:val="right"/>
                    </w:pPr>
                    <w:r w:rsidRPr="001A7F70">
                      <w:t>28</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C824" w14:textId="78275443" w:rsidR="009B7B57" w:rsidRDefault="004A05B1" w:rsidP="009341DF">
    <w:pPr>
      <w:pStyle w:val="Header"/>
    </w:pPr>
    <w:sdt>
      <w:sdtPr>
        <w:id w:val="1704979692"/>
        <w:placeholder>
          <w:docPart w:val="A314D4C567D64C9AB89E0D14A60AFF4A"/>
        </w:placeholder>
        <w:temporary/>
        <w:showingPlcHdr/>
        <w15:appearance w15:val="hidden"/>
      </w:sdtPr>
      <w:sdtEndPr/>
      <w:sdtContent>
        <w:r w:rsidR="00304C18">
          <w:t>[Type here]</w:t>
        </w:r>
      </w:sdtContent>
    </w:sdt>
    <w:r w:rsidR="00304C18">
      <w:ptab w:relativeTo="margin" w:alignment="center" w:leader="none"/>
    </w:r>
    <w:sdt>
      <w:sdtPr>
        <w:id w:val="968859947"/>
        <w:placeholder>
          <w:docPart w:val="A314D4C567D64C9AB89E0D14A60AFF4A"/>
        </w:placeholder>
        <w:temporary/>
        <w:showingPlcHdr/>
        <w15:appearance w15:val="hidden"/>
      </w:sdtPr>
      <w:sdtEndPr/>
      <w:sdtContent>
        <w:r w:rsidR="00304C18">
          <w:t>[Type here]</w:t>
        </w:r>
      </w:sdtContent>
    </w:sdt>
    <w:r w:rsidR="00304C18">
      <w:ptab w:relativeTo="margin" w:alignment="right" w:leader="none"/>
    </w:r>
    <w:sdt>
      <w:sdtPr>
        <w:id w:val="968859952"/>
        <w:placeholder>
          <w:docPart w:val="A314D4C567D64C9AB89E0D14A60AFF4A"/>
        </w:placeholder>
        <w:temporary/>
        <w:showingPlcHdr/>
        <w15:appearance w15:val="hidden"/>
      </w:sdtPr>
      <w:sdtEndPr/>
      <w:sdtContent>
        <w:r w:rsidR="00304C18">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92DC" w14:textId="77777777" w:rsidR="0086329A" w:rsidRDefault="008632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D6FE" w14:textId="67D5210A" w:rsidR="0086329A" w:rsidRPr="00B55F11" w:rsidRDefault="00B55F11" w:rsidP="00B55F11">
    <w:pPr>
      <w:pStyle w:val="Header"/>
      <w:jc w:val="center"/>
      <w:rPr>
        <w:rFonts w:ascii="Arial" w:hAnsi="Arial" w:cs="Arial"/>
        <w:b/>
        <w:bCs/>
      </w:rPr>
    </w:pPr>
    <w:r w:rsidRPr="00B55F11">
      <w:rPr>
        <w:rFonts w:ascii="Arial" w:hAnsi="Arial" w:cs="Arial"/>
        <w:b/>
        <w:bCs/>
      </w:rPr>
      <w:t>OREGON CIRCUIT COURT PLEADING TEMPLATE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C02E" w14:textId="77777777" w:rsidR="0086329A" w:rsidRDefault="00863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258"/>
    <w:multiLevelType w:val="multilevel"/>
    <w:tmpl w:val="E8D829CA"/>
    <w:styleLink w:val="Numbering-ClaimforRelief"/>
    <w:lvl w:ilvl="0">
      <w:start w:val="1"/>
      <w:numFmt w:val="ordinalText"/>
      <w:pStyle w:val="ClaimforRelief"/>
      <w:suff w:val="nothing"/>
      <w:lvlText w:val="%1 CLAIM FOR RELIEF"/>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824431"/>
    <w:multiLevelType w:val="multilevel"/>
    <w:tmpl w:val="D388C0DC"/>
    <w:styleLink w:val="Numbering-Headings"/>
    <w:lvl w:ilvl="0">
      <w:start w:val="1"/>
      <w:numFmt w:val="decimal"/>
      <w:pStyle w:val="Heading1"/>
      <w:suff w:val="nothing"/>
      <w:lvlText w:val="%1."/>
      <w:lvlJc w:val="left"/>
      <w:pPr>
        <w:ind w:left="0" w:firstLine="0"/>
      </w:pPr>
      <w:rPr>
        <w:rFonts w:hint="default"/>
      </w:rPr>
    </w:lvl>
    <w:lvl w:ilvl="1">
      <w:start w:val="1"/>
      <w:numFmt w:val="lowerLetter"/>
      <w:pStyle w:val="Heading2"/>
      <w:lvlText w:val="(%2)"/>
      <w:lvlJc w:val="left"/>
      <w:pPr>
        <w:ind w:left="0" w:firstLine="720"/>
      </w:pPr>
      <w:rPr>
        <w:rFonts w:hint="default"/>
      </w:rPr>
    </w:lvl>
    <w:lvl w:ilvl="2">
      <w:start w:val="1"/>
      <w:numFmt w:val="decimal"/>
      <w:pStyle w:val="Heading3"/>
      <w:lvlText w:val="%3."/>
      <w:lvlJc w:val="left"/>
      <w:pPr>
        <w:tabs>
          <w:tab w:val="num" w:pos="1440"/>
        </w:tabs>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803B43"/>
    <w:multiLevelType w:val="multilevel"/>
    <w:tmpl w:val="C756D618"/>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A314F8"/>
    <w:multiLevelType w:val="multilevel"/>
    <w:tmpl w:val="CECC122E"/>
    <w:styleLink w:val="Numbering-AffDefense"/>
    <w:lvl w:ilvl="0">
      <w:start w:val="1"/>
      <w:numFmt w:val="ordinalText"/>
      <w:pStyle w:val="AffirmativeDefense"/>
      <w:suff w:val="nothing"/>
      <w:lvlText w:val="%1 AFFIRMATIVE DEFENSE"/>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956F53"/>
    <w:multiLevelType w:val="multilevel"/>
    <w:tmpl w:val="A7144C92"/>
    <w:styleLink w:val="Numbering-StraightNumbers"/>
    <w:lvl w:ilvl="0">
      <w:start w:val="1"/>
      <w:numFmt w:val="decimal"/>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D7591C"/>
    <w:multiLevelType w:val="multilevel"/>
    <w:tmpl w:val="8FB22624"/>
    <w:lvl w:ilvl="0">
      <w:start w:val="1"/>
      <w:numFmt w:val="upperRoman"/>
      <w:lvlText w:val="%1."/>
      <w:lvlJc w:val="left"/>
      <w:pPr>
        <w:tabs>
          <w:tab w:val="num" w:pos="720"/>
        </w:tabs>
        <w:ind w:left="720" w:hanging="720"/>
      </w:pPr>
      <w:rPr>
        <w:rFonts w:ascii="Tahoma" w:hAnsi="Tahoma" w:hint="default"/>
        <w:b/>
        <w:i w:val="0"/>
        <w:sz w:val="22"/>
        <w:szCs w:val="24"/>
      </w:rPr>
    </w:lvl>
    <w:lvl w:ilvl="1">
      <w:start w:val="1"/>
      <w:numFmt w:val="upperLetter"/>
      <w:lvlText w:val="%2."/>
      <w:lvlJc w:val="left"/>
      <w:pPr>
        <w:tabs>
          <w:tab w:val="num" w:pos="1440"/>
        </w:tabs>
        <w:ind w:left="1440" w:hanging="720"/>
      </w:pPr>
      <w:rPr>
        <w:rFonts w:ascii="Tahoma" w:hAnsi="Tahoma" w:hint="default"/>
        <w:b/>
        <w:i w:val="0"/>
        <w:sz w:val="22"/>
        <w:szCs w:val="24"/>
      </w:rPr>
    </w:lvl>
    <w:lvl w:ilvl="2">
      <w:start w:val="1"/>
      <w:numFmt w:val="decimal"/>
      <w:lvlText w:val="%3."/>
      <w:lvlJc w:val="left"/>
      <w:pPr>
        <w:tabs>
          <w:tab w:val="num" w:pos="2160"/>
        </w:tabs>
        <w:ind w:left="2160" w:hanging="720"/>
      </w:pPr>
      <w:rPr>
        <w:rFonts w:ascii="Tahoma" w:hAnsi="Tahoma" w:hint="default"/>
        <w:b w:val="0"/>
        <w:i w:val="0"/>
        <w:sz w:val="22"/>
        <w:szCs w:val="24"/>
      </w:rPr>
    </w:lvl>
    <w:lvl w:ilvl="3">
      <w:start w:val="1"/>
      <w:numFmt w:val="lowerLetter"/>
      <w:lvlText w:val="%4."/>
      <w:lvlJc w:val="left"/>
      <w:pPr>
        <w:tabs>
          <w:tab w:val="num" w:pos="2880"/>
        </w:tabs>
        <w:ind w:left="2880" w:hanging="720"/>
      </w:pPr>
      <w:rPr>
        <w:rFonts w:ascii="Tahoma" w:hAnsi="Tahoma" w:hint="default"/>
        <w:b w:val="0"/>
        <w:i w:val="0"/>
        <w:sz w:val="22"/>
        <w:szCs w:val="24"/>
      </w:rPr>
    </w:lvl>
    <w:lvl w:ilvl="4">
      <w:start w:val="1"/>
      <w:numFmt w:val="lowerRoman"/>
      <w:lvlText w:val="%5."/>
      <w:lvlJc w:val="left"/>
      <w:pPr>
        <w:tabs>
          <w:tab w:val="num" w:pos="3600"/>
        </w:tabs>
        <w:ind w:left="3600" w:hanging="720"/>
      </w:pPr>
      <w:rPr>
        <w:rFonts w:ascii="Tahoma" w:hAnsi="Tahoma" w:hint="default"/>
        <w:b w:val="0"/>
        <w:i w:val="0"/>
        <w:sz w:val="22"/>
        <w:szCs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F526406"/>
    <w:multiLevelType w:val="multilevel"/>
    <w:tmpl w:val="E8D829CA"/>
    <w:numStyleLink w:val="Numbering-ClaimforRelief"/>
  </w:abstractNum>
  <w:abstractNum w:abstractNumId="7" w15:restartNumberingAfterBreak="0">
    <w:nsid w:val="46486C69"/>
    <w:multiLevelType w:val="multilevel"/>
    <w:tmpl w:val="A0FA2378"/>
    <w:lvl w:ilvl="0">
      <w:start w:val="1"/>
      <w:numFmt w:val="decimal"/>
      <w:pStyle w:val="Pap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DC13C15"/>
    <w:multiLevelType w:val="multilevel"/>
    <w:tmpl w:val="4EFA1EA8"/>
    <w:lvl w:ilvl="0">
      <w:start w:val="1"/>
      <w:numFmt w:val="upperRoman"/>
      <w:lvlText w:val="%1."/>
      <w:lvlJc w:val="left"/>
      <w:pPr>
        <w:tabs>
          <w:tab w:val="num" w:pos="720"/>
        </w:tabs>
        <w:ind w:left="720" w:hanging="720"/>
      </w:pPr>
      <w:rPr>
        <w:rFonts w:ascii="Times New Roman Bold" w:hAnsi="Times New Roman Bold" w:hint="default"/>
        <w:b/>
        <w:i w:val="0"/>
        <w:sz w:val="24"/>
        <w:szCs w:val="24"/>
      </w:rPr>
    </w:lvl>
    <w:lvl w:ilvl="1">
      <w:start w:val="1"/>
      <w:numFmt w:val="upperLetter"/>
      <w:lvlText w:val="%2."/>
      <w:lvlJc w:val="left"/>
      <w:pPr>
        <w:tabs>
          <w:tab w:val="num" w:pos="1440"/>
        </w:tabs>
        <w:ind w:left="1440" w:hanging="720"/>
      </w:pPr>
      <w:rPr>
        <w:rFonts w:ascii="Times New Roman Bold" w:hAnsi="Times New Roman Bold" w:hint="default"/>
        <w:b/>
        <w:i w:val="0"/>
        <w:sz w:val="24"/>
        <w:szCs w:val="24"/>
      </w:rPr>
    </w:lvl>
    <w:lvl w:ilvl="2">
      <w:start w:val="1"/>
      <w:numFmt w:val="decimal"/>
      <w:lvlText w:val="%3."/>
      <w:lvlJc w:val="left"/>
      <w:pPr>
        <w:tabs>
          <w:tab w:val="num" w:pos="2160"/>
        </w:tabs>
        <w:ind w:left="2160" w:hanging="720"/>
      </w:pPr>
      <w:rPr>
        <w:rFonts w:ascii="Times New Roman" w:hAnsi="Times New Roman" w:hint="default"/>
        <w:b w:val="0"/>
        <w:i w:val="0"/>
        <w:sz w:val="24"/>
        <w:szCs w:val="24"/>
      </w:rPr>
    </w:lvl>
    <w:lvl w:ilvl="3">
      <w:start w:val="1"/>
      <w:numFmt w:val="lowerLetter"/>
      <w:lvlText w:val="%4."/>
      <w:lvlJc w:val="left"/>
      <w:pPr>
        <w:tabs>
          <w:tab w:val="num" w:pos="2880"/>
        </w:tabs>
        <w:ind w:left="2880" w:hanging="720"/>
      </w:pPr>
      <w:rPr>
        <w:rFonts w:ascii="Times New Roman" w:hAnsi="Times New Roman" w:hint="default"/>
        <w:b w:val="0"/>
        <w:i w:val="0"/>
        <w:sz w:val="24"/>
        <w:szCs w:val="24"/>
      </w:rPr>
    </w:lvl>
    <w:lvl w:ilvl="4">
      <w:start w:val="1"/>
      <w:numFmt w:val="lowerRoman"/>
      <w:lvlText w:val="%5."/>
      <w:lvlJc w:val="left"/>
      <w:pPr>
        <w:tabs>
          <w:tab w:val="num" w:pos="3600"/>
        </w:tabs>
        <w:ind w:left="3600" w:hanging="720"/>
      </w:pPr>
      <w:rPr>
        <w:rFonts w:ascii="Times New Roman" w:hAnsi="Times New Roman" w:hint="default"/>
        <w:b w:val="0"/>
        <w:i w:val="0"/>
        <w:sz w:val="24"/>
        <w:szCs w:val="24"/>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5FB85068"/>
    <w:multiLevelType w:val="multilevel"/>
    <w:tmpl w:val="1304C940"/>
    <w:styleLink w:val="Numbering-NumberedItems"/>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FA5573"/>
    <w:multiLevelType w:val="hybridMultilevel"/>
    <w:tmpl w:val="D34831BE"/>
    <w:lvl w:ilvl="0" w:tplc="E3C0B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440F13"/>
    <w:multiLevelType w:val="hybridMultilevel"/>
    <w:tmpl w:val="4014BF94"/>
    <w:lvl w:ilvl="0" w:tplc="FF34F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680754"/>
    <w:multiLevelType w:val="hybridMultilevel"/>
    <w:tmpl w:val="695C5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093242">
    <w:abstractNumId w:val="8"/>
  </w:num>
  <w:num w:numId="2" w16cid:durableId="1214269641">
    <w:abstractNumId w:val="2"/>
  </w:num>
  <w:num w:numId="3" w16cid:durableId="701906521">
    <w:abstractNumId w:val="7"/>
  </w:num>
  <w:num w:numId="4" w16cid:durableId="469595533">
    <w:abstractNumId w:val="5"/>
  </w:num>
  <w:num w:numId="5" w16cid:durableId="1178885486">
    <w:abstractNumId w:val="1"/>
  </w:num>
  <w:num w:numId="6" w16cid:durableId="1769351126">
    <w:abstractNumId w:val="4"/>
  </w:num>
  <w:num w:numId="7" w16cid:durableId="1174417747">
    <w:abstractNumId w:val="1"/>
  </w:num>
  <w:num w:numId="8" w16cid:durableId="1354186890">
    <w:abstractNumId w:val="4"/>
  </w:num>
  <w:num w:numId="9" w16cid:durableId="104085718">
    <w:abstractNumId w:val="10"/>
  </w:num>
  <w:num w:numId="10" w16cid:durableId="1903904612">
    <w:abstractNumId w:val="11"/>
  </w:num>
  <w:num w:numId="11" w16cid:durableId="1987005958">
    <w:abstractNumId w:val="9"/>
  </w:num>
  <w:num w:numId="12" w16cid:durableId="207884869">
    <w:abstractNumId w:val="3"/>
  </w:num>
  <w:num w:numId="13" w16cid:durableId="898517563">
    <w:abstractNumId w:val="0"/>
  </w:num>
  <w:num w:numId="14" w16cid:durableId="916600471">
    <w:abstractNumId w:val="6"/>
  </w:num>
  <w:num w:numId="15" w16cid:durableId="608048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772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26837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yMjCzNDcxM7UwMTdV0lEKTi0uzszPAymwrAUAwh0lYSwAAAA="/>
  </w:docVars>
  <w:rsids>
    <w:rsidRoot w:val="00A57451"/>
    <w:rsid w:val="0000737B"/>
    <w:rsid w:val="000145A6"/>
    <w:rsid w:val="000157F8"/>
    <w:rsid w:val="00017720"/>
    <w:rsid w:val="0002229B"/>
    <w:rsid w:val="0003625F"/>
    <w:rsid w:val="00044351"/>
    <w:rsid w:val="00044DB6"/>
    <w:rsid w:val="00063626"/>
    <w:rsid w:val="00065A24"/>
    <w:rsid w:val="00072C5B"/>
    <w:rsid w:val="000A785D"/>
    <w:rsid w:val="000B015A"/>
    <w:rsid w:val="000B2AD0"/>
    <w:rsid w:val="000B2D7B"/>
    <w:rsid w:val="000D3D09"/>
    <w:rsid w:val="000F4100"/>
    <w:rsid w:val="00102EDC"/>
    <w:rsid w:val="00106F61"/>
    <w:rsid w:val="00111112"/>
    <w:rsid w:val="00151C6D"/>
    <w:rsid w:val="001571A6"/>
    <w:rsid w:val="00162284"/>
    <w:rsid w:val="00191769"/>
    <w:rsid w:val="00192DEB"/>
    <w:rsid w:val="001A7F70"/>
    <w:rsid w:val="001B5178"/>
    <w:rsid w:val="001B63CA"/>
    <w:rsid w:val="001D0260"/>
    <w:rsid w:val="001E695B"/>
    <w:rsid w:val="001F4C9F"/>
    <w:rsid w:val="001F7D3C"/>
    <w:rsid w:val="00211254"/>
    <w:rsid w:val="002118F2"/>
    <w:rsid w:val="00213305"/>
    <w:rsid w:val="00214A6D"/>
    <w:rsid w:val="00221F59"/>
    <w:rsid w:val="0022310C"/>
    <w:rsid w:val="00230B95"/>
    <w:rsid w:val="00244188"/>
    <w:rsid w:val="002504FA"/>
    <w:rsid w:val="00270889"/>
    <w:rsid w:val="00271278"/>
    <w:rsid w:val="002730CD"/>
    <w:rsid w:val="00277C3C"/>
    <w:rsid w:val="00280A2B"/>
    <w:rsid w:val="0028156E"/>
    <w:rsid w:val="0028469D"/>
    <w:rsid w:val="00295703"/>
    <w:rsid w:val="002C42F0"/>
    <w:rsid w:val="002E00CB"/>
    <w:rsid w:val="002F0762"/>
    <w:rsid w:val="00304C18"/>
    <w:rsid w:val="00311F8F"/>
    <w:rsid w:val="0032730D"/>
    <w:rsid w:val="00341B6A"/>
    <w:rsid w:val="0034541B"/>
    <w:rsid w:val="003479D0"/>
    <w:rsid w:val="00347AA0"/>
    <w:rsid w:val="00386179"/>
    <w:rsid w:val="003954B8"/>
    <w:rsid w:val="003B0F68"/>
    <w:rsid w:val="003C2E82"/>
    <w:rsid w:val="003C527F"/>
    <w:rsid w:val="003D4400"/>
    <w:rsid w:val="003D7117"/>
    <w:rsid w:val="003F5EFD"/>
    <w:rsid w:val="00401D4B"/>
    <w:rsid w:val="0040322A"/>
    <w:rsid w:val="00434B0F"/>
    <w:rsid w:val="00436BCC"/>
    <w:rsid w:val="00443965"/>
    <w:rsid w:val="00446B81"/>
    <w:rsid w:val="00453233"/>
    <w:rsid w:val="00462882"/>
    <w:rsid w:val="004665B1"/>
    <w:rsid w:val="00470426"/>
    <w:rsid w:val="00481325"/>
    <w:rsid w:val="00490B88"/>
    <w:rsid w:val="00496DBA"/>
    <w:rsid w:val="004A0149"/>
    <w:rsid w:val="004A05B1"/>
    <w:rsid w:val="004B1703"/>
    <w:rsid w:val="004C1D5B"/>
    <w:rsid w:val="0050609E"/>
    <w:rsid w:val="005062D3"/>
    <w:rsid w:val="0051133F"/>
    <w:rsid w:val="005130BD"/>
    <w:rsid w:val="00513E34"/>
    <w:rsid w:val="005310C9"/>
    <w:rsid w:val="00562032"/>
    <w:rsid w:val="00573715"/>
    <w:rsid w:val="00583D10"/>
    <w:rsid w:val="00594F27"/>
    <w:rsid w:val="005A79A1"/>
    <w:rsid w:val="005B6AE6"/>
    <w:rsid w:val="005D7EAB"/>
    <w:rsid w:val="005E2DCD"/>
    <w:rsid w:val="005E408E"/>
    <w:rsid w:val="005E5AEA"/>
    <w:rsid w:val="005E69BC"/>
    <w:rsid w:val="00603DCD"/>
    <w:rsid w:val="00610037"/>
    <w:rsid w:val="0062067F"/>
    <w:rsid w:val="006275DA"/>
    <w:rsid w:val="006477D0"/>
    <w:rsid w:val="006557AB"/>
    <w:rsid w:val="00655A4F"/>
    <w:rsid w:val="006601D9"/>
    <w:rsid w:val="00665337"/>
    <w:rsid w:val="00691CB0"/>
    <w:rsid w:val="006957CC"/>
    <w:rsid w:val="006B6456"/>
    <w:rsid w:val="006C0126"/>
    <w:rsid w:val="006C1786"/>
    <w:rsid w:val="006C2C54"/>
    <w:rsid w:val="006C58D8"/>
    <w:rsid w:val="006C5977"/>
    <w:rsid w:val="006D76DA"/>
    <w:rsid w:val="00706969"/>
    <w:rsid w:val="0070696C"/>
    <w:rsid w:val="00721DE0"/>
    <w:rsid w:val="00727487"/>
    <w:rsid w:val="0072754C"/>
    <w:rsid w:val="0073336F"/>
    <w:rsid w:val="00744C9D"/>
    <w:rsid w:val="00756E46"/>
    <w:rsid w:val="00771BCB"/>
    <w:rsid w:val="00771ED0"/>
    <w:rsid w:val="007830A9"/>
    <w:rsid w:val="00784892"/>
    <w:rsid w:val="007A54ED"/>
    <w:rsid w:val="007B1905"/>
    <w:rsid w:val="007C359D"/>
    <w:rsid w:val="007D64FC"/>
    <w:rsid w:val="007F7943"/>
    <w:rsid w:val="008019ED"/>
    <w:rsid w:val="008033B0"/>
    <w:rsid w:val="00804B82"/>
    <w:rsid w:val="0082261D"/>
    <w:rsid w:val="00825061"/>
    <w:rsid w:val="00825F26"/>
    <w:rsid w:val="00826949"/>
    <w:rsid w:val="00846682"/>
    <w:rsid w:val="00853908"/>
    <w:rsid w:val="00854520"/>
    <w:rsid w:val="0086329A"/>
    <w:rsid w:val="00863C45"/>
    <w:rsid w:val="00864F91"/>
    <w:rsid w:val="00873B09"/>
    <w:rsid w:val="008808C1"/>
    <w:rsid w:val="008843D1"/>
    <w:rsid w:val="00892744"/>
    <w:rsid w:val="00893818"/>
    <w:rsid w:val="00894A05"/>
    <w:rsid w:val="008A1C22"/>
    <w:rsid w:val="008B6624"/>
    <w:rsid w:val="008C1927"/>
    <w:rsid w:val="008C2B42"/>
    <w:rsid w:val="008D1C6F"/>
    <w:rsid w:val="008D2868"/>
    <w:rsid w:val="008D5659"/>
    <w:rsid w:val="008D57C0"/>
    <w:rsid w:val="008D710A"/>
    <w:rsid w:val="008F69C4"/>
    <w:rsid w:val="009024AE"/>
    <w:rsid w:val="00911009"/>
    <w:rsid w:val="00923317"/>
    <w:rsid w:val="009341DF"/>
    <w:rsid w:val="0095363B"/>
    <w:rsid w:val="009557E7"/>
    <w:rsid w:val="00962382"/>
    <w:rsid w:val="009642D3"/>
    <w:rsid w:val="009722F4"/>
    <w:rsid w:val="0097583F"/>
    <w:rsid w:val="009777B3"/>
    <w:rsid w:val="00981A5A"/>
    <w:rsid w:val="00993616"/>
    <w:rsid w:val="009A5647"/>
    <w:rsid w:val="009B1D68"/>
    <w:rsid w:val="009B7B57"/>
    <w:rsid w:val="009E74FD"/>
    <w:rsid w:val="009F3674"/>
    <w:rsid w:val="009F4A34"/>
    <w:rsid w:val="00A0363D"/>
    <w:rsid w:val="00A13C33"/>
    <w:rsid w:val="00A274BE"/>
    <w:rsid w:val="00A27E9B"/>
    <w:rsid w:val="00A30741"/>
    <w:rsid w:val="00A32C28"/>
    <w:rsid w:val="00A47D6F"/>
    <w:rsid w:val="00A52828"/>
    <w:rsid w:val="00A53A38"/>
    <w:rsid w:val="00A57451"/>
    <w:rsid w:val="00A64EBC"/>
    <w:rsid w:val="00A71ECC"/>
    <w:rsid w:val="00A7400E"/>
    <w:rsid w:val="00A83A85"/>
    <w:rsid w:val="00AD1E7B"/>
    <w:rsid w:val="00AE5991"/>
    <w:rsid w:val="00AE5B9A"/>
    <w:rsid w:val="00AF439A"/>
    <w:rsid w:val="00B06691"/>
    <w:rsid w:val="00B117EB"/>
    <w:rsid w:val="00B21B8A"/>
    <w:rsid w:val="00B26258"/>
    <w:rsid w:val="00B2786A"/>
    <w:rsid w:val="00B37E8A"/>
    <w:rsid w:val="00B418E8"/>
    <w:rsid w:val="00B42237"/>
    <w:rsid w:val="00B476F1"/>
    <w:rsid w:val="00B55F11"/>
    <w:rsid w:val="00B7528B"/>
    <w:rsid w:val="00B81A26"/>
    <w:rsid w:val="00B97F5F"/>
    <w:rsid w:val="00BB349E"/>
    <w:rsid w:val="00BC1F84"/>
    <w:rsid w:val="00BD2811"/>
    <w:rsid w:val="00BE48E1"/>
    <w:rsid w:val="00BE609C"/>
    <w:rsid w:val="00C16D95"/>
    <w:rsid w:val="00C20193"/>
    <w:rsid w:val="00C20F1F"/>
    <w:rsid w:val="00C3018D"/>
    <w:rsid w:val="00C327F8"/>
    <w:rsid w:val="00C5654D"/>
    <w:rsid w:val="00C674FF"/>
    <w:rsid w:val="00C85D07"/>
    <w:rsid w:val="00CA00DD"/>
    <w:rsid w:val="00CA0A10"/>
    <w:rsid w:val="00CA747E"/>
    <w:rsid w:val="00CC262E"/>
    <w:rsid w:val="00CD0EB2"/>
    <w:rsid w:val="00CD350F"/>
    <w:rsid w:val="00CD410B"/>
    <w:rsid w:val="00CE3F58"/>
    <w:rsid w:val="00CE5B67"/>
    <w:rsid w:val="00CF66BF"/>
    <w:rsid w:val="00D05B9C"/>
    <w:rsid w:val="00D113A6"/>
    <w:rsid w:val="00D1432A"/>
    <w:rsid w:val="00D157B8"/>
    <w:rsid w:val="00D15DE8"/>
    <w:rsid w:val="00D16086"/>
    <w:rsid w:val="00D30105"/>
    <w:rsid w:val="00D4482E"/>
    <w:rsid w:val="00D50310"/>
    <w:rsid w:val="00D82C75"/>
    <w:rsid w:val="00D87BD2"/>
    <w:rsid w:val="00D92B47"/>
    <w:rsid w:val="00D92D3E"/>
    <w:rsid w:val="00D95D46"/>
    <w:rsid w:val="00DA5FC0"/>
    <w:rsid w:val="00DB15C2"/>
    <w:rsid w:val="00DE3FD0"/>
    <w:rsid w:val="00DF646E"/>
    <w:rsid w:val="00E051DD"/>
    <w:rsid w:val="00E06453"/>
    <w:rsid w:val="00E1014A"/>
    <w:rsid w:val="00E400A1"/>
    <w:rsid w:val="00E81386"/>
    <w:rsid w:val="00E96989"/>
    <w:rsid w:val="00E976FA"/>
    <w:rsid w:val="00EB3F9E"/>
    <w:rsid w:val="00ED19BA"/>
    <w:rsid w:val="00ED3FFB"/>
    <w:rsid w:val="00F3150C"/>
    <w:rsid w:val="00F31652"/>
    <w:rsid w:val="00F51695"/>
    <w:rsid w:val="00F64360"/>
    <w:rsid w:val="00F81B89"/>
    <w:rsid w:val="00F82284"/>
    <w:rsid w:val="00FB01FB"/>
    <w:rsid w:val="00FB0E05"/>
    <w:rsid w:val="00FB3DE3"/>
    <w:rsid w:val="00FC2D70"/>
    <w:rsid w:val="00FC4F6F"/>
    <w:rsid w:val="00FD31E5"/>
    <w:rsid w:val="00FD3C45"/>
    <w:rsid w:val="00FE1378"/>
    <w:rsid w:val="00FF0A5F"/>
    <w:rsid w:val="00FF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FA8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Times New Roman" w:hAnsi="Perpetua"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57451"/>
    <w:pPr>
      <w:widowControl w:val="0"/>
    </w:pPr>
    <w:rPr>
      <w:rFonts w:ascii="Times New Roman" w:hAnsi="Times New Roman"/>
    </w:rPr>
  </w:style>
  <w:style w:type="paragraph" w:styleId="Heading1">
    <w:name w:val="heading 1"/>
    <w:basedOn w:val="Normal"/>
    <w:next w:val="BodyTextFirstIndent24"/>
    <w:link w:val="Heading1Char"/>
    <w:rsid w:val="007B1905"/>
    <w:pPr>
      <w:keepNext/>
      <w:keepLines/>
      <w:numPr>
        <w:numId w:val="5"/>
      </w:numPr>
      <w:spacing w:line="480" w:lineRule="exact"/>
      <w:jc w:val="center"/>
      <w:outlineLvl w:val="0"/>
    </w:pPr>
    <w:rPr>
      <w:bCs/>
    </w:rPr>
  </w:style>
  <w:style w:type="paragraph" w:styleId="Heading2">
    <w:name w:val="heading 2"/>
    <w:basedOn w:val="Normal"/>
    <w:next w:val="BodyTextFirstIndent24"/>
    <w:link w:val="Heading2Char"/>
    <w:rsid w:val="00044DB6"/>
    <w:pPr>
      <w:numPr>
        <w:ilvl w:val="1"/>
        <w:numId w:val="5"/>
      </w:numPr>
      <w:spacing w:line="480" w:lineRule="exact"/>
      <w:outlineLvl w:val="1"/>
    </w:pPr>
    <w:rPr>
      <w:bCs/>
    </w:rPr>
  </w:style>
  <w:style w:type="paragraph" w:styleId="Heading3">
    <w:name w:val="heading 3"/>
    <w:basedOn w:val="Normal"/>
    <w:next w:val="BodyTextFirstIndent24"/>
    <w:link w:val="Heading3Char"/>
    <w:semiHidden/>
    <w:rsid w:val="007B1905"/>
    <w:pPr>
      <w:keepNext/>
      <w:keepLines/>
      <w:numPr>
        <w:ilvl w:val="2"/>
        <w:numId w:val="5"/>
      </w:numPr>
      <w:spacing w:line="480" w:lineRule="exact"/>
      <w:outlineLvl w:val="2"/>
    </w:pPr>
    <w:rPr>
      <w:b/>
      <w:bCs/>
      <w:iCs/>
    </w:rPr>
  </w:style>
  <w:style w:type="paragraph" w:styleId="Heading4">
    <w:name w:val="heading 4"/>
    <w:basedOn w:val="Normal"/>
    <w:next w:val="BodyTextFirstIndent24"/>
    <w:link w:val="Heading4Char"/>
    <w:semiHidden/>
    <w:rsid w:val="007B1905"/>
    <w:pPr>
      <w:keepNext/>
      <w:keepLines/>
      <w:numPr>
        <w:ilvl w:val="3"/>
        <w:numId w:val="5"/>
      </w:numPr>
      <w:spacing w:line="480" w:lineRule="exact"/>
      <w:outlineLvl w:val="3"/>
    </w:pPr>
    <w:rPr>
      <w:b/>
    </w:rPr>
  </w:style>
  <w:style w:type="paragraph" w:styleId="Heading5">
    <w:name w:val="heading 5"/>
    <w:basedOn w:val="Normal"/>
    <w:link w:val="Heading5Char"/>
    <w:semiHidden/>
    <w:qFormat/>
    <w:rsid w:val="00221F59"/>
    <w:pPr>
      <w:numPr>
        <w:ilvl w:val="4"/>
        <w:numId w:val="2"/>
      </w:numPr>
      <w:spacing w:after="240"/>
      <w:outlineLvl w:val="4"/>
    </w:pPr>
  </w:style>
  <w:style w:type="paragraph" w:styleId="Heading6">
    <w:name w:val="heading 6"/>
    <w:basedOn w:val="Normal"/>
    <w:next w:val="Normal"/>
    <w:link w:val="Heading6Char"/>
    <w:semiHidden/>
    <w:qFormat/>
    <w:rsid w:val="00221F59"/>
    <w:pPr>
      <w:numPr>
        <w:ilvl w:val="5"/>
        <w:numId w:val="2"/>
      </w:numPr>
      <w:spacing w:after="240"/>
      <w:outlineLvl w:val="5"/>
    </w:pPr>
    <w:rPr>
      <w:bCs/>
    </w:rPr>
  </w:style>
  <w:style w:type="paragraph" w:styleId="Heading7">
    <w:name w:val="heading 7"/>
    <w:basedOn w:val="Normal"/>
    <w:next w:val="Normal"/>
    <w:link w:val="Heading7Char"/>
    <w:semiHidden/>
    <w:qFormat/>
    <w:rsid w:val="00221F59"/>
    <w:pPr>
      <w:numPr>
        <w:ilvl w:val="6"/>
        <w:numId w:val="1"/>
      </w:numPr>
      <w:spacing w:before="240" w:after="60"/>
      <w:outlineLvl w:val="6"/>
    </w:pPr>
  </w:style>
  <w:style w:type="paragraph" w:styleId="Heading8">
    <w:name w:val="heading 8"/>
    <w:basedOn w:val="Normal"/>
    <w:next w:val="Normal"/>
    <w:link w:val="Heading8Char"/>
    <w:semiHidden/>
    <w:qFormat/>
    <w:rsid w:val="00221F59"/>
    <w:pPr>
      <w:numPr>
        <w:ilvl w:val="7"/>
        <w:numId w:val="1"/>
      </w:numPr>
      <w:spacing w:before="240" w:after="60"/>
      <w:outlineLvl w:val="7"/>
    </w:pPr>
    <w:rPr>
      <w:i/>
      <w:iCs/>
    </w:rPr>
  </w:style>
  <w:style w:type="paragraph" w:styleId="Heading9">
    <w:name w:val="heading 9"/>
    <w:basedOn w:val="Normal"/>
    <w:next w:val="Normal"/>
    <w:link w:val="Heading9Char"/>
    <w:semiHidden/>
    <w:qFormat/>
    <w:rsid w:val="00221F5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D0EB2"/>
    <w:pPr>
      <w:spacing w:line="480" w:lineRule="exact"/>
      <w:ind w:firstLine="720"/>
    </w:pPr>
  </w:style>
  <w:style w:type="character" w:customStyle="1" w:styleId="BodyTextChar">
    <w:name w:val="Body Text Char"/>
    <w:basedOn w:val="DefaultParagraphFont"/>
    <w:link w:val="BodyText"/>
    <w:semiHidden/>
    <w:rsid w:val="00BE609C"/>
  </w:style>
  <w:style w:type="paragraph" w:styleId="BlockText">
    <w:name w:val="Block Text"/>
    <w:basedOn w:val="Normal"/>
    <w:rsid w:val="00FF0A5F"/>
    <w:pPr>
      <w:spacing w:line="240" w:lineRule="exact"/>
      <w:ind w:left="720" w:right="720"/>
    </w:pPr>
  </w:style>
  <w:style w:type="paragraph" w:styleId="BodyText2">
    <w:name w:val="Body Text 2"/>
    <w:basedOn w:val="Normal"/>
    <w:link w:val="BodyText2Char"/>
    <w:semiHidden/>
    <w:qFormat/>
    <w:rsid w:val="00221F59"/>
    <w:pPr>
      <w:spacing w:after="240"/>
      <w:ind w:left="1440"/>
    </w:pPr>
  </w:style>
  <w:style w:type="character" w:customStyle="1" w:styleId="BodyText2Char">
    <w:name w:val="Body Text 2 Char"/>
    <w:basedOn w:val="DefaultParagraphFont"/>
    <w:link w:val="BodyText2"/>
    <w:semiHidden/>
    <w:rsid w:val="00CD0EB2"/>
    <w:rPr>
      <w:rFonts w:ascii="Times New Roman" w:hAnsi="Times New Roman"/>
    </w:rPr>
  </w:style>
  <w:style w:type="paragraph" w:styleId="BodyText3">
    <w:name w:val="Body Text 3"/>
    <w:basedOn w:val="Normal"/>
    <w:link w:val="BodyText3Char"/>
    <w:semiHidden/>
    <w:qFormat/>
    <w:rsid w:val="00221F59"/>
    <w:pPr>
      <w:spacing w:after="240"/>
      <w:ind w:left="2160"/>
    </w:pPr>
  </w:style>
  <w:style w:type="character" w:customStyle="1" w:styleId="BodyText3Char">
    <w:name w:val="Body Text 3 Char"/>
    <w:basedOn w:val="BodyText2Char"/>
    <w:link w:val="BodyText3"/>
    <w:semiHidden/>
    <w:rsid w:val="00CD0EB2"/>
    <w:rPr>
      <w:rFonts w:ascii="Times New Roman" w:hAnsi="Times New Roman"/>
    </w:rPr>
  </w:style>
  <w:style w:type="numbering" w:customStyle="1" w:styleId="Numbering-Headings">
    <w:name w:val="Numbering - Headings"/>
    <w:uiPriority w:val="99"/>
    <w:rsid w:val="007B1905"/>
    <w:pPr>
      <w:numPr>
        <w:numId w:val="5"/>
      </w:numPr>
    </w:pPr>
  </w:style>
  <w:style w:type="numbering" w:customStyle="1" w:styleId="Numbering-StraightNumbers">
    <w:name w:val="Numbering - Straight Numbers"/>
    <w:uiPriority w:val="99"/>
    <w:rsid w:val="00A52828"/>
    <w:pPr>
      <w:numPr>
        <w:numId w:val="6"/>
      </w:numPr>
    </w:pPr>
  </w:style>
  <w:style w:type="paragraph" w:customStyle="1" w:styleId="BodyDouble">
    <w:name w:val="Body Double"/>
    <w:aliases w:val="bd"/>
    <w:basedOn w:val="Normal"/>
    <w:semiHidden/>
    <w:rsid w:val="00C20F1F"/>
    <w:pPr>
      <w:spacing w:line="480" w:lineRule="exact"/>
      <w:ind w:firstLine="720"/>
    </w:pPr>
  </w:style>
  <w:style w:type="paragraph" w:customStyle="1" w:styleId="BodyTextFirstIndent24">
    <w:name w:val="Body Text First Indent 24"/>
    <w:basedOn w:val="Normal"/>
    <w:rsid w:val="00B97F5F"/>
    <w:pPr>
      <w:spacing w:line="480" w:lineRule="exact"/>
      <w:ind w:firstLine="720"/>
    </w:pPr>
  </w:style>
  <w:style w:type="paragraph" w:customStyle="1" w:styleId="BodyTextFirstIndent12">
    <w:name w:val="Body Text First Indent 12"/>
    <w:basedOn w:val="Normal"/>
    <w:rsid w:val="00B97F5F"/>
    <w:pPr>
      <w:spacing w:line="240" w:lineRule="exact"/>
      <w:ind w:firstLine="720"/>
    </w:pPr>
  </w:style>
  <w:style w:type="paragraph" w:customStyle="1" w:styleId="BodyTextNoIndent24">
    <w:name w:val="Body Text No Indent 24"/>
    <w:basedOn w:val="Normal"/>
    <w:rsid w:val="00BE609C"/>
    <w:pPr>
      <w:spacing w:line="480" w:lineRule="exact"/>
    </w:pPr>
  </w:style>
  <w:style w:type="paragraph" w:customStyle="1" w:styleId="BodyTextNoIndent12">
    <w:name w:val="Body Text No Indent 12"/>
    <w:basedOn w:val="Normal"/>
    <w:rsid w:val="00BE609C"/>
    <w:pPr>
      <w:spacing w:line="240" w:lineRule="exact"/>
    </w:pPr>
  </w:style>
  <w:style w:type="paragraph" w:styleId="Caption">
    <w:name w:val="caption"/>
    <w:basedOn w:val="Normal"/>
    <w:next w:val="Normal"/>
    <w:semiHidden/>
    <w:qFormat/>
    <w:rsid w:val="00221F59"/>
    <w:pPr>
      <w:jc w:val="center"/>
      <w:outlineLvl w:val="0"/>
    </w:pPr>
    <w:rPr>
      <w:b/>
      <w:bCs/>
    </w:rPr>
  </w:style>
  <w:style w:type="paragraph" w:styleId="DocumentMap">
    <w:name w:val="Document Map"/>
    <w:basedOn w:val="Normal"/>
    <w:link w:val="DocumentMapChar"/>
    <w:semiHidden/>
    <w:rsid w:val="00221F59"/>
    <w:pPr>
      <w:shd w:val="clear" w:color="auto" w:fill="000080"/>
    </w:pPr>
    <w:rPr>
      <w:rFonts w:cs="Tahoma"/>
      <w:sz w:val="16"/>
    </w:rPr>
  </w:style>
  <w:style w:type="character" w:customStyle="1" w:styleId="DocumentMapChar">
    <w:name w:val="Document Map Char"/>
    <w:basedOn w:val="DefaultParagraphFont"/>
    <w:link w:val="DocumentMap"/>
    <w:semiHidden/>
    <w:rsid w:val="001B63CA"/>
    <w:rPr>
      <w:rFonts w:ascii="Calibri" w:eastAsia="Times New Roman" w:hAnsi="Calibri" w:cs="Tahoma"/>
      <w:sz w:val="16"/>
      <w:szCs w:val="24"/>
      <w:shd w:val="clear" w:color="auto" w:fill="000080"/>
    </w:rPr>
  </w:style>
  <w:style w:type="paragraph" w:styleId="EnvelopeAddress">
    <w:name w:val="envelope address"/>
    <w:basedOn w:val="Normal"/>
    <w:semiHidden/>
    <w:rsid w:val="00221F59"/>
    <w:pPr>
      <w:framePr w:w="7920" w:h="1980" w:hRule="exact" w:hSpace="180" w:wrap="auto" w:hAnchor="page" w:xAlign="center" w:yAlign="bottom"/>
      <w:ind w:left="2880"/>
    </w:pPr>
    <w:rPr>
      <w:rFonts w:eastAsiaTheme="majorEastAsia" w:cstheme="majorBidi"/>
      <w:caps/>
    </w:rPr>
  </w:style>
  <w:style w:type="paragraph" w:styleId="EnvelopeReturn">
    <w:name w:val="envelope return"/>
    <w:basedOn w:val="Normal"/>
    <w:semiHidden/>
    <w:rsid w:val="00221F59"/>
    <w:rPr>
      <w:rFonts w:eastAsiaTheme="majorEastAsia" w:cstheme="majorBidi"/>
      <w:sz w:val="20"/>
    </w:rPr>
  </w:style>
  <w:style w:type="character" w:styleId="FollowedHyperlink">
    <w:name w:val="FollowedHyperlink"/>
    <w:basedOn w:val="DefaultParagraphFont"/>
    <w:semiHidden/>
    <w:rsid w:val="00221F59"/>
    <w:rPr>
      <w:color w:val="954F72" w:themeColor="followedHyperlink"/>
      <w:u w:val="single"/>
    </w:rPr>
  </w:style>
  <w:style w:type="paragraph" w:styleId="Footer">
    <w:name w:val="footer"/>
    <w:basedOn w:val="Normal"/>
    <w:link w:val="FooterChar"/>
    <w:rsid w:val="009A5647"/>
    <w:pPr>
      <w:tabs>
        <w:tab w:val="right" w:pos="9360"/>
      </w:tabs>
    </w:pPr>
    <w:rPr>
      <w:sz w:val="20"/>
    </w:rPr>
  </w:style>
  <w:style w:type="character" w:customStyle="1" w:styleId="FooterChar">
    <w:name w:val="Footer Char"/>
    <w:basedOn w:val="DefaultParagraphFont"/>
    <w:link w:val="Footer"/>
    <w:rsid w:val="009A5647"/>
    <w:rPr>
      <w:sz w:val="20"/>
    </w:rPr>
  </w:style>
  <w:style w:type="character" w:styleId="FootnoteReference">
    <w:name w:val="footnote reference"/>
    <w:basedOn w:val="DefaultParagraphFont"/>
    <w:semiHidden/>
    <w:qFormat/>
    <w:rsid w:val="00221F59"/>
    <w:rPr>
      <w:rFonts w:ascii="Tahoma" w:hAnsi="Tahoma"/>
      <w:vertAlign w:val="superscript"/>
    </w:rPr>
  </w:style>
  <w:style w:type="paragraph" w:styleId="FootnoteText">
    <w:name w:val="footnote text"/>
    <w:basedOn w:val="Normal"/>
    <w:link w:val="FootnoteTextChar"/>
    <w:semiHidden/>
    <w:rsid w:val="00221F59"/>
    <w:pPr>
      <w:keepLines/>
      <w:spacing w:before="120" w:after="120"/>
    </w:pPr>
    <w:rPr>
      <w:sz w:val="20"/>
    </w:rPr>
  </w:style>
  <w:style w:type="character" w:customStyle="1" w:styleId="FootnoteTextChar">
    <w:name w:val="Footnote Text Char"/>
    <w:basedOn w:val="DefaultParagraphFont"/>
    <w:link w:val="FootnoteText"/>
    <w:semiHidden/>
    <w:rsid w:val="001B63CA"/>
    <w:rPr>
      <w:rFonts w:ascii="Calibri" w:hAnsi="Calibri"/>
      <w:sz w:val="20"/>
      <w:szCs w:val="24"/>
    </w:rPr>
  </w:style>
  <w:style w:type="paragraph" w:styleId="Header">
    <w:name w:val="header"/>
    <w:basedOn w:val="Normal"/>
    <w:link w:val="HeaderChar"/>
    <w:uiPriority w:val="99"/>
    <w:rsid w:val="00221F59"/>
    <w:pPr>
      <w:tabs>
        <w:tab w:val="center" w:pos="4320"/>
        <w:tab w:val="right" w:pos="8640"/>
      </w:tabs>
    </w:pPr>
  </w:style>
  <w:style w:type="character" w:customStyle="1" w:styleId="HeaderChar">
    <w:name w:val="Header Char"/>
    <w:basedOn w:val="DefaultParagraphFont"/>
    <w:link w:val="Header"/>
    <w:uiPriority w:val="99"/>
    <w:rsid w:val="001B63CA"/>
    <w:rPr>
      <w:rFonts w:ascii="Calibri" w:hAnsi="Calibri"/>
      <w:sz w:val="24"/>
      <w:szCs w:val="24"/>
    </w:rPr>
  </w:style>
  <w:style w:type="character" w:customStyle="1" w:styleId="Heading1Char">
    <w:name w:val="Heading 1 Char"/>
    <w:basedOn w:val="DefaultParagraphFont"/>
    <w:link w:val="Heading1"/>
    <w:rsid w:val="007B1905"/>
    <w:rPr>
      <w:bCs/>
    </w:rPr>
  </w:style>
  <w:style w:type="character" w:customStyle="1" w:styleId="Heading2Char">
    <w:name w:val="Heading 2 Char"/>
    <w:basedOn w:val="DefaultParagraphFont"/>
    <w:link w:val="Heading2"/>
    <w:rsid w:val="00044DB6"/>
    <w:rPr>
      <w:bCs/>
    </w:rPr>
  </w:style>
  <w:style w:type="character" w:customStyle="1" w:styleId="Heading3Char">
    <w:name w:val="Heading 3 Char"/>
    <w:basedOn w:val="DefaultParagraphFont"/>
    <w:link w:val="Heading3"/>
    <w:semiHidden/>
    <w:rsid w:val="0073336F"/>
    <w:rPr>
      <w:b/>
      <w:bCs/>
      <w:iCs/>
    </w:rPr>
  </w:style>
  <w:style w:type="character" w:customStyle="1" w:styleId="Heading4Char">
    <w:name w:val="Heading 4 Char"/>
    <w:basedOn w:val="DefaultParagraphFont"/>
    <w:link w:val="Heading4"/>
    <w:semiHidden/>
    <w:rsid w:val="0073336F"/>
    <w:rPr>
      <w:b/>
    </w:rPr>
  </w:style>
  <w:style w:type="character" w:customStyle="1" w:styleId="Heading5Char">
    <w:name w:val="Heading 5 Char"/>
    <w:basedOn w:val="DefaultParagraphFont"/>
    <w:link w:val="Heading5"/>
    <w:semiHidden/>
    <w:rsid w:val="00CD0EB2"/>
  </w:style>
  <w:style w:type="character" w:customStyle="1" w:styleId="Heading6Char">
    <w:name w:val="Heading 6 Char"/>
    <w:basedOn w:val="DefaultParagraphFont"/>
    <w:link w:val="Heading6"/>
    <w:semiHidden/>
    <w:rsid w:val="00CD0EB2"/>
    <w:rPr>
      <w:bCs/>
    </w:rPr>
  </w:style>
  <w:style w:type="character" w:customStyle="1" w:styleId="Heading7Char">
    <w:name w:val="Heading 7 Char"/>
    <w:basedOn w:val="DefaultParagraphFont"/>
    <w:link w:val="Heading7"/>
    <w:semiHidden/>
    <w:rsid w:val="001B63CA"/>
  </w:style>
  <w:style w:type="character" w:customStyle="1" w:styleId="Heading8Char">
    <w:name w:val="Heading 8 Char"/>
    <w:basedOn w:val="DefaultParagraphFont"/>
    <w:link w:val="Heading8"/>
    <w:semiHidden/>
    <w:rsid w:val="001B63CA"/>
    <w:rPr>
      <w:i/>
      <w:iCs/>
    </w:rPr>
  </w:style>
  <w:style w:type="character" w:customStyle="1" w:styleId="Heading9Char">
    <w:name w:val="Heading 9 Char"/>
    <w:basedOn w:val="DefaultParagraphFont"/>
    <w:link w:val="Heading9"/>
    <w:semiHidden/>
    <w:rsid w:val="001B63CA"/>
    <w:rPr>
      <w:rFonts w:ascii="Arial" w:hAnsi="Arial" w:cs="Arial"/>
    </w:rPr>
  </w:style>
  <w:style w:type="character" w:styleId="Hyperlink">
    <w:name w:val="Hyperlink"/>
    <w:basedOn w:val="DefaultParagraphFont"/>
    <w:uiPriority w:val="99"/>
    <w:semiHidden/>
    <w:rsid w:val="00221F59"/>
    <w:rPr>
      <w:color w:val="0563C1" w:themeColor="hyperlink"/>
      <w:u w:val="single"/>
    </w:rPr>
  </w:style>
  <w:style w:type="paragraph" w:styleId="ListBullet">
    <w:name w:val="List Bullet"/>
    <w:basedOn w:val="Normal"/>
    <w:semiHidden/>
    <w:rsid w:val="00221F59"/>
    <w:pPr>
      <w:tabs>
        <w:tab w:val="num" w:pos="360"/>
      </w:tabs>
      <w:spacing w:after="120"/>
      <w:ind w:left="360" w:hanging="360"/>
    </w:pPr>
    <w:rPr>
      <w:rFonts w:ascii="Arial" w:hAnsi="Arial"/>
    </w:rPr>
  </w:style>
  <w:style w:type="paragraph" w:styleId="ListParagraph">
    <w:name w:val="List Paragraph"/>
    <w:basedOn w:val="Normal"/>
    <w:uiPriority w:val="34"/>
    <w:qFormat/>
    <w:rsid w:val="00221F59"/>
    <w:pPr>
      <w:ind w:left="720"/>
      <w:contextualSpacing/>
    </w:pPr>
  </w:style>
  <w:style w:type="paragraph" w:styleId="NormalWeb">
    <w:name w:val="Normal (Web)"/>
    <w:basedOn w:val="Normal"/>
    <w:semiHidden/>
    <w:rsid w:val="00221F59"/>
    <w:pPr>
      <w:spacing w:before="100" w:beforeAutospacing="1" w:after="100" w:afterAutospacing="1"/>
    </w:pPr>
  </w:style>
  <w:style w:type="character" w:styleId="PageNumber">
    <w:name w:val="page number"/>
    <w:basedOn w:val="DefaultParagraphFont"/>
    <w:semiHidden/>
    <w:rsid w:val="00221F59"/>
    <w:rPr>
      <w:rFonts w:ascii="Tahoma" w:hAnsi="Tahoma"/>
      <w:sz w:val="20"/>
    </w:rPr>
  </w:style>
  <w:style w:type="paragraph" w:customStyle="1" w:styleId="Paper">
    <w:name w:val="Paper"/>
    <w:basedOn w:val="Normal"/>
    <w:semiHidden/>
    <w:qFormat/>
    <w:rsid w:val="00221F59"/>
    <w:pPr>
      <w:numPr>
        <w:numId w:val="3"/>
      </w:numPr>
      <w:spacing w:after="240"/>
    </w:pPr>
  </w:style>
  <w:style w:type="character" w:styleId="PlaceholderText">
    <w:name w:val="Placeholder Text"/>
    <w:basedOn w:val="DefaultParagraphFont"/>
    <w:semiHidden/>
    <w:rsid w:val="00221F59"/>
    <w:rPr>
      <w:color w:val="808080"/>
    </w:rPr>
  </w:style>
  <w:style w:type="character" w:styleId="Strong">
    <w:name w:val="Strong"/>
    <w:basedOn w:val="DefaultParagraphFont"/>
    <w:semiHidden/>
    <w:qFormat/>
    <w:rsid w:val="00221F59"/>
    <w:rPr>
      <w:b/>
      <w:bCs/>
    </w:rPr>
  </w:style>
  <w:style w:type="table" w:styleId="TableGrid">
    <w:name w:val="Table Grid"/>
    <w:basedOn w:val="TableNormal"/>
    <w:rsid w:val="00221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FirstIndent24"/>
    <w:link w:val="TitleChar"/>
    <w:rsid w:val="00C5654D"/>
    <w:pPr>
      <w:keepNext/>
      <w:keepLines/>
      <w:spacing w:line="480" w:lineRule="exact"/>
      <w:jc w:val="center"/>
    </w:pPr>
    <w:rPr>
      <w:b/>
    </w:rPr>
  </w:style>
  <w:style w:type="character" w:customStyle="1" w:styleId="TitleChar">
    <w:name w:val="Title Char"/>
    <w:basedOn w:val="DefaultParagraphFont"/>
    <w:link w:val="Title"/>
    <w:rsid w:val="00C5654D"/>
    <w:rPr>
      <w:b/>
    </w:rPr>
  </w:style>
  <w:style w:type="character" w:customStyle="1" w:styleId="TitleCharacterStyle">
    <w:name w:val="Title Character Style"/>
    <w:basedOn w:val="DefaultParagraphFont"/>
    <w:semiHidden/>
    <w:qFormat/>
    <w:rsid w:val="00221F59"/>
    <w:rPr>
      <w:sz w:val="54"/>
    </w:rPr>
  </w:style>
  <w:style w:type="paragraph" w:styleId="TOC1">
    <w:name w:val="toc 1"/>
    <w:basedOn w:val="Normal"/>
    <w:next w:val="Normal"/>
    <w:autoRedefine/>
    <w:uiPriority w:val="39"/>
    <w:rsid w:val="00CD0EB2"/>
    <w:pPr>
      <w:keepLines/>
      <w:tabs>
        <w:tab w:val="right" w:leader="dot" w:pos="9360"/>
      </w:tabs>
      <w:spacing w:before="240"/>
      <w:ind w:left="720" w:right="1440" w:hanging="720"/>
    </w:pPr>
  </w:style>
  <w:style w:type="paragraph" w:styleId="TOC2">
    <w:name w:val="toc 2"/>
    <w:basedOn w:val="Normal"/>
    <w:next w:val="Normal"/>
    <w:autoRedefine/>
    <w:uiPriority w:val="39"/>
    <w:rsid w:val="00CD0EB2"/>
    <w:pPr>
      <w:keepLines/>
      <w:tabs>
        <w:tab w:val="right" w:leader="dot" w:pos="9360"/>
      </w:tabs>
      <w:spacing w:before="240"/>
      <w:ind w:left="1440" w:right="1440" w:hanging="720"/>
    </w:pPr>
  </w:style>
  <w:style w:type="paragraph" w:styleId="TOC3">
    <w:name w:val="toc 3"/>
    <w:basedOn w:val="Normal"/>
    <w:next w:val="Normal"/>
    <w:autoRedefine/>
    <w:uiPriority w:val="39"/>
    <w:rsid w:val="00CD0EB2"/>
    <w:pPr>
      <w:tabs>
        <w:tab w:val="right" w:leader="dot" w:pos="9360"/>
      </w:tabs>
      <w:spacing w:before="240"/>
      <w:ind w:left="2160" w:right="1440" w:hanging="720"/>
    </w:pPr>
  </w:style>
  <w:style w:type="paragraph" w:styleId="TOC4">
    <w:name w:val="toc 4"/>
    <w:basedOn w:val="Normal"/>
    <w:next w:val="Normal"/>
    <w:autoRedefine/>
    <w:uiPriority w:val="39"/>
    <w:rsid w:val="00CD0EB2"/>
    <w:pPr>
      <w:tabs>
        <w:tab w:val="right" w:leader="dot" w:pos="9360"/>
      </w:tabs>
      <w:spacing w:before="240"/>
      <w:ind w:left="2880" w:right="1440" w:hanging="720"/>
    </w:pPr>
  </w:style>
  <w:style w:type="paragraph" w:styleId="TOC5">
    <w:name w:val="toc 5"/>
    <w:basedOn w:val="Normal"/>
    <w:next w:val="Normal"/>
    <w:autoRedefine/>
    <w:semiHidden/>
    <w:rsid w:val="00221F59"/>
    <w:pPr>
      <w:ind w:left="960"/>
    </w:pPr>
  </w:style>
  <w:style w:type="paragraph" w:styleId="TOC6">
    <w:name w:val="toc 6"/>
    <w:basedOn w:val="Normal"/>
    <w:next w:val="Normal"/>
    <w:autoRedefine/>
    <w:semiHidden/>
    <w:rsid w:val="00221F59"/>
    <w:pPr>
      <w:ind w:left="1200"/>
    </w:pPr>
  </w:style>
  <w:style w:type="paragraph" w:styleId="TOC7">
    <w:name w:val="toc 7"/>
    <w:basedOn w:val="Normal"/>
    <w:next w:val="Normal"/>
    <w:autoRedefine/>
    <w:semiHidden/>
    <w:rsid w:val="00221F59"/>
    <w:pPr>
      <w:ind w:left="1440"/>
    </w:pPr>
  </w:style>
  <w:style w:type="paragraph" w:styleId="TOC8">
    <w:name w:val="toc 8"/>
    <w:basedOn w:val="Normal"/>
    <w:next w:val="Normal"/>
    <w:autoRedefine/>
    <w:semiHidden/>
    <w:rsid w:val="00221F59"/>
    <w:pPr>
      <w:ind w:left="1680"/>
    </w:pPr>
  </w:style>
  <w:style w:type="paragraph" w:styleId="TOC9">
    <w:name w:val="toc 9"/>
    <w:basedOn w:val="Normal"/>
    <w:next w:val="Normal"/>
    <w:autoRedefine/>
    <w:semiHidden/>
    <w:rsid w:val="00221F59"/>
    <w:pPr>
      <w:ind w:left="1920"/>
    </w:pPr>
  </w:style>
  <w:style w:type="paragraph" w:customStyle="1" w:styleId="AttorneyName">
    <w:name w:val="Attorney Name"/>
    <w:basedOn w:val="Normal"/>
    <w:semiHidden/>
    <w:rsid w:val="0082261D"/>
    <w:pPr>
      <w:widowControl/>
      <w:spacing w:line="248" w:lineRule="exact"/>
    </w:pPr>
    <w:rPr>
      <w:sz w:val="20"/>
      <w:szCs w:val="20"/>
    </w:rPr>
  </w:style>
  <w:style w:type="paragraph" w:styleId="EndnoteText">
    <w:name w:val="endnote text"/>
    <w:basedOn w:val="Normal"/>
    <w:link w:val="EndnoteTextChar"/>
    <w:semiHidden/>
    <w:unhideWhenUsed/>
    <w:rsid w:val="00065A24"/>
    <w:pPr>
      <w:snapToGrid w:val="0"/>
    </w:pPr>
    <w:rPr>
      <w:rFonts w:ascii="Courier" w:hAnsi="Courier"/>
      <w:szCs w:val="20"/>
    </w:rPr>
  </w:style>
  <w:style w:type="character" w:customStyle="1" w:styleId="EndnoteTextChar">
    <w:name w:val="Endnote Text Char"/>
    <w:basedOn w:val="DefaultParagraphFont"/>
    <w:link w:val="EndnoteText"/>
    <w:semiHidden/>
    <w:rsid w:val="00065A24"/>
    <w:rPr>
      <w:rFonts w:ascii="Courier" w:hAnsi="Courier"/>
      <w:szCs w:val="20"/>
    </w:rPr>
  </w:style>
  <w:style w:type="numbering" w:customStyle="1" w:styleId="Numbering-NumberedItems">
    <w:name w:val="Numbering - Numbered Items"/>
    <w:uiPriority w:val="99"/>
    <w:rsid w:val="00863C45"/>
    <w:pPr>
      <w:numPr>
        <w:numId w:val="11"/>
      </w:numPr>
    </w:pPr>
  </w:style>
  <w:style w:type="paragraph" w:customStyle="1" w:styleId="AffirmativeDefense">
    <w:name w:val="Affirmative Defense"/>
    <w:basedOn w:val="Normal"/>
    <w:next w:val="Heading1"/>
    <w:rsid w:val="00044DB6"/>
    <w:pPr>
      <w:keepNext/>
      <w:keepLines/>
      <w:numPr>
        <w:numId w:val="12"/>
      </w:numPr>
      <w:spacing w:line="480" w:lineRule="exact"/>
      <w:jc w:val="center"/>
    </w:pPr>
    <w:rPr>
      <w:b/>
    </w:rPr>
  </w:style>
  <w:style w:type="numbering" w:customStyle="1" w:styleId="Numbering-AffDefense">
    <w:name w:val="Numbering - Aff Defense"/>
    <w:uiPriority w:val="99"/>
    <w:rsid w:val="00044DB6"/>
    <w:pPr>
      <w:numPr>
        <w:numId w:val="12"/>
      </w:numPr>
    </w:pPr>
  </w:style>
  <w:style w:type="paragraph" w:customStyle="1" w:styleId="ClaimforRelief">
    <w:name w:val="Claim for Relief"/>
    <w:basedOn w:val="Normal"/>
    <w:next w:val="BodyTextFirstIndent24"/>
    <w:rsid w:val="00B418E8"/>
    <w:pPr>
      <w:keepNext/>
      <w:keepLines/>
      <w:numPr>
        <w:numId w:val="13"/>
      </w:numPr>
      <w:spacing w:line="480" w:lineRule="exact"/>
      <w:jc w:val="center"/>
    </w:pPr>
    <w:rPr>
      <w:b/>
    </w:rPr>
  </w:style>
  <w:style w:type="numbering" w:customStyle="1" w:styleId="Numbering-ClaimforRelief">
    <w:name w:val="Numbering - Claim for Relief"/>
    <w:uiPriority w:val="99"/>
    <w:rsid w:val="00B418E8"/>
    <w:pPr>
      <w:numPr>
        <w:numId w:val="13"/>
      </w:numPr>
    </w:pPr>
  </w:style>
  <w:style w:type="paragraph" w:styleId="Revision">
    <w:name w:val="Revision"/>
    <w:hidden/>
    <w:uiPriority w:val="99"/>
    <w:semiHidden/>
    <w:rsid w:val="00825F26"/>
    <w:pPr>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14D4C567D64C9AB89E0D14A60AFF4A"/>
        <w:category>
          <w:name w:val="General"/>
          <w:gallery w:val="placeholder"/>
        </w:category>
        <w:types>
          <w:type w:val="bbPlcHdr"/>
        </w:types>
        <w:behaviors>
          <w:behavior w:val="content"/>
        </w:behaviors>
        <w:guid w:val="{7ED75CC2-9C15-4D13-9B95-DFB5CEE18CD4}"/>
      </w:docPartPr>
      <w:docPartBody>
        <w:p w:rsidR="00D23FAF" w:rsidRDefault="00D23FAF" w:rsidP="00D23FAF">
          <w:pPr>
            <w:pStyle w:val="A314D4C567D64C9AB89E0D14A60AFF4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AF"/>
    <w:rsid w:val="00B5075C"/>
    <w:rsid w:val="00D23FAF"/>
    <w:rsid w:val="00F3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14D4C567D64C9AB89E0D14A60AFF4A">
    <w:name w:val="A314D4C567D64C9AB89E0D14A60AFF4A"/>
    <w:rsid w:val="00D23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facbc1cfd5f3a3ebfc571c6bdc7a28a3">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5e6309693cbf2f54644441ef53aadff7"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65A71C-86EC-454E-9C3B-A085131DA3C6}"/>
</file>

<file path=customXml/itemProps2.xml><?xml version="1.0" encoding="utf-8"?>
<ds:datastoreItem xmlns:ds="http://schemas.openxmlformats.org/officeDocument/2006/customXml" ds:itemID="{CC86FB0A-9DE4-4ED2-9200-DCC062C12658}"/>
</file>

<file path=customXml/itemProps3.xml><?xml version="1.0" encoding="utf-8"?>
<ds:datastoreItem xmlns:ds="http://schemas.openxmlformats.org/officeDocument/2006/customXml" ds:itemID="{8CA91B5C-6F3B-48B8-B182-9B9140C6E886}"/>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2152</Characters>
  <Application>Microsoft Office Word</Application>
  <DocSecurity>0</DocSecurity>
  <Lines>102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2026-02-03T21:06:00Z</dcterms:created>
  <dcterms:modified xsi:type="dcterms:W3CDTF">2026-02-03T21:09:00Z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