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3474CC" w14:textId="77777777" w:rsidR="00474F1A" w:rsidRPr="00DC46DC" w:rsidRDefault="00474F1A">
      <w:pPr>
        <w:tabs>
          <w:tab w:val="left" w:pos="-720"/>
        </w:tabs>
        <w:suppressAutoHyphens/>
        <w:spacing w:line="218" w:lineRule="auto"/>
        <w:jc w:val="both"/>
        <w:rPr>
          <w:rFonts w:ascii="Arial" w:hAnsi="Arial" w:cs="Arial"/>
          <w:spacing w:val="-3"/>
          <w:sz w:val="22"/>
          <w:szCs w:val="22"/>
        </w:rPr>
      </w:pPr>
    </w:p>
    <w:tbl>
      <w:tblPr>
        <w:tblW w:w="9360" w:type="dxa"/>
        <w:tblInd w:w="1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6480"/>
        <w:gridCol w:w="2880"/>
      </w:tblGrid>
      <w:tr w:rsidR="00474F1A" w:rsidRPr="00DC46DC" w14:paraId="5C4731A2" w14:textId="77777777" w:rsidTr="00F311D3">
        <w:tc>
          <w:tcPr>
            <w:tcW w:w="6480" w:type="dxa"/>
          </w:tcPr>
          <w:p w14:paraId="70719B09" w14:textId="77777777" w:rsidR="00474F1A" w:rsidRPr="00DC46DC" w:rsidRDefault="00474F1A">
            <w:pPr>
              <w:tabs>
                <w:tab w:val="left" w:pos="-720"/>
              </w:tabs>
              <w:suppressAutoHyphens/>
              <w:spacing w:before="46" w:after="106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Conservatorship of:</w:t>
            </w:r>
          </w:p>
        </w:tc>
        <w:tc>
          <w:tcPr>
            <w:tcW w:w="2880" w:type="dxa"/>
          </w:tcPr>
          <w:p w14:paraId="51559BCF" w14:textId="5B25CE46" w:rsidR="00474F1A" w:rsidRPr="00DC46DC" w:rsidRDefault="0095314B">
            <w:pPr>
              <w:tabs>
                <w:tab w:val="left" w:pos="-720"/>
              </w:tabs>
              <w:suppressAutoHyphens/>
              <w:spacing w:before="46" w:after="106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Case </w:t>
            </w:r>
            <w:r w:rsidR="00474F1A" w:rsidRPr="00DC46DC">
              <w:rPr>
                <w:rFonts w:ascii="Arial" w:hAnsi="Arial" w:cs="Arial"/>
                <w:spacing w:val="-2"/>
                <w:sz w:val="22"/>
                <w:szCs w:val="22"/>
              </w:rPr>
              <w:t>No.</w:t>
            </w:r>
            <w:r w:rsidR="00F311D3" w:rsidRPr="00DC46DC"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</w:p>
        </w:tc>
      </w:tr>
      <w:tr w:rsidR="00F311D3" w:rsidRPr="00DC46DC" w14:paraId="4815FB87" w14:textId="77777777" w:rsidTr="00F311D3">
        <w:tc>
          <w:tcPr>
            <w:tcW w:w="9360" w:type="dxa"/>
            <w:gridSpan w:val="2"/>
          </w:tcPr>
          <w:p w14:paraId="0F5EEF7B" w14:textId="49B74AA0" w:rsidR="00F311D3" w:rsidRPr="00DC46DC" w:rsidRDefault="00F311D3">
            <w:pPr>
              <w:tabs>
                <w:tab w:val="left" w:pos="-720"/>
              </w:tabs>
              <w:suppressAutoHyphens/>
              <w:spacing w:before="46" w:after="106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Respondent’s SSN:</w:t>
            </w:r>
          </w:p>
        </w:tc>
      </w:tr>
      <w:tr w:rsidR="00474F1A" w:rsidRPr="00DC46DC" w14:paraId="7B44AEA2" w14:textId="77777777" w:rsidTr="00F311D3">
        <w:tc>
          <w:tcPr>
            <w:tcW w:w="6480" w:type="dxa"/>
          </w:tcPr>
          <w:p w14:paraId="0E5F4C94" w14:textId="77777777" w:rsidR="00474F1A" w:rsidRPr="00DC46DC" w:rsidRDefault="00474F1A">
            <w:pPr>
              <w:tabs>
                <w:tab w:val="left" w:pos="-720"/>
              </w:tabs>
              <w:suppressAutoHyphens/>
              <w:spacing w:before="46" w:after="106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Fiduciary:</w:t>
            </w:r>
          </w:p>
        </w:tc>
        <w:tc>
          <w:tcPr>
            <w:tcW w:w="2880" w:type="dxa"/>
          </w:tcPr>
          <w:p w14:paraId="790977C5" w14:textId="77777777" w:rsidR="00474F1A" w:rsidRPr="00DC46DC" w:rsidRDefault="00474F1A">
            <w:pPr>
              <w:tabs>
                <w:tab w:val="left" w:pos="-720"/>
              </w:tabs>
              <w:suppressAutoHyphens/>
              <w:spacing w:before="46" w:after="106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Phone:</w:t>
            </w:r>
          </w:p>
        </w:tc>
      </w:tr>
      <w:tr w:rsidR="008833EE" w:rsidRPr="00DC46DC" w14:paraId="4E8F1EF4" w14:textId="77777777" w:rsidTr="00F311D3">
        <w:tc>
          <w:tcPr>
            <w:tcW w:w="9360" w:type="dxa"/>
            <w:gridSpan w:val="2"/>
          </w:tcPr>
          <w:p w14:paraId="14EC769D" w14:textId="77777777" w:rsidR="00474F1A" w:rsidRPr="00DC46DC" w:rsidRDefault="00474F1A">
            <w:pPr>
              <w:tabs>
                <w:tab w:val="left" w:pos="-720"/>
              </w:tabs>
              <w:suppressAutoHyphens/>
              <w:spacing w:before="46" w:after="106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Address:</w:t>
            </w:r>
          </w:p>
        </w:tc>
      </w:tr>
      <w:tr w:rsidR="008833EE" w:rsidRPr="00DC46DC" w14:paraId="0DAC1554" w14:textId="77777777" w:rsidTr="00F311D3">
        <w:tc>
          <w:tcPr>
            <w:tcW w:w="9360" w:type="dxa"/>
            <w:gridSpan w:val="2"/>
          </w:tcPr>
          <w:p w14:paraId="63A36023" w14:textId="77777777" w:rsidR="00474F1A" w:rsidRPr="00DC46DC" w:rsidRDefault="00474F1A">
            <w:pPr>
              <w:tabs>
                <w:tab w:val="left" w:pos="-720"/>
              </w:tabs>
              <w:suppressAutoHyphens/>
              <w:spacing w:before="46" w:after="106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City/State/Zip:</w:t>
            </w:r>
          </w:p>
        </w:tc>
      </w:tr>
    </w:tbl>
    <w:p w14:paraId="1DBAFF99" w14:textId="77777777" w:rsidR="00474F1A" w:rsidRPr="00DC46DC" w:rsidRDefault="00474F1A">
      <w:pPr>
        <w:tabs>
          <w:tab w:val="left" w:pos="-720"/>
        </w:tabs>
        <w:suppressAutoHyphens/>
        <w:spacing w:line="218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14:paraId="29EC6062" w14:textId="77777777" w:rsidR="00474F1A" w:rsidRPr="00DC46DC" w:rsidRDefault="00474F1A">
      <w:pPr>
        <w:pStyle w:val="Heading3"/>
        <w:rPr>
          <w:rFonts w:cs="Arial"/>
          <w:sz w:val="22"/>
          <w:szCs w:val="22"/>
        </w:rPr>
      </w:pPr>
      <w:r w:rsidRPr="00DC46DC">
        <w:rPr>
          <w:rFonts w:cs="Arial"/>
          <w:sz w:val="22"/>
          <w:szCs w:val="22"/>
        </w:rPr>
        <w:t>ESTABLISHMENT OF PROTECTIVE PROCEEDING</w:t>
      </w:r>
    </w:p>
    <w:p w14:paraId="6C3A543C" w14:textId="77777777" w:rsidR="00474F1A" w:rsidRPr="00DC46DC" w:rsidRDefault="00474F1A">
      <w:pPr>
        <w:tabs>
          <w:tab w:val="left" w:pos="-720"/>
        </w:tabs>
        <w:suppressAutoHyphens/>
        <w:spacing w:line="218" w:lineRule="auto"/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9360" w:type="dxa"/>
        <w:tblInd w:w="1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00"/>
        <w:gridCol w:w="4860"/>
      </w:tblGrid>
      <w:tr w:rsidR="008833EE" w:rsidRPr="00DC46DC" w14:paraId="247AC94C" w14:textId="77777777">
        <w:tc>
          <w:tcPr>
            <w:tcW w:w="93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14BE6A53" w14:textId="0EC5E986" w:rsidR="00474F1A" w:rsidRPr="00DC46DC" w:rsidRDefault="00474F1A">
            <w:pPr>
              <w:tabs>
                <w:tab w:val="left" w:pos="-720"/>
              </w:tabs>
              <w:suppressAutoHyphens/>
              <w:spacing w:before="46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Initial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a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ppointment:</w:t>
            </w:r>
          </w:p>
          <w:p w14:paraId="6801B49D" w14:textId="614DE69D" w:rsidR="00474F1A" w:rsidRPr="00DC46DC" w:rsidRDefault="00474F1A" w:rsidP="0095314B">
            <w:pPr>
              <w:tabs>
                <w:tab w:val="left" w:pos="-720"/>
              </w:tabs>
              <w:suppressAutoHyphens/>
              <w:spacing w:after="110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Intake questionnaire    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Conflict 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check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  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Fee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a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greement signed     </w:t>
            </w:r>
            <w:r w:rsidR="003672A5" w:rsidRPr="00DC46DC">
              <w:rPr>
                <w:rFonts w:ascii="Arial" w:hAnsi="Arial" w:cs="Arial"/>
                <w:spacing w:val="-2"/>
                <w:sz w:val="22"/>
                <w:szCs w:val="22"/>
              </w:rPr>
              <w:br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Filing </w:t>
            </w:r>
            <w:r w:rsidR="00E008AF" w:rsidRPr="00DC46DC">
              <w:rPr>
                <w:rFonts w:ascii="Arial" w:hAnsi="Arial" w:cs="Arial"/>
                <w:spacing w:val="-2"/>
                <w:sz w:val="22"/>
                <w:szCs w:val="22"/>
              </w:rPr>
              <w:t>fee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7E0471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received       </w:t>
            </w:r>
            <w:r w:rsidR="00E008AF" w:rsidRPr="00DC46DC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="00E008AF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 Source of </w:t>
            </w:r>
            <w:proofErr w:type="gramStart"/>
            <w:r w:rsidR="00DB2202" w:rsidRPr="00DC46DC">
              <w:rPr>
                <w:rFonts w:ascii="Arial" w:hAnsi="Arial" w:cs="Arial"/>
                <w:spacing w:val="-2"/>
                <w:sz w:val="22"/>
                <w:szCs w:val="22"/>
              </w:rPr>
              <w:t>retainer</w:t>
            </w:r>
            <w:r w:rsidR="00E008AF" w:rsidRPr="00DC46DC">
              <w:rPr>
                <w:rFonts w:ascii="Arial" w:hAnsi="Arial" w:cs="Arial"/>
                <w:spacing w:val="-2"/>
                <w:sz w:val="22"/>
                <w:szCs w:val="22"/>
              </w:rPr>
              <w:t>:_</w:t>
            </w:r>
            <w:proofErr w:type="gramEnd"/>
            <w:r w:rsidR="00E008AF" w:rsidRPr="00DC46DC">
              <w:rPr>
                <w:rFonts w:ascii="Arial" w:hAnsi="Arial" w:cs="Arial"/>
                <w:spacing w:val="-2"/>
                <w:sz w:val="22"/>
                <w:szCs w:val="22"/>
              </w:rPr>
              <w:t>________________________</w:t>
            </w:r>
          </w:p>
        </w:tc>
      </w:tr>
      <w:tr w:rsidR="008833EE" w:rsidRPr="00DC46DC" w14:paraId="4AECE84C" w14:textId="77777777"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15892F6B" w14:textId="77777777" w:rsidR="00474F1A" w:rsidRPr="00DC46DC" w:rsidRDefault="00474F1A" w:rsidP="0095314B">
            <w:pPr>
              <w:pStyle w:val="Heading1"/>
              <w:spacing w:before="120"/>
              <w:rPr>
                <w:rFonts w:cs="Arial"/>
                <w:sz w:val="22"/>
                <w:szCs w:val="22"/>
              </w:rPr>
            </w:pPr>
            <w:r w:rsidRPr="00DC46DC">
              <w:rPr>
                <w:rFonts w:cs="Arial"/>
                <w:sz w:val="22"/>
                <w:szCs w:val="22"/>
              </w:rPr>
              <w:t>Petition for Conservatorship</w:t>
            </w:r>
          </w:p>
        </w:tc>
      </w:tr>
      <w:tr w:rsidR="008833EE" w:rsidRPr="00DC46DC" w14:paraId="2B6A2403" w14:textId="77777777">
        <w:tc>
          <w:tcPr>
            <w:tcW w:w="4500" w:type="dxa"/>
            <w:tcBorders>
              <w:top w:val="nil"/>
              <w:bottom w:val="nil"/>
            </w:tcBorders>
          </w:tcPr>
          <w:p w14:paraId="7D988FEF" w14:textId="77777777" w:rsidR="00474F1A" w:rsidRPr="00DC46DC" w:rsidRDefault="00474F1A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spacing w:before="46" w:after="110" w:line="218" w:lineRule="auto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Respondent:</w:t>
            </w:r>
          </w:p>
        </w:tc>
        <w:tc>
          <w:tcPr>
            <w:tcW w:w="4860" w:type="dxa"/>
            <w:tcBorders>
              <w:top w:val="nil"/>
              <w:bottom w:val="nil"/>
            </w:tcBorders>
          </w:tcPr>
          <w:p w14:paraId="60D6CC58" w14:textId="77777777" w:rsidR="00474F1A" w:rsidRPr="00DC46DC" w:rsidRDefault="00E008AF">
            <w:pPr>
              <w:tabs>
                <w:tab w:val="left" w:pos="-720"/>
              </w:tabs>
              <w:suppressAutoHyphens/>
              <w:spacing w:before="46" w:after="110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Date of Birth</w:t>
            </w:r>
            <w:r w:rsidR="0095314B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/ Age:</w:t>
            </w:r>
          </w:p>
        </w:tc>
      </w:tr>
      <w:tr w:rsidR="008833EE" w:rsidRPr="00DC46DC" w14:paraId="3057F24F" w14:textId="77777777">
        <w:tc>
          <w:tcPr>
            <w:tcW w:w="4500" w:type="dxa"/>
            <w:tcBorders>
              <w:top w:val="single" w:sz="2" w:space="0" w:color="auto"/>
              <w:bottom w:val="nil"/>
            </w:tcBorders>
          </w:tcPr>
          <w:p w14:paraId="21F44AFA" w14:textId="77777777" w:rsidR="00474F1A" w:rsidRPr="00DC46DC" w:rsidRDefault="00474F1A">
            <w:pPr>
              <w:tabs>
                <w:tab w:val="left" w:pos="-720"/>
              </w:tabs>
              <w:suppressAutoHyphens/>
              <w:spacing w:before="46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Address:</w:t>
            </w:r>
          </w:p>
          <w:p w14:paraId="33ED2207" w14:textId="77777777" w:rsidR="00474F1A" w:rsidRPr="00DC46DC" w:rsidRDefault="00474F1A">
            <w:pPr>
              <w:tabs>
                <w:tab w:val="left" w:pos="-720"/>
              </w:tabs>
              <w:suppressAutoHyphens/>
              <w:spacing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2B3F2BC7" w14:textId="77777777" w:rsidR="00474F1A" w:rsidRPr="00DC46DC" w:rsidRDefault="00474F1A">
            <w:pPr>
              <w:tabs>
                <w:tab w:val="left" w:pos="-720"/>
              </w:tabs>
              <w:suppressAutoHyphens/>
              <w:spacing w:after="110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Phone:</w:t>
            </w:r>
          </w:p>
        </w:tc>
        <w:tc>
          <w:tcPr>
            <w:tcW w:w="4860" w:type="dxa"/>
            <w:tcBorders>
              <w:top w:val="single" w:sz="2" w:space="0" w:color="auto"/>
              <w:bottom w:val="nil"/>
            </w:tcBorders>
          </w:tcPr>
          <w:p w14:paraId="317F44D7" w14:textId="77777777" w:rsidR="00474F1A" w:rsidRPr="00DC46DC" w:rsidRDefault="00474F1A">
            <w:pPr>
              <w:tabs>
                <w:tab w:val="left" w:pos="-720"/>
              </w:tabs>
              <w:suppressAutoHyphens/>
              <w:spacing w:before="46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Current Location:</w:t>
            </w:r>
          </w:p>
          <w:p w14:paraId="7A80B3E2" w14:textId="77777777" w:rsidR="00474F1A" w:rsidRPr="00DC46DC" w:rsidRDefault="00474F1A">
            <w:pPr>
              <w:tabs>
                <w:tab w:val="left" w:pos="-720"/>
              </w:tabs>
              <w:suppressAutoHyphens/>
              <w:spacing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Address:</w:t>
            </w:r>
          </w:p>
          <w:p w14:paraId="3681E5C1" w14:textId="77777777" w:rsidR="00474F1A" w:rsidRPr="00DC46DC" w:rsidRDefault="00474F1A">
            <w:pPr>
              <w:tabs>
                <w:tab w:val="left" w:pos="-720"/>
              </w:tabs>
              <w:suppressAutoHyphens/>
              <w:spacing w:after="110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Phone:</w:t>
            </w:r>
          </w:p>
        </w:tc>
      </w:tr>
      <w:tr w:rsidR="008833EE" w:rsidRPr="00DC46DC" w14:paraId="0B35F13C" w14:textId="77777777">
        <w:tc>
          <w:tcPr>
            <w:tcW w:w="9360" w:type="dxa"/>
            <w:gridSpan w:val="2"/>
            <w:tcBorders>
              <w:top w:val="single" w:sz="2" w:space="0" w:color="auto"/>
              <w:bottom w:val="nil"/>
            </w:tcBorders>
          </w:tcPr>
          <w:p w14:paraId="38F78855" w14:textId="04950F19" w:rsidR="00474F1A" w:rsidRPr="00DC46DC" w:rsidRDefault="00474F1A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spacing w:before="46" w:after="110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Interest of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etitioner:</w:t>
            </w:r>
          </w:p>
        </w:tc>
      </w:tr>
      <w:tr w:rsidR="008833EE" w:rsidRPr="00DC46DC" w14:paraId="7D3A90B1" w14:textId="77777777">
        <w:tc>
          <w:tcPr>
            <w:tcW w:w="4500" w:type="dxa"/>
            <w:tcBorders>
              <w:top w:val="single" w:sz="2" w:space="0" w:color="auto"/>
              <w:bottom w:val="nil"/>
            </w:tcBorders>
          </w:tcPr>
          <w:p w14:paraId="2F7441CC" w14:textId="77777777" w:rsidR="00474F1A" w:rsidRPr="00DC46DC" w:rsidRDefault="00474F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before="46" w:after="110" w:line="218" w:lineRule="auto"/>
              <w:ind w:left="2880" w:hanging="288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Petitioner: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  <w:t>Age:</w:t>
            </w:r>
          </w:p>
        </w:tc>
        <w:tc>
          <w:tcPr>
            <w:tcW w:w="4860" w:type="dxa"/>
            <w:tcBorders>
              <w:top w:val="single" w:sz="2" w:space="0" w:color="auto"/>
              <w:bottom w:val="nil"/>
            </w:tcBorders>
          </w:tcPr>
          <w:p w14:paraId="1A0CEF07" w14:textId="77777777" w:rsidR="00474F1A" w:rsidRPr="00DC46DC" w:rsidRDefault="00474F1A">
            <w:pPr>
              <w:tabs>
                <w:tab w:val="left" w:pos="-720"/>
              </w:tabs>
              <w:suppressAutoHyphens/>
              <w:spacing w:before="46" w:after="110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Relationship:</w:t>
            </w:r>
          </w:p>
        </w:tc>
      </w:tr>
      <w:tr w:rsidR="008833EE" w:rsidRPr="00DC46DC" w14:paraId="6A39AE3B" w14:textId="77777777">
        <w:tc>
          <w:tcPr>
            <w:tcW w:w="9360" w:type="dxa"/>
            <w:gridSpan w:val="2"/>
            <w:tcBorders>
              <w:top w:val="single" w:sz="2" w:space="0" w:color="auto"/>
              <w:bottom w:val="nil"/>
            </w:tcBorders>
          </w:tcPr>
          <w:p w14:paraId="4ACDDC7F" w14:textId="77777777" w:rsidR="00474F1A" w:rsidRPr="00DC46DC" w:rsidRDefault="00474F1A">
            <w:pPr>
              <w:tabs>
                <w:tab w:val="left" w:pos="-720"/>
              </w:tabs>
              <w:suppressAutoHyphens/>
              <w:spacing w:before="46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Address:</w:t>
            </w:r>
          </w:p>
          <w:p w14:paraId="5690DA43" w14:textId="77777777" w:rsidR="00474F1A" w:rsidRPr="00DC46DC" w:rsidRDefault="00474F1A">
            <w:pPr>
              <w:tabs>
                <w:tab w:val="left" w:pos="-720"/>
              </w:tabs>
              <w:suppressAutoHyphens/>
              <w:spacing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0E122C49" w14:textId="77777777" w:rsidR="00474F1A" w:rsidRPr="00DC46DC" w:rsidRDefault="00474F1A">
            <w:pPr>
              <w:tabs>
                <w:tab w:val="left" w:pos="-720"/>
              </w:tabs>
              <w:suppressAutoHyphens/>
              <w:spacing w:after="110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Phone:</w:t>
            </w:r>
          </w:p>
        </w:tc>
      </w:tr>
      <w:tr w:rsidR="008833EE" w:rsidRPr="00DC46DC" w14:paraId="341D1A1B" w14:textId="77777777">
        <w:tc>
          <w:tcPr>
            <w:tcW w:w="4500" w:type="dxa"/>
            <w:tcBorders>
              <w:top w:val="single" w:sz="2" w:space="0" w:color="auto"/>
              <w:bottom w:val="nil"/>
            </w:tcBorders>
          </w:tcPr>
          <w:p w14:paraId="41DDF2BD" w14:textId="77777777" w:rsidR="00474F1A" w:rsidRPr="00DC46DC" w:rsidRDefault="00474F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</w:tabs>
              <w:suppressAutoHyphens/>
              <w:spacing w:before="46" w:after="110" w:line="218" w:lineRule="auto"/>
              <w:ind w:left="2880" w:hanging="288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Fiduciary: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  <w:t>Age:</w:t>
            </w:r>
          </w:p>
        </w:tc>
        <w:tc>
          <w:tcPr>
            <w:tcW w:w="4860" w:type="dxa"/>
            <w:tcBorders>
              <w:top w:val="single" w:sz="2" w:space="0" w:color="auto"/>
              <w:bottom w:val="nil"/>
            </w:tcBorders>
          </w:tcPr>
          <w:p w14:paraId="7AB60650" w14:textId="77777777" w:rsidR="00474F1A" w:rsidRPr="00DC46DC" w:rsidRDefault="00474F1A">
            <w:pPr>
              <w:tabs>
                <w:tab w:val="left" w:pos="-720"/>
              </w:tabs>
              <w:suppressAutoHyphens/>
              <w:spacing w:before="46" w:after="110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Relationship:</w:t>
            </w:r>
          </w:p>
        </w:tc>
      </w:tr>
      <w:tr w:rsidR="008833EE" w:rsidRPr="00DC46DC" w14:paraId="7E22C81E" w14:textId="77777777">
        <w:tc>
          <w:tcPr>
            <w:tcW w:w="93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5B7F5F24" w14:textId="77777777" w:rsidR="00474F1A" w:rsidRPr="00DC46DC" w:rsidRDefault="00474F1A">
            <w:pPr>
              <w:tabs>
                <w:tab w:val="left" w:pos="-720"/>
              </w:tabs>
              <w:suppressAutoHyphens/>
              <w:spacing w:before="46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Address:</w:t>
            </w:r>
          </w:p>
          <w:p w14:paraId="4071C00B" w14:textId="77777777" w:rsidR="00474F1A" w:rsidRPr="00DC46DC" w:rsidRDefault="00474F1A">
            <w:pPr>
              <w:tabs>
                <w:tab w:val="left" w:pos="-720"/>
              </w:tabs>
              <w:suppressAutoHyphens/>
              <w:spacing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66E14946" w14:textId="77777777" w:rsidR="00474F1A" w:rsidRPr="00DC46DC" w:rsidRDefault="00474F1A">
            <w:pPr>
              <w:tabs>
                <w:tab w:val="left" w:pos="-720"/>
              </w:tabs>
              <w:suppressAutoHyphens/>
              <w:spacing w:after="110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Phone:</w:t>
            </w:r>
          </w:p>
          <w:p w14:paraId="6BC4F61E" w14:textId="77777777" w:rsidR="00D15EC7" w:rsidRPr="00DC46DC" w:rsidRDefault="0095314B" w:rsidP="0095314B">
            <w:pPr>
              <w:tabs>
                <w:tab w:val="left" w:pos="-720"/>
              </w:tabs>
              <w:suppressAutoHyphens/>
              <w:spacing w:after="110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D15EC7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Pre-bond application approved </w:t>
            </w:r>
          </w:p>
        </w:tc>
      </w:tr>
      <w:tr w:rsidR="00D74E11" w:rsidRPr="00DC46DC" w14:paraId="73A771D9" w14:textId="77777777">
        <w:tblPrEx>
          <w:tblBorders>
            <w:insideH w:val="single" w:sz="6" w:space="0" w:color="auto"/>
            <w:insideV w:val="single" w:sz="6" w:space="0" w:color="auto"/>
          </w:tblBorders>
        </w:tblPrEx>
        <w:tc>
          <w:tcPr>
            <w:tcW w:w="9360" w:type="dxa"/>
            <w:gridSpan w:val="2"/>
          </w:tcPr>
          <w:p w14:paraId="17642468" w14:textId="0803657E" w:rsidR="00D74E11" w:rsidRPr="00DC46DC" w:rsidRDefault="00D74E11" w:rsidP="00474F1A">
            <w:pPr>
              <w:tabs>
                <w:tab w:val="left" w:pos="-720"/>
              </w:tabs>
              <w:suppressAutoHyphens/>
              <w:spacing w:before="46"/>
              <w:rPr>
                <w:rFonts w:ascii="Arial" w:hAnsi="Arial" w:cs="Arial"/>
                <w:spacing w:val="-2"/>
                <w:sz w:val="22"/>
                <w:szCs w:val="22"/>
              </w:rPr>
            </w:pP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Is proposed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fiduciary a </w:t>
            </w:r>
            <w:r w:rsidR="000E6FF5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certified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professional</w:t>
            </w:r>
            <w:r w:rsidR="00475D76" w:rsidRPr="00DC46DC">
              <w:rPr>
                <w:rFonts w:ascii="Arial" w:hAnsi="Arial" w:cs="Arial"/>
                <w:spacing w:val="-2"/>
                <w:sz w:val="22"/>
                <w:szCs w:val="22"/>
              </w:rPr>
              <w:t>?</w:t>
            </w:r>
            <w:r w:rsidR="003521B9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(</w:t>
            </w:r>
            <w:r w:rsidR="00475D76" w:rsidRPr="00DC46DC">
              <w:rPr>
                <w:rFonts w:ascii="Arial" w:hAnsi="Arial" w:cs="Arial"/>
                <w:i/>
                <w:spacing w:val="-2"/>
                <w:sz w:val="22"/>
                <w:szCs w:val="22"/>
              </w:rPr>
              <w:t>S</w:t>
            </w:r>
            <w:r w:rsidR="003521B9" w:rsidRPr="00DC46DC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ee </w:t>
            </w:r>
            <w:r w:rsidR="003521B9" w:rsidRPr="00DC46DC">
              <w:rPr>
                <w:rFonts w:ascii="Arial" w:hAnsi="Arial" w:cs="Arial"/>
                <w:spacing w:val="-2"/>
                <w:sz w:val="22"/>
                <w:szCs w:val="22"/>
              </w:rPr>
              <w:t>ORS 125.240</w:t>
            </w:r>
            <w:proofErr w:type="gramStart"/>
            <w:r w:rsidR="007E0471" w:rsidRPr="00DC46DC">
              <w:rPr>
                <w:rFonts w:ascii="Arial" w:hAnsi="Arial" w:cs="Arial"/>
                <w:spacing w:val="-2"/>
                <w:sz w:val="22"/>
                <w:szCs w:val="22"/>
              </w:rPr>
              <w:t>)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F55851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8E2022"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proofErr w:type="gramEnd"/>
            <w:r w:rsidR="00654FB0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            </w:t>
            </w:r>
            <w:r w:rsidR="00CE03F5" w:rsidRPr="00DC46DC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="00CE03F5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Yes   </w:t>
            </w:r>
            <w:r w:rsidR="00CE03F5" w:rsidRPr="00DC46DC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="00CE03F5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No</w:t>
            </w:r>
          </w:p>
          <w:p w14:paraId="77D566D8" w14:textId="368557BC" w:rsidR="00D74E11" w:rsidRPr="00DC46DC" w:rsidRDefault="00D74E11" w:rsidP="00474F1A">
            <w:pPr>
              <w:tabs>
                <w:tab w:val="left" w:pos="-720"/>
              </w:tabs>
              <w:suppressAutoHyphens/>
              <w:spacing w:before="46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Does proposed fiduciary have a pecuniary interest in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espondent’s estate? </w:t>
            </w:r>
            <w:r w:rsidR="007E2D4D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7E2D4D" w:rsidRPr="00DC46DC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="007E2D4D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Yes   </w:t>
            </w:r>
            <w:r w:rsidR="007E2D4D" w:rsidRPr="00DC46DC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="007E2D4D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No</w:t>
            </w:r>
          </w:p>
          <w:p w14:paraId="50D76E18" w14:textId="52ADFC26" w:rsidR="00D74E11" w:rsidRPr="00DC46DC" w:rsidRDefault="00D74E11" w:rsidP="00474F1A">
            <w:pPr>
              <w:pStyle w:val="Header"/>
              <w:tabs>
                <w:tab w:val="clear" w:pos="4320"/>
                <w:tab w:val="clear" w:pos="8640"/>
                <w:tab w:val="left" w:pos="-720"/>
              </w:tabs>
              <w:suppressAutoHyphens/>
              <w:spacing w:before="46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If yes to either of the above, review ORS 125.240 and </w:t>
            </w:r>
            <w:r w:rsidR="003521B9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ORS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125.221(4) and make necessary disclosures.</w:t>
            </w:r>
          </w:p>
        </w:tc>
      </w:tr>
      <w:tr w:rsidR="008833EE" w:rsidRPr="00DC46DC" w14:paraId="5285A337" w14:textId="77777777">
        <w:tc>
          <w:tcPr>
            <w:tcW w:w="9360" w:type="dxa"/>
            <w:gridSpan w:val="2"/>
            <w:tcBorders>
              <w:top w:val="nil"/>
              <w:bottom w:val="nil"/>
            </w:tcBorders>
          </w:tcPr>
          <w:p w14:paraId="79C77795" w14:textId="3E7D4204" w:rsidR="00474F1A" w:rsidRPr="00DC46DC" w:rsidRDefault="00474F1A">
            <w:pPr>
              <w:tabs>
                <w:tab w:val="left" w:pos="-720"/>
              </w:tabs>
              <w:suppressAutoHyphens/>
              <w:spacing w:before="46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Required information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  <w:r w:rsidR="00F4712D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ORS</w:t>
            </w:r>
            <w:proofErr w:type="gramEnd"/>
            <w:r w:rsidR="00F4712D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125.055(2)</w:t>
            </w:r>
          </w:p>
          <w:p w14:paraId="586ED09C" w14:textId="52AE3A8C" w:rsidR="00CE5731" w:rsidRPr="00DC46DC" w:rsidRDefault="00CE5731" w:rsidP="00DB740D">
            <w:pPr>
              <w:pStyle w:val="ListParagraph"/>
              <w:numPr>
                <w:ilvl w:val="0"/>
                <w:numId w:val="5"/>
              </w:numPr>
              <w:tabs>
                <w:tab w:val="left" w:pos="-1440"/>
                <w:tab w:val="left" w:pos="-720"/>
              </w:tabs>
              <w:suppressAutoHyphens/>
              <w:spacing w:line="218" w:lineRule="auto"/>
              <w:ind w:left="42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Must 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designate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“type of fiduciary” or nature of protective order 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requested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2D18E9FC" w14:textId="6049F1CA" w:rsidR="00DB740D" w:rsidRPr="00DC46DC" w:rsidRDefault="00474F1A" w:rsidP="00DB740D">
            <w:pPr>
              <w:pStyle w:val="ListParagraph"/>
              <w:numPr>
                <w:ilvl w:val="0"/>
                <w:numId w:val="5"/>
              </w:numPr>
              <w:tabs>
                <w:tab w:val="left" w:pos="-1440"/>
                <w:tab w:val="left" w:pos="-720"/>
              </w:tabs>
              <w:suppressAutoHyphens/>
              <w:spacing w:line="218" w:lineRule="auto"/>
              <w:ind w:left="42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Statement regarding </w:t>
            </w:r>
            <w:r w:rsidR="00DB54A1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whether </w:t>
            </w:r>
            <w:r w:rsidR="00B07B27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fiduciary </w:t>
            </w:r>
            <w:r w:rsidR="00DB54A1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has </w:t>
            </w:r>
            <w:proofErr w:type="gramStart"/>
            <w:r w:rsidR="00DB54A1" w:rsidRPr="00DC46DC">
              <w:rPr>
                <w:rFonts w:ascii="Arial" w:hAnsi="Arial" w:cs="Arial"/>
                <w:spacing w:val="-2"/>
                <w:sz w:val="22"/>
                <w:szCs w:val="22"/>
              </w:rPr>
              <w:t>been convicted</w:t>
            </w:r>
            <w:proofErr w:type="gramEnd"/>
            <w:r w:rsidR="00DB54A1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of </w:t>
            </w:r>
            <w:r w:rsidR="00DB54A1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a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crime, </w:t>
            </w:r>
            <w:r w:rsidR="00DB54A1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filed for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bankruptcy, </w:t>
            </w:r>
            <w:r w:rsidR="00F4712D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or </w:t>
            </w:r>
            <w:r w:rsidR="00DB54A1" w:rsidRPr="00DC46DC">
              <w:rPr>
                <w:rFonts w:ascii="Arial" w:hAnsi="Arial" w:cs="Arial"/>
                <w:spacing w:val="-2"/>
                <w:sz w:val="22"/>
                <w:szCs w:val="22"/>
              </w:rPr>
              <w:t>had a professional or occupatio</w:t>
            </w:r>
            <w:r w:rsidR="000D11B1" w:rsidRPr="00DC46DC">
              <w:rPr>
                <w:rFonts w:ascii="Arial" w:hAnsi="Arial" w:cs="Arial"/>
                <w:spacing w:val="-2"/>
                <w:sz w:val="22"/>
                <w:szCs w:val="22"/>
              </w:rPr>
              <w:t>nal license canceled or revoked</w:t>
            </w:r>
            <w:r w:rsidR="00CE5731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, has caused any loss resulting in a surcharge, or </w:t>
            </w:r>
            <w:proofErr w:type="gramStart"/>
            <w:r w:rsidR="00CE5731" w:rsidRPr="00DC46DC">
              <w:rPr>
                <w:rFonts w:ascii="Arial" w:hAnsi="Arial" w:cs="Arial"/>
                <w:spacing w:val="-2"/>
                <w:sz w:val="22"/>
                <w:szCs w:val="22"/>
              </w:rPr>
              <w:t>been removed</w:t>
            </w:r>
            <w:proofErr w:type="gramEnd"/>
            <w:r w:rsidR="00CE5731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as a fiduciary</w:t>
            </w:r>
            <w:r w:rsidR="00F4712D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. </w:t>
            </w:r>
          </w:p>
          <w:p w14:paraId="30EF13A9" w14:textId="2DF47858" w:rsidR="00DB740D" w:rsidRPr="00DC46DC" w:rsidRDefault="00474F1A" w:rsidP="00DB740D">
            <w:pPr>
              <w:pStyle w:val="ListParagraph"/>
              <w:numPr>
                <w:ilvl w:val="0"/>
                <w:numId w:val="5"/>
              </w:numPr>
              <w:tabs>
                <w:tab w:val="left" w:pos="-1440"/>
                <w:tab w:val="left" w:pos="-720"/>
              </w:tabs>
              <w:suppressAutoHyphens/>
              <w:spacing w:line="218" w:lineRule="auto"/>
              <w:ind w:left="42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Statement that fiduciary is willing to serve</w:t>
            </w:r>
            <w:r w:rsidR="00415BD3"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2B9733E7" w14:textId="14335AB8" w:rsidR="00DB740D" w:rsidRPr="00DC46DC" w:rsidRDefault="00474F1A" w:rsidP="00DB740D">
            <w:pPr>
              <w:pStyle w:val="ListParagraph"/>
              <w:numPr>
                <w:ilvl w:val="0"/>
                <w:numId w:val="5"/>
              </w:numPr>
              <w:tabs>
                <w:tab w:val="left" w:pos="-1440"/>
                <w:tab w:val="left" w:pos="-720"/>
              </w:tabs>
              <w:suppressAutoHyphens/>
              <w:spacing w:line="218" w:lineRule="auto"/>
              <w:ind w:left="42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Name, address, and phone number of </w:t>
            </w:r>
            <w:r w:rsidR="00CE5731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any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existing fiduciary, trustee, healthcare 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representative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or </w:t>
            </w:r>
            <w:r w:rsidR="00D82DB8" w:rsidRPr="00DC46DC">
              <w:rPr>
                <w:rFonts w:ascii="Arial" w:hAnsi="Arial" w:cs="Arial"/>
                <w:spacing w:val="-2"/>
                <w:sz w:val="22"/>
                <w:szCs w:val="22"/>
              </w:rPr>
              <w:t>a</w:t>
            </w:r>
            <w:r w:rsidR="00F418DE" w:rsidRPr="00DC46DC">
              <w:rPr>
                <w:rFonts w:ascii="Arial" w:hAnsi="Arial" w:cs="Arial"/>
                <w:spacing w:val="-2"/>
                <w:sz w:val="22"/>
                <w:szCs w:val="22"/>
              </w:rPr>
              <w:t>gent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under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ower of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a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ttorney</w:t>
            </w:r>
            <w:r w:rsidR="00415BD3"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1B87CFB6" w14:textId="5F832C38" w:rsidR="00DB740D" w:rsidRPr="00DC46DC" w:rsidRDefault="00474F1A" w:rsidP="00DB740D">
            <w:pPr>
              <w:pStyle w:val="ListParagraph"/>
              <w:numPr>
                <w:ilvl w:val="0"/>
                <w:numId w:val="5"/>
              </w:numPr>
              <w:tabs>
                <w:tab w:val="left" w:pos="-1440"/>
                <w:tab w:val="left" w:pos="-720"/>
              </w:tabs>
              <w:suppressAutoHyphens/>
              <w:spacing w:line="218" w:lineRule="auto"/>
              <w:ind w:left="42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Name, address, and phone number of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espondent’s treating physician and any person providing care to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espondent</w:t>
            </w:r>
            <w:r w:rsidR="00415BD3"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5EB779C1" w14:textId="4250B08F" w:rsidR="00DB740D" w:rsidRPr="00DC46DC" w:rsidRDefault="00474F1A" w:rsidP="00DB740D">
            <w:pPr>
              <w:pStyle w:val="ListParagraph"/>
              <w:numPr>
                <w:ilvl w:val="0"/>
                <w:numId w:val="5"/>
              </w:numPr>
              <w:tabs>
                <w:tab w:val="left" w:pos="-1440"/>
                <w:tab w:val="left" w:pos="-720"/>
              </w:tabs>
              <w:suppressAutoHyphens/>
              <w:spacing w:line="218" w:lineRule="auto"/>
              <w:ind w:left="42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Specific 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factual information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supporting a finding </w:t>
            </w:r>
            <w:r w:rsidR="00D82DB8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that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="00D82DB8" w:rsidRPr="00DC46DC">
              <w:rPr>
                <w:rFonts w:ascii="Arial" w:hAnsi="Arial" w:cs="Arial"/>
                <w:spacing w:val="-2"/>
                <w:sz w:val="22"/>
                <w:szCs w:val="22"/>
              </w:rPr>
              <w:t>espondent is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financially incapable; names, addresses, and phone numbers of persons who have information supporting finding</w:t>
            </w:r>
            <w:r w:rsidR="00415BD3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; and less </w:t>
            </w:r>
            <w:r w:rsidR="00761F25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restrictive alternatives to appointment of a fiduciary that have </w:t>
            </w:r>
            <w:proofErr w:type="gramStart"/>
            <w:r w:rsidR="00761F25" w:rsidRPr="00DC46DC">
              <w:rPr>
                <w:rFonts w:ascii="Arial" w:hAnsi="Arial" w:cs="Arial"/>
                <w:spacing w:val="-2"/>
                <w:sz w:val="22"/>
                <w:szCs w:val="22"/>
              </w:rPr>
              <w:t>been considered</w:t>
            </w:r>
            <w:proofErr w:type="gramEnd"/>
            <w:r w:rsidR="00761F25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and why the alternatives are inadequate</w:t>
            </w:r>
            <w:r w:rsidR="00415BD3"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0CB1F1D1" w14:textId="2C92244F" w:rsidR="00DB740D" w:rsidRPr="00DC46DC" w:rsidRDefault="00474F1A" w:rsidP="00DB740D">
            <w:pPr>
              <w:pStyle w:val="ListParagraph"/>
              <w:numPr>
                <w:ilvl w:val="0"/>
                <w:numId w:val="5"/>
              </w:numPr>
              <w:tabs>
                <w:tab w:val="left" w:pos="-1440"/>
                <w:tab w:val="left" w:pos="-720"/>
              </w:tabs>
              <w:suppressAutoHyphens/>
              <w:spacing w:line="218" w:lineRule="auto"/>
              <w:ind w:left="42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lastRenderedPageBreak/>
              <w:t xml:space="preserve">General description of estate of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espondent and source and amount of income (</w:t>
            </w:r>
            <w:r w:rsidR="00761F25" w:rsidRPr="00DC46DC">
              <w:rPr>
                <w:rFonts w:ascii="Arial" w:hAnsi="Arial" w:cs="Arial"/>
                <w:spacing w:val="-2"/>
                <w:sz w:val="22"/>
                <w:szCs w:val="22"/>
              </w:rPr>
              <w:t>c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ourt will use information to set bond amount)</w:t>
            </w:r>
            <w:r w:rsidR="00CE5731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with an estimate of the value of the estate.</w:t>
            </w:r>
          </w:p>
          <w:p w14:paraId="293F4CA9" w14:textId="7D87B3AD" w:rsidR="00DB740D" w:rsidRPr="00DC46DC" w:rsidRDefault="00474F1A" w:rsidP="00DB740D">
            <w:pPr>
              <w:pStyle w:val="ListParagraph"/>
              <w:numPr>
                <w:ilvl w:val="0"/>
                <w:numId w:val="5"/>
              </w:numPr>
              <w:tabs>
                <w:tab w:val="left" w:pos="-1440"/>
                <w:tab w:val="left" w:pos="-720"/>
              </w:tabs>
              <w:suppressAutoHyphens/>
              <w:spacing w:line="218" w:lineRule="auto"/>
              <w:ind w:left="42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Statement 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indicating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whether nominated fiduciary is a public or private agency or organization providing services</w:t>
            </w:r>
            <w:r w:rsidR="00CE5731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to the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="00CE5731" w:rsidRPr="00DC46DC">
              <w:rPr>
                <w:rFonts w:ascii="Arial" w:hAnsi="Arial" w:cs="Arial"/>
                <w:spacing w:val="-2"/>
                <w:sz w:val="22"/>
                <w:szCs w:val="22"/>
              </w:rPr>
              <w:t>espondent.</w:t>
            </w:r>
          </w:p>
          <w:p w14:paraId="21952535" w14:textId="1721F662" w:rsidR="00CE5731" w:rsidRPr="00DC46DC" w:rsidRDefault="00CE5731" w:rsidP="00DB740D">
            <w:pPr>
              <w:pStyle w:val="ListParagraph"/>
              <w:numPr>
                <w:ilvl w:val="0"/>
                <w:numId w:val="5"/>
              </w:numPr>
              <w:tabs>
                <w:tab w:val="left" w:pos="-1440"/>
                <w:tab w:val="left" w:pos="-720"/>
              </w:tabs>
              <w:suppressAutoHyphens/>
              <w:spacing w:line="218" w:lineRule="auto"/>
              <w:ind w:left="42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Plenary or limited authority.</w:t>
            </w:r>
          </w:p>
          <w:p w14:paraId="5E1E40F9" w14:textId="7702752E" w:rsidR="00DB740D" w:rsidRPr="00DC46DC" w:rsidRDefault="00474F1A" w:rsidP="00DB740D">
            <w:pPr>
              <w:pStyle w:val="ListParagraph"/>
              <w:numPr>
                <w:ilvl w:val="0"/>
                <w:numId w:val="5"/>
              </w:numPr>
              <w:tabs>
                <w:tab w:val="left" w:pos="-1440"/>
                <w:tab w:val="left" w:pos="-720"/>
              </w:tabs>
              <w:suppressAutoHyphens/>
              <w:spacing w:line="218" w:lineRule="auto"/>
              <w:ind w:left="42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Consent to 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serve, if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petitioner is not fiduciary</w:t>
            </w:r>
            <w:r w:rsidR="00415BD3"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23D85A03" w14:textId="0A9AADE8" w:rsidR="00DB740D" w:rsidRPr="00DC46DC" w:rsidRDefault="00474F1A" w:rsidP="00DB740D">
            <w:pPr>
              <w:pStyle w:val="ListParagraph"/>
              <w:numPr>
                <w:ilvl w:val="0"/>
                <w:numId w:val="5"/>
              </w:numPr>
              <w:tabs>
                <w:tab w:val="left" w:pos="-1440"/>
                <w:tab w:val="left" w:pos="-720"/>
              </w:tabs>
              <w:suppressAutoHyphens/>
              <w:spacing w:line="218" w:lineRule="auto"/>
              <w:ind w:left="42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Dependents of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espondent</w:t>
            </w:r>
            <w:r w:rsidR="00415BD3"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2C47CD62" w14:textId="1D68693B" w:rsidR="00DB740D" w:rsidRPr="00DC46DC" w:rsidRDefault="00474F1A" w:rsidP="00DB740D">
            <w:pPr>
              <w:pStyle w:val="ListParagraph"/>
              <w:numPr>
                <w:ilvl w:val="0"/>
                <w:numId w:val="5"/>
              </w:numPr>
              <w:tabs>
                <w:tab w:val="left" w:pos="-1440"/>
                <w:tab w:val="left" w:pos="-720"/>
              </w:tabs>
              <w:suppressAutoHyphens/>
              <w:spacing w:line="218" w:lineRule="auto"/>
              <w:ind w:left="42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Members of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espondent’s household</w:t>
            </w:r>
            <w:r w:rsidR="00415BD3"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15BD14AF" w14:textId="5FC1D371" w:rsidR="00DB740D" w:rsidRPr="00DC46DC" w:rsidRDefault="00474F1A" w:rsidP="00DB740D">
            <w:pPr>
              <w:pStyle w:val="ListParagraph"/>
              <w:numPr>
                <w:ilvl w:val="0"/>
                <w:numId w:val="5"/>
              </w:numPr>
              <w:tabs>
                <w:tab w:val="left" w:pos="-1440"/>
                <w:tab w:val="left" w:pos="-720"/>
              </w:tabs>
              <w:suppressAutoHyphens/>
              <w:spacing w:line="218" w:lineRule="auto"/>
              <w:ind w:left="42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Pecuniary conflicts of interest 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disclosed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for court approval</w:t>
            </w:r>
            <w:r w:rsidR="00415BD3"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78AE51D0" w14:textId="6BC6A9DA" w:rsidR="00474F1A" w:rsidRPr="00DC46DC" w:rsidRDefault="00474F1A" w:rsidP="00DB740D">
            <w:pPr>
              <w:pStyle w:val="ListParagraph"/>
              <w:numPr>
                <w:ilvl w:val="0"/>
                <w:numId w:val="5"/>
              </w:numPr>
              <w:tabs>
                <w:tab w:val="left" w:pos="-1440"/>
                <w:tab w:val="left" w:pos="-720"/>
              </w:tabs>
              <w:suppressAutoHyphens/>
              <w:spacing w:line="218" w:lineRule="auto"/>
              <w:ind w:left="424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Principal residence and intent to keep or sell</w:t>
            </w:r>
            <w:r w:rsidR="00415BD3"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</w:tc>
      </w:tr>
      <w:tr w:rsidR="00474F1A" w:rsidRPr="00DC46DC" w14:paraId="1D2DAA8D" w14:textId="77777777">
        <w:trPr>
          <w:cantSplit/>
        </w:trPr>
        <w:tc>
          <w:tcPr>
            <w:tcW w:w="4500" w:type="dxa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BD366F2" w14:textId="4999C317" w:rsidR="00474F1A" w:rsidRPr="00DC46DC" w:rsidRDefault="00474F1A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before="46" w:after="110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lastRenderedPageBreak/>
              <w:t xml:space="preserve">Petition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f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iled:</w:t>
            </w:r>
          </w:p>
        </w:tc>
        <w:tc>
          <w:tcPr>
            <w:tcW w:w="4860" w:type="dxa"/>
            <w:tcBorders>
              <w:top w:val="single" w:sz="2" w:space="0" w:color="auto"/>
              <w:left w:val="nil"/>
              <w:bottom w:val="single" w:sz="2" w:space="0" w:color="auto"/>
            </w:tcBorders>
          </w:tcPr>
          <w:p w14:paraId="28213652" w14:textId="2ADE2E36" w:rsidR="0095314B" w:rsidRPr="00DC46DC" w:rsidRDefault="00474F1A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before="46" w:after="110" w:line="218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Fee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aid:</w:t>
            </w:r>
          </w:p>
        </w:tc>
      </w:tr>
      <w:tr w:rsidR="008605AE" w:rsidRPr="00DC46DC" w14:paraId="7EB6EC6E" w14:textId="77777777">
        <w:trPr>
          <w:cantSplit/>
        </w:trPr>
        <w:tc>
          <w:tcPr>
            <w:tcW w:w="9360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14:paraId="7BF4B6FD" w14:textId="5136E8F9" w:rsidR="00A16641" w:rsidRPr="00DC46DC" w:rsidRDefault="00A16641" w:rsidP="00A16641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Create agent or rule in email program to duplicate and 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forward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copies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="007E2D4D" w:rsidRPr="00DC46DC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="007E2D4D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Done   </w:t>
            </w:r>
            <w:r w:rsidR="007E2D4D" w:rsidRPr="00DC46DC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="007E2D4D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N/A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br/>
              <w:t xml:space="preserve">of e-notices from attorney-of-record to 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appropriate staff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.  </w:t>
            </w:r>
          </w:p>
          <w:p w14:paraId="533A4D5E" w14:textId="770B0961" w:rsidR="008605AE" w:rsidRPr="00DC46DC" w:rsidRDefault="00A16641" w:rsidP="00C55AD3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before="6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Some electronic case filing systems only generate e-notices to the attorney-of-record.  Staff email addresses or firm addresses (</w:t>
            </w:r>
            <w:r w:rsidR="00E60EB8" w:rsidRPr="00C55AD3">
              <w:rPr>
                <w:rFonts w:ascii="Arial" w:hAnsi="Arial"/>
                <w:spacing w:val="-2"/>
                <w:sz w:val="22"/>
              </w:rPr>
              <w:t>such as</w:t>
            </w:r>
            <w:r w:rsidR="00E60EB8" w:rsidRPr="00DC46DC">
              <w:rPr>
                <w:rFonts w:ascii="Arial" w:hAnsi="Arial" w:cs="Arial"/>
                <w:i/>
                <w:spacing w:val="-2"/>
                <w:sz w:val="22"/>
                <w:szCs w:val="22"/>
              </w:rPr>
              <w:t xml:space="preserve"> </w:t>
            </w:r>
            <w:r w:rsidR="003B3742" w:rsidRPr="00DC46DC">
              <w:rPr>
                <w:rFonts w:ascii="Arial" w:hAnsi="Arial" w:cs="Arial"/>
                <w:spacing w:val="-2"/>
                <w:sz w:val="22"/>
                <w:szCs w:val="22"/>
              </w:rPr>
              <w:t>docketing@johndoelawfirm.com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) may not be 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permitted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</w:tc>
      </w:tr>
    </w:tbl>
    <w:p w14:paraId="0E3CD266" w14:textId="77777777" w:rsidR="00012301" w:rsidRPr="00DC46DC" w:rsidRDefault="00012301">
      <w:pPr>
        <w:rPr>
          <w:rFonts w:ascii="Arial" w:hAnsi="Arial" w:cs="Arial"/>
          <w:sz w:val="22"/>
          <w:szCs w:val="22"/>
        </w:rPr>
      </w:pPr>
    </w:p>
    <w:p w14:paraId="4A993DA2" w14:textId="00C4855C" w:rsidR="00474F1A" w:rsidRPr="00DC46DC" w:rsidRDefault="00012301" w:rsidP="00012301">
      <w:pPr>
        <w:jc w:val="center"/>
        <w:rPr>
          <w:rFonts w:ascii="Arial" w:hAnsi="Arial" w:cs="Arial"/>
          <w:b/>
          <w:sz w:val="22"/>
          <w:szCs w:val="22"/>
        </w:rPr>
      </w:pPr>
      <w:r w:rsidRPr="00DC46DC">
        <w:rPr>
          <w:rFonts w:ascii="Arial" w:hAnsi="Arial" w:cs="Arial"/>
          <w:b/>
          <w:sz w:val="22"/>
          <w:szCs w:val="22"/>
        </w:rPr>
        <w:t>NOTICE AND ORDER REQUIREMENTS</w:t>
      </w:r>
    </w:p>
    <w:p w14:paraId="48A7AE03" w14:textId="77777777" w:rsidR="00012301" w:rsidRPr="00DC46DC" w:rsidRDefault="00012301">
      <w:pPr>
        <w:rPr>
          <w:rFonts w:ascii="Arial" w:hAnsi="Arial" w:cs="Arial"/>
          <w:sz w:val="22"/>
          <w:szCs w:val="22"/>
        </w:rPr>
      </w:pPr>
    </w:p>
    <w:tbl>
      <w:tblPr>
        <w:tblW w:w="9360" w:type="dxa"/>
        <w:tblInd w:w="1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4500"/>
        <w:gridCol w:w="2160"/>
        <w:gridCol w:w="2700"/>
      </w:tblGrid>
      <w:tr w:rsidR="008833EE" w:rsidRPr="00DC46DC" w14:paraId="4AB5B3D7" w14:textId="77777777" w:rsidTr="00012301">
        <w:tc>
          <w:tcPr>
            <w:tcW w:w="93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326D0360" w14:textId="7D73D3C2" w:rsidR="00474F1A" w:rsidRPr="00DC46DC" w:rsidRDefault="00474F1A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before="46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Form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of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n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otice:</w:t>
            </w:r>
          </w:p>
          <w:p w14:paraId="1B2738AB" w14:textId="77777777" w:rsidR="00474F1A" w:rsidRPr="00DC46DC" w:rsidRDefault="00474F1A">
            <w:pPr>
              <w:pStyle w:val="Header"/>
              <w:tabs>
                <w:tab w:val="clear" w:pos="4320"/>
                <w:tab w:val="clear" w:pos="8640"/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before="46" w:after="60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Review ORS 125.060 and </w:t>
            </w:r>
            <w:r w:rsidR="00E60EB8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ORS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125.070(1), (2)</w:t>
            </w:r>
            <w:r w:rsidR="0095314B" w:rsidRPr="00DC46DC">
              <w:rPr>
                <w:rFonts w:ascii="Arial" w:hAnsi="Arial" w:cs="Arial"/>
                <w:spacing w:val="-2"/>
                <w:sz w:val="22"/>
                <w:szCs w:val="22"/>
              </w:rPr>
              <w:t>, (4),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and (5)</w:t>
            </w:r>
          </w:p>
        </w:tc>
      </w:tr>
      <w:tr w:rsidR="008833EE" w:rsidRPr="00DC46DC" w14:paraId="3FAE93E5" w14:textId="77777777" w:rsidTr="00012301">
        <w:tc>
          <w:tcPr>
            <w:tcW w:w="93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37C11007" w14:textId="5F8FADB0" w:rsidR="00474F1A" w:rsidRPr="00DC46DC" w:rsidRDefault="00474F1A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before="46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Date of personal service on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espondent (if age 14 or older):</w:t>
            </w:r>
          </w:p>
          <w:p w14:paraId="0490BCFB" w14:textId="26072EA7" w:rsidR="00474F1A" w:rsidRPr="00DC46DC" w:rsidRDefault="00474F1A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after="110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Date of personal service on parent (if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="008815C2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espondent is a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minor):</w:t>
            </w:r>
          </w:p>
        </w:tc>
      </w:tr>
      <w:tr w:rsidR="008833EE" w:rsidRPr="00DC46DC" w14:paraId="5887C5F6" w14:textId="77777777" w:rsidTr="00012301">
        <w:tc>
          <w:tcPr>
            <w:tcW w:w="93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276C8033" w14:textId="3A295D50" w:rsidR="00474F1A" w:rsidRPr="00DC46DC" w:rsidRDefault="00474F1A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before="46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Service </w:t>
            </w:r>
            <w:r w:rsidR="00475D76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should </w:t>
            </w:r>
            <w:proofErr w:type="gramStart"/>
            <w:r w:rsidR="00475D76" w:rsidRPr="00DC46DC">
              <w:rPr>
                <w:rFonts w:ascii="Arial" w:hAnsi="Arial" w:cs="Arial"/>
                <w:spacing w:val="-2"/>
                <w:sz w:val="22"/>
                <w:szCs w:val="22"/>
              </w:rPr>
              <w:t>be made</w:t>
            </w:r>
            <w:proofErr w:type="gramEnd"/>
            <w:r w:rsidR="00475D76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to</w:t>
            </w:r>
            <w:r w:rsidR="00475D76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the following individuals or entities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  <w:r w:rsidR="00F4712D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ORS</w:t>
            </w:r>
            <w:proofErr w:type="gramEnd"/>
            <w:r w:rsidR="00F4712D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125.060(2)</w:t>
            </w:r>
          </w:p>
          <w:p w14:paraId="087EED5D" w14:textId="7C957DDA" w:rsidR="00474F1A" w:rsidRPr="00DC46DC" w:rsidRDefault="00CE5731">
            <w:pPr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  <w:tab w:val="left" w:pos="36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Respondent, s</w:t>
            </w:r>
            <w:r w:rsidR="00474F1A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pouse, parents, and adult children of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="00474F1A" w:rsidRPr="00DC46DC">
              <w:rPr>
                <w:rFonts w:ascii="Arial" w:hAnsi="Arial" w:cs="Arial"/>
                <w:spacing w:val="-2"/>
                <w:sz w:val="22"/>
                <w:szCs w:val="22"/>
              </w:rPr>
              <w:t>espondent (if none, persons most closely related)</w:t>
            </w:r>
            <w:r w:rsidR="006762BB"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0864AB2E" w14:textId="0E0A1573" w:rsidR="00474F1A" w:rsidRPr="00DC46DC" w:rsidRDefault="00474F1A">
            <w:pPr>
              <w:numPr>
                <w:ilvl w:val="0"/>
                <w:numId w:val="3"/>
              </w:numPr>
              <w:tabs>
                <w:tab w:val="left" w:pos="-1440"/>
                <w:tab w:val="left" w:pos="-720"/>
                <w:tab w:val="left" w:pos="0"/>
                <w:tab w:val="left" w:pos="36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Any person cohabiting with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espondent</w:t>
            </w:r>
            <w:r w:rsidR="006762BB"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1907C580" w14:textId="33E59CFE" w:rsidR="00474F1A" w:rsidRPr="00DC46DC" w:rsidRDefault="00474F1A">
            <w:pPr>
              <w:numPr>
                <w:ilvl w:val="0"/>
                <w:numId w:val="1"/>
              </w:numPr>
              <w:tabs>
                <w:tab w:val="left" w:pos="-1440"/>
                <w:tab w:val="left" w:pos="-720"/>
                <w:tab w:val="left" w:pos="0"/>
                <w:tab w:val="left" w:pos="36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Fiduciary nominated by </w:t>
            </w:r>
            <w:proofErr w:type="gramStart"/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espondent</w:t>
            </w:r>
            <w:proofErr w:type="gramEnd"/>
            <w:r w:rsidR="006762BB"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5A308568" w14:textId="685ACC17" w:rsidR="00474F1A" w:rsidRPr="00DC46DC" w:rsidRDefault="00474F1A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Fiduciary appointed by court</w:t>
            </w:r>
            <w:r w:rsidR="006762BB"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74BEEEC5" w14:textId="30D41E53" w:rsidR="0099220E" w:rsidRPr="00DC46DC" w:rsidRDefault="0099220E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If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espondent is a minor, the person who has exercised principal responsibility for the care and custody of the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espondent during the 60-day period before filing the petition.</w:t>
            </w:r>
            <w:r w:rsidR="00311DCD">
              <w:rPr>
                <w:rFonts w:ascii="Arial" w:hAnsi="Arial" w:cs="Arial"/>
                <w:spacing w:val="-2"/>
                <w:sz w:val="22"/>
                <w:szCs w:val="22"/>
              </w:rPr>
              <w:t xml:space="preserve"> See ORS125.060(2)(f).</w:t>
            </w:r>
          </w:p>
          <w:p w14:paraId="3FFE43AD" w14:textId="549C1757" w:rsidR="0099220E" w:rsidRPr="00DC46DC" w:rsidRDefault="0099220E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If the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espondent is a minor and has no living parents, any person nominated to act as fiduciary for the minor in a will or other written instrument prepared by a parent of the minor.</w:t>
            </w:r>
            <w:r w:rsidR="00311DCD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311DCD" w:rsidRPr="00DC46DC">
              <w:rPr>
                <w:rFonts w:ascii="Arial" w:hAnsi="Arial" w:cs="Arial"/>
                <w:spacing w:val="-2"/>
                <w:sz w:val="22"/>
                <w:szCs w:val="22"/>
              </w:rPr>
              <w:t>See ORS 125.060(2)(g)</w:t>
            </w:r>
            <w:r w:rsidR="00311DCD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127AD2AE" w14:textId="03383F7F" w:rsidR="00474F1A" w:rsidRPr="00DC46DC" w:rsidRDefault="00474F1A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Any attorney </w:t>
            </w:r>
            <w:r w:rsidR="00696121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who is </w:t>
            </w:r>
            <w:proofErr w:type="gramStart"/>
            <w:r w:rsidR="00696121" w:rsidRPr="00DC46DC">
              <w:rPr>
                <w:rFonts w:ascii="Arial" w:hAnsi="Arial" w:cs="Arial"/>
                <w:spacing w:val="-2"/>
                <w:sz w:val="22"/>
                <w:szCs w:val="22"/>
              </w:rPr>
              <w:t>representing</w:t>
            </w:r>
            <w:proofErr w:type="gramEnd"/>
            <w:r w:rsidR="00696121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the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="00696121" w:rsidRPr="00DC46DC">
              <w:rPr>
                <w:rFonts w:ascii="Arial" w:hAnsi="Arial" w:cs="Arial"/>
                <w:spacing w:val="-2"/>
                <w:sz w:val="22"/>
                <w:szCs w:val="22"/>
              </w:rPr>
              <w:t>espondent in any capacity</w:t>
            </w:r>
            <w:r w:rsidR="006762BB"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0CF12645" w14:textId="522DA940" w:rsidR="00474F1A" w:rsidRPr="00DC46DC" w:rsidRDefault="00474F1A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Trustee</w:t>
            </w:r>
            <w:r w:rsidR="006762BB"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1A55DC5E" w14:textId="6E32BCB8" w:rsidR="00474F1A" w:rsidRPr="00DC46DC" w:rsidRDefault="00474F1A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Healthcare representative</w:t>
            </w:r>
            <w:r w:rsidR="006762BB"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6AF3B792" w14:textId="3BFF88DB" w:rsidR="00474F1A" w:rsidRPr="00DC46DC" w:rsidRDefault="008815C2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Agent</w:t>
            </w:r>
            <w:r w:rsidR="00474F1A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under </w:t>
            </w:r>
            <w:proofErr w:type="gramStart"/>
            <w:r w:rsidR="00474F1A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a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="00474F1A" w:rsidRPr="00DC46DC">
              <w:rPr>
                <w:rFonts w:ascii="Arial" w:hAnsi="Arial" w:cs="Arial"/>
                <w:spacing w:val="-2"/>
                <w:sz w:val="22"/>
                <w:szCs w:val="22"/>
              </w:rPr>
              <w:t>ower</w:t>
            </w:r>
            <w:proofErr w:type="gramEnd"/>
            <w:r w:rsidR="00474F1A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of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a</w:t>
            </w:r>
            <w:r w:rsidR="00474F1A" w:rsidRPr="00DC46DC">
              <w:rPr>
                <w:rFonts w:ascii="Arial" w:hAnsi="Arial" w:cs="Arial"/>
                <w:spacing w:val="-2"/>
                <w:sz w:val="22"/>
                <w:szCs w:val="22"/>
              </w:rPr>
              <w:t>ttorney</w:t>
            </w:r>
            <w:r w:rsidR="006762BB"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22D64970" w14:textId="2E5BC99A" w:rsidR="00474F1A" w:rsidRPr="00DC46DC" w:rsidRDefault="00474F1A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Notice required by court</w:t>
            </w:r>
            <w:r w:rsidR="006762BB"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11CC08A9" w14:textId="5531FDAB" w:rsidR="00474F1A" w:rsidRPr="00DC46DC" w:rsidRDefault="00474F1A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Department of Veterans 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Affairs, if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="00475D76" w:rsidRPr="00DC46DC">
              <w:rPr>
                <w:rFonts w:ascii="Arial" w:hAnsi="Arial" w:cs="Arial"/>
                <w:spacing w:val="-2"/>
                <w:sz w:val="22"/>
                <w:szCs w:val="22"/>
              </w:rPr>
              <w:t>espondent is receiving money from DVA.</w:t>
            </w:r>
          </w:p>
          <w:p w14:paraId="416B4DB8" w14:textId="3DCE21AB" w:rsidR="00475D76" w:rsidRPr="00DC46DC" w:rsidRDefault="00474F1A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Department of Human </w:t>
            </w:r>
            <w:proofErr w:type="gramStart"/>
            <w:r w:rsidR="00F52BF8">
              <w:rPr>
                <w:rFonts w:ascii="Arial" w:hAnsi="Arial" w:cs="Arial"/>
                <w:spacing w:val="-2"/>
                <w:sz w:val="22"/>
                <w:szCs w:val="22"/>
              </w:rPr>
              <w:t>Services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, if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="008815C2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espondent is receiving public </w:t>
            </w:r>
            <w:proofErr w:type="gramStart"/>
            <w:r w:rsidR="008815C2" w:rsidRPr="00DC46DC">
              <w:rPr>
                <w:rFonts w:ascii="Arial" w:hAnsi="Arial" w:cs="Arial"/>
                <w:spacing w:val="-2"/>
                <w:sz w:val="22"/>
                <w:szCs w:val="22"/>
              </w:rPr>
              <w:t>assistance</w:t>
            </w:r>
            <w:proofErr w:type="gramEnd"/>
            <w:r w:rsidR="008815C2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under ORS </w:t>
            </w:r>
            <w:r w:rsidR="003C7943" w:rsidRPr="00DC46DC">
              <w:rPr>
                <w:rFonts w:ascii="Arial" w:hAnsi="Arial" w:cs="Arial"/>
                <w:spacing w:val="-2"/>
                <w:sz w:val="22"/>
                <w:szCs w:val="22"/>
              </w:rPr>
              <w:t>c</w:t>
            </w:r>
            <w:r w:rsidR="006762BB" w:rsidRPr="00DC46DC">
              <w:rPr>
                <w:rFonts w:ascii="Arial" w:hAnsi="Arial" w:cs="Arial"/>
                <w:spacing w:val="-2"/>
                <w:sz w:val="22"/>
                <w:szCs w:val="22"/>
              </w:rPr>
              <w:t>hapter 411.</w:t>
            </w:r>
          </w:p>
          <w:p w14:paraId="6058339C" w14:textId="27EE71DE" w:rsidR="00475D76" w:rsidRPr="00DC46DC" w:rsidRDefault="00475D76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Oregon Health Authority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,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if the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espondent is receiving 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moneys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paid or payable for medical 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assistance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provided under </w:t>
            </w:r>
            <w:r w:rsidR="003C7943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ORS chapter </w:t>
            </w:r>
            <w:r w:rsidR="008815C2" w:rsidRPr="00DC46DC">
              <w:rPr>
                <w:rFonts w:ascii="Arial" w:hAnsi="Arial" w:cs="Arial"/>
                <w:spacing w:val="-2"/>
                <w:sz w:val="22"/>
                <w:szCs w:val="22"/>
              </w:rPr>
              <w:t>414</w:t>
            </w:r>
            <w:r w:rsidR="006762BB"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  <w:r w:rsidR="008815C2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</w:p>
          <w:p w14:paraId="5B74ECFF" w14:textId="02B97176" w:rsidR="00474F1A" w:rsidRPr="00DC46DC" w:rsidRDefault="00475D76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The Department of Corrections, </w:t>
            </w:r>
            <w:r w:rsidR="00816666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he Attorney General, and the superintendent or other officer in charge of the facility in which the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espondent 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is confined</w:t>
            </w:r>
            <w:proofErr w:type="gramEnd"/>
            <w:r w:rsidR="006762BB"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7D6D48E2" w14:textId="1F42709F" w:rsidR="00916FDB" w:rsidRPr="00DC46DC" w:rsidRDefault="00916FDB">
            <w:pPr>
              <w:numPr>
                <w:ilvl w:val="0"/>
                <w:numId w:val="2"/>
              </w:numPr>
              <w:tabs>
                <w:tab w:val="left" w:pos="-1440"/>
                <w:tab w:val="left" w:pos="-720"/>
                <w:tab w:val="left" w:pos="0"/>
                <w:tab w:val="left" w:pos="36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Foreign 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consulate</w:t>
            </w:r>
            <w:r w:rsidR="008F026C" w:rsidRPr="00DC46DC">
              <w:rPr>
                <w:rFonts w:ascii="Arial" w:hAnsi="Arial" w:cs="Arial"/>
                <w:spacing w:val="-2"/>
                <w:sz w:val="22"/>
                <w:szCs w:val="22"/>
              </w:rPr>
              <w:t>,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if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espondent is a foreign national</w:t>
            </w:r>
            <w:r w:rsidR="006762BB"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  <w:p w14:paraId="64920388" w14:textId="77777777" w:rsidR="004016FE" w:rsidRPr="00DC46DC" w:rsidRDefault="004016FE" w:rsidP="004016FE">
            <w:pPr>
              <w:tabs>
                <w:tab w:val="left" w:pos="-1440"/>
                <w:tab w:val="left" w:pos="-720"/>
                <w:tab w:val="left" w:pos="0"/>
                <w:tab w:val="left" w:pos="36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62AB166A" w14:textId="5476B736" w:rsidR="00474F1A" w:rsidRPr="00DC46DC" w:rsidRDefault="004016FE" w:rsidP="00C55AD3">
            <w:pPr>
              <w:tabs>
                <w:tab w:val="left" w:pos="-1440"/>
                <w:tab w:val="left" w:pos="-720"/>
                <w:tab w:val="left" w:pos="0"/>
                <w:tab w:val="left" w:pos="360"/>
              </w:tabs>
              <w:suppressAutoHyphens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For service requirements, review ORS </w:t>
            </w:r>
            <w:r w:rsidR="008F026C" w:rsidRPr="00DC46DC">
              <w:rPr>
                <w:rFonts w:ascii="Arial" w:hAnsi="Arial" w:cs="Arial"/>
                <w:spacing w:val="-2"/>
                <w:sz w:val="22"/>
                <w:szCs w:val="22"/>
              </w:rPr>
              <w:t>c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hapter 125. </w:t>
            </w:r>
            <w:r w:rsidR="008F026C" w:rsidRPr="00DC46DC">
              <w:rPr>
                <w:rFonts w:ascii="Arial" w:hAnsi="Arial" w:cs="Arial"/>
                <w:spacing w:val="-2"/>
                <w:sz w:val="22"/>
                <w:szCs w:val="22"/>
              </w:rPr>
              <w:t>See also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the PLF Service of Process Checklist </w:t>
            </w:r>
            <w:r w:rsidR="006762BB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for Oregon Courts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on the PLF website</w:t>
            </w:r>
            <w:r w:rsidR="001F0FC2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at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hyperlink r:id="rId7" w:history="1">
              <w:r w:rsidR="001F0FC2" w:rsidRPr="00DC46DC">
                <w:rPr>
                  <w:rStyle w:val="Hyperlink"/>
                  <w:rFonts w:ascii="Arial" w:hAnsi="Arial" w:cs="Arial"/>
                  <w:spacing w:val="-2"/>
                  <w:sz w:val="22"/>
                  <w:szCs w:val="22"/>
                </w:rPr>
                <w:t>www.osbplf.org</w:t>
              </w:r>
            </w:hyperlink>
            <w:r w:rsidR="001F0FC2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(click on</w:t>
            </w:r>
            <w:r w:rsidR="006762BB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Services</w:t>
            </w:r>
            <w:r w:rsidR="001F0FC2" w:rsidRPr="00DC46DC">
              <w:rPr>
                <w:rFonts w:ascii="Arial" w:hAnsi="Arial" w:cs="Arial"/>
                <w:spacing w:val="-2"/>
                <w:sz w:val="22"/>
                <w:szCs w:val="22"/>
              </w:rPr>
              <w:t>, then</w:t>
            </w:r>
            <w:r w:rsidR="006762BB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proofErr w:type="spellStart"/>
            <w:r w:rsidR="006762BB" w:rsidRPr="00DC46DC">
              <w:rPr>
                <w:rFonts w:ascii="Arial" w:hAnsi="Arial" w:cs="Arial"/>
                <w:spacing w:val="-2"/>
                <w:sz w:val="22"/>
                <w:szCs w:val="22"/>
              </w:rPr>
              <w:t>CLEs</w:t>
            </w:r>
            <w:proofErr w:type="spellEnd"/>
            <w:r w:rsidR="006762BB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&amp; Resources, then Forms</w:t>
            </w:r>
            <w:r w:rsidR="001F0FC2" w:rsidRPr="00DC46DC">
              <w:rPr>
                <w:rFonts w:ascii="Arial" w:hAnsi="Arial" w:cs="Arial"/>
                <w:spacing w:val="-2"/>
                <w:sz w:val="22"/>
                <w:szCs w:val="22"/>
              </w:rPr>
              <w:t>, and then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Litigation</w:t>
            </w:r>
            <w:r w:rsidR="001F0FC2" w:rsidRPr="00DC46DC">
              <w:rPr>
                <w:rFonts w:ascii="Arial" w:hAnsi="Arial" w:cs="Arial"/>
                <w:spacing w:val="-2"/>
                <w:sz w:val="22"/>
                <w:szCs w:val="22"/>
              </w:rPr>
              <w:t>)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.</w:t>
            </w:r>
          </w:p>
        </w:tc>
      </w:tr>
      <w:tr w:rsidR="00352097" w:rsidRPr="00DC46DC" w14:paraId="5A49E2E0" w14:textId="77777777" w:rsidTr="00012301">
        <w:tc>
          <w:tcPr>
            <w:tcW w:w="4500" w:type="dxa"/>
            <w:tcBorders>
              <w:top w:val="single" w:sz="2" w:space="0" w:color="auto"/>
              <w:bottom w:val="single" w:sz="2" w:space="0" w:color="auto"/>
              <w:right w:val="nil"/>
            </w:tcBorders>
          </w:tcPr>
          <w:p w14:paraId="7ECA059B" w14:textId="64CAC368" w:rsidR="00352097" w:rsidRPr="00C55AD3" w:rsidRDefault="00352097" w:rsidP="00C55AD3">
            <w:pPr>
              <w:rPr>
                <w:rFonts w:ascii="Arial" w:hAnsi="Arial"/>
                <w:sz w:val="22"/>
              </w:rPr>
            </w:pPr>
            <w:r w:rsidRPr="00C55AD3">
              <w:rPr>
                <w:rFonts w:ascii="Arial" w:hAnsi="Arial"/>
                <w:sz w:val="22"/>
              </w:rPr>
              <w:t>Last day for objections:</w:t>
            </w:r>
            <w:r w:rsidRPr="00311DCD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Pr="00311DCD">
              <w:rPr>
                <w:rFonts w:ascii="Arial" w:hAnsi="Arial" w:cs="Arial"/>
                <w:sz w:val="22"/>
                <w:szCs w:val="22"/>
                <w:u w:val="dotted"/>
              </w:rPr>
              <w:tab/>
            </w:r>
            <w:r w:rsidRPr="00311DCD">
              <w:rPr>
                <w:rFonts w:ascii="Arial" w:hAnsi="Arial" w:cs="Arial"/>
                <w:sz w:val="22"/>
                <w:szCs w:val="22"/>
                <w:u w:val="dotted"/>
              </w:rPr>
              <w:tab/>
            </w:r>
          </w:p>
          <w:p w14:paraId="274607C4" w14:textId="7A7BCC48" w:rsidR="00352097" w:rsidRPr="00311DCD" w:rsidRDefault="00352097" w:rsidP="00352097">
            <w:pPr>
              <w:rPr>
                <w:rFonts w:ascii="Arial" w:hAnsi="Arial" w:cs="Arial"/>
                <w:sz w:val="22"/>
                <w:szCs w:val="22"/>
              </w:rPr>
            </w:pPr>
            <w:r w:rsidRPr="00C55AD3">
              <w:rPr>
                <w:rFonts w:ascii="Arial" w:hAnsi="Arial"/>
                <w:sz w:val="22"/>
              </w:rPr>
              <w:t xml:space="preserve">By statute: </w:t>
            </w:r>
            <w:r w:rsidR="00E036CC" w:rsidRPr="00C55AD3">
              <w:rPr>
                <w:rFonts w:ascii="Arial" w:hAnsi="Arial"/>
                <w:sz w:val="22"/>
              </w:rPr>
              <w:t>n</w:t>
            </w:r>
            <w:r w:rsidRPr="00C55AD3">
              <w:rPr>
                <w:rFonts w:ascii="Arial" w:hAnsi="Arial"/>
                <w:sz w:val="22"/>
              </w:rPr>
              <w:t xml:space="preserve">ot less than </w:t>
            </w:r>
            <w:r w:rsidR="00E036CC">
              <w:rPr>
                <w:rFonts w:ascii="Arial" w:hAnsi="Arial" w:cs="Arial"/>
                <w:sz w:val="22"/>
                <w:szCs w:val="22"/>
              </w:rPr>
              <w:t>fifteen</w:t>
            </w:r>
            <w:r w:rsidRPr="00C55AD3">
              <w:rPr>
                <w:rFonts w:ascii="Arial" w:hAnsi="Arial"/>
                <w:sz w:val="22"/>
              </w:rPr>
              <w:t xml:space="preserve"> days after date of service, 21 days if subject to </w:t>
            </w:r>
            <w:r w:rsidRPr="00311DCD">
              <w:rPr>
                <w:rFonts w:ascii="Arial" w:hAnsi="Arial" w:cs="Arial"/>
                <w:sz w:val="22"/>
                <w:szCs w:val="22"/>
              </w:rPr>
              <w:t>U.C.C.J.E.A.</w:t>
            </w:r>
          </w:p>
          <w:p w14:paraId="44A4B8CE" w14:textId="4072FE9E" w:rsidR="00352097" w:rsidRPr="00C55AD3" w:rsidRDefault="00352097" w:rsidP="00C55AD3">
            <w:pPr>
              <w:rPr>
                <w:rFonts w:ascii="Arial" w:hAnsi="Arial"/>
                <w:sz w:val="22"/>
              </w:rPr>
            </w:pPr>
            <w:r w:rsidRPr="00311DCD">
              <w:rPr>
                <w:rFonts w:ascii="Arial" w:hAnsi="Arial" w:cs="Arial"/>
                <w:sz w:val="22"/>
                <w:szCs w:val="22"/>
              </w:rPr>
              <w:lastRenderedPageBreak/>
              <w:t xml:space="preserve">*Add </w:t>
            </w:r>
            <w:r w:rsidRPr="00C55AD3">
              <w:rPr>
                <w:rFonts w:ascii="Arial" w:hAnsi="Arial"/>
                <w:sz w:val="22"/>
              </w:rPr>
              <w:t>3</w:t>
            </w:r>
            <w:r w:rsidRPr="00311DCD">
              <w:rPr>
                <w:rFonts w:ascii="Arial" w:hAnsi="Arial" w:cs="Arial"/>
                <w:sz w:val="22"/>
                <w:szCs w:val="22"/>
              </w:rPr>
              <w:t xml:space="preserve"> days for mailing under the </w:t>
            </w:r>
            <w:proofErr w:type="spellStart"/>
            <w:r w:rsidRPr="00311DCD">
              <w:rPr>
                <w:rFonts w:ascii="Arial" w:hAnsi="Arial" w:cs="Arial"/>
                <w:sz w:val="22"/>
                <w:szCs w:val="22"/>
              </w:rPr>
              <w:t>ORCP</w:t>
            </w:r>
            <w:proofErr w:type="spellEnd"/>
            <w:r w:rsidRPr="00311DCD">
              <w:rPr>
                <w:rFonts w:ascii="Arial" w:hAnsi="Arial" w:cs="Arial"/>
                <w:sz w:val="22"/>
                <w:szCs w:val="22"/>
              </w:rPr>
              <w:t>.</w:t>
            </w:r>
          </w:p>
          <w:p w14:paraId="5CF8F6C4" w14:textId="7BCFADB0" w:rsidR="00352097" w:rsidRPr="00DC46DC" w:rsidRDefault="00352097" w:rsidP="00352097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after="110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311DCD">
              <w:rPr>
                <w:rFonts w:ascii="Arial" w:hAnsi="Arial" w:cs="Arial"/>
                <w:spacing w:val="-2"/>
                <w:sz w:val="22"/>
                <w:szCs w:val="22"/>
              </w:rPr>
              <w:t xml:space="preserve">If an objection </w:t>
            </w:r>
            <w:proofErr w:type="gramStart"/>
            <w:r w:rsidRPr="00311DCD">
              <w:rPr>
                <w:rFonts w:ascii="Arial" w:hAnsi="Arial" w:cs="Arial"/>
                <w:spacing w:val="-2"/>
                <w:sz w:val="22"/>
                <w:szCs w:val="22"/>
              </w:rPr>
              <w:t>is made</w:t>
            </w:r>
            <w:proofErr w:type="gramEnd"/>
            <w:r w:rsidRPr="00311DCD">
              <w:rPr>
                <w:rFonts w:ascii="Arial" w:hAnsi="Arial" w:cs="Arial"/>
                <w:spacing w:val="-2"/>
                <w:sz w:val="22"/>
                <w:szCs w:val="22"/>
              </w:rPr>
              <w:t xml:space="preserve"> or filed, if the respondent requests, if the court finds that the respondent is in need, or if the court visitor recommends it, respondents </w:t>
            </w:r>
            <w:r w:rsidR="002A5F2B">
              <w:rPr>
                <w:rFonts w:ascii="Arial" w:hAnsi="Arial" w:cs="Arial"/>
                <w:spacing w:val="-2"/>
                <w:sz w:val="22"/>
                <w:szCs w:val="22"/>
              </w:rPr>
              <w:t xml:space="preserve">have </w:t>
            </w:r>
            <w:r w:rsidRPr="00311DCD">
              <w:rPr>
                <w:rFonts w:ascii="Arial" w:hAnsi="Arial" w:cs="Arial"/>
                <w:spacing w:val="-2"/>
                <w:sz w:val="22"/>
                <w:szCs w:val="22"/>
              </w:rPr>
              <w:t xml:space="preserve">the right to appointed counsel when a hearing </w:t>
            </w:r>
            <w:proofErr w:type="gramStart"/>
            <w:r w:rsidRPr="00311DCD">
              <w:rPr>
                <w:rFonts w:ascii="Arial" w:hAnsi="Arial" w:cs="Arial"/>
                <w:spacing w:val="-2"/>
                <w:sz w:val="22"/>
                <w:szCs w:val="22"/>
              </w:rPr>
              <w:t>is held</w:t>
            </w:r>
            <w:proofErr w:type="gramEnd"/>
            <w:r w:rsidRPr="00311DCD">
              <w:rPr>
                <w:rFonts w:ascii="Arial" w:hAnsi="Arial" w:cs="Arial"/>
                <w:spacing w:val="-2"/>
                <w:sz w:val="22"/>
                <w:szCs w:val="22"/>
              </w:rPr>
              <w:t xml:space="preserve">. </w:t>
            </w:r>
          </w:p>
        </w:tc>
        <w:tc>
          <w:tcPr>
            <w:tcW w:w="216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</w:tcPr>
          <w:p w14:paraId="561FA68D" w14:textId="77777777" w:rsidR="00352097" w:rsidRPr="00DC46DC" w:rsidRDefault="00352097" w:rsidP="00352097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before="46" w:after="110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lastRenderedPageBreak/>
              <w:t>Tickled:</w:t>
            </w:r>
          </w:p>
        </w:tc>
        <w:tc>
          <w:tcPr>
            <w:tcW w:w="270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14:paraId="174557E6" w14:textId="77777777" w:rsidR="00352097" w:rsidRPr="00DC46DC" w:rsidRDefault="00352097" w:rsidP="00352097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before="46" w:after="110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Received: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Yes  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No</w:t>
            </w:r>
          </w:p>
        </w:tc>
      </w:tr>
      <w:tr w:rsidR="008833EE" w:rsidRPr="00DC46DC" w14:paraId="70D2310F" w14:textId="77777777" w:rsidTr="00012301">
        <w:tc>
          <w:tcPr>
            <w:tcW w:w="93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F91A0C9" w14:textId="66DDDBB1" w:rsidR="00474F1A" w:rsidRPr="00DC46DC" w:rsidRDefault="00474F1A" w:rsidP="005D2B1E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before="46" w:after="110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Date </w:t>
            </w:r>
            <w:r w:rsidR="0031203F" w:rsidRPr="00DC46DC">
              <w:rPr>
                <w:rFonts w:ascii="Arial" w:hAnsi="Arial" w:cs="Arial"/>
                <w:spacing w:val="-2"/>
                <w:sz w:val="22"/>
                <w:szCs w:val="22"/>
              </w:rPr>
              <w:t>proof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of personal service to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espondent (or 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parent, if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="005D2B1E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espondent is a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minor) filed:</w:t>
            </w:r>
          </w:p>
        </w:tc>
      </w:tr>
      <w:tr w:rsidR="008833EE" w:rsidRPr="00DC46DC" w14:paraId="0220185F" w14:textId="77777777" w:rsidTr="00012301">
        <w:tc>
          <w:tcPr>
            <w:tcW w:w="93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4AB0F7D2" w14:textId="77777777" w:rsidR="00474F1A" w:rsidRPr="00DC46DC" w:rsidRDefault="00474F1A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before="46" w:after="110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Date </w:t>
            </w:r>
            <w:r w:rsidR="0031203F" w:rsidRPr="00DC46DC">
              <w:rPr>
                <w:rFonts w:ascii="Arial" w:hAnsi="Arial" w:cs="Arial"/>
                <w:spacing w:val="-2"/>
                <w:sz w:val="22"/>
                <w:szCs w:val="22"/>
              </w:rPr>
              <w:t>proof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of mailing/personal service to others filed:</w:t>
            </w:r>
          </w:p>
        </w:tc>
      </w:tr>
      <w:tr w:rsidR="008833EE" w:rsidRPr="00DC46DC" w14:paraId="38914463" w14:textId="77777777" w:rsidTr="00012301">
        <w:tc>
          <w:tcPr>
            <w:tcW w:w="93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2453A943" w14:textId="77777777" w:rsidR="00474F1A" w:rsidRPr="00DC46DC" w:rsidRDefault="00474F1A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before="46" w:after="110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Request for notice of further filings or motions received and noted (attach list including date filed):</w:t>
            </w:r>
          </w:p>
        </w:tc>
      </w:tr>
      <w:tr w:rsidR="008833EE" w:rsidRPr="00DC46DC" w14:paraId="5ED7188C" w14:textId="77777777" w:rsidTr="00012301">
        <w:tc>
          <w:tcPr>
            <w:tcW w:w="93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37F95AAA" w14:textId="450443CD" w:rsidR="00474F1A" w:rsidRPr="00DC46DC" w:rsidRDefault="008815C2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before="46" w:line="204" w:lineRule="auto"/>
              <w:ind w:left="3600" w:hanging="360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Limited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j</w:t>
            </w:r>
            <w:r w:rsidR="000D11B1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udgment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a</w:t>
            </w:r>
            <w:r w:rsidR="000D11B1" w:rsidRPr="00DC46DC">
              <w:rPr>
                <w:rFonts w:ascii="Arial" w:hAnsi="Arial" w:cs="Arial"/>
                <w:spacing w:val="-2"/>
                <w:sz w:val="22"/>
                <w:szCs w:val="22"/>
              </w:rPr>
              <w:t>ppointing</w:t>
            </w:r>
            <w:r w:rsidR="00474F1A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c</w:t>
            </w:r>
            <w:r w:rsidR="00474F1A" w:rsidRPr="00DC46DC">
              <w:rPr>
                <w:rFonts w:ascii="Arial" w:hAnsi="Arial" w:cs="Arial"/>
                <w:spacing w:val="-2"/>
                <w:sz w:val="22"/>
                <w:szCs w:val="22"/>
              </w:rPr>
              <w:t>onservator:</w:t>
            </w:r>
            <w:r w:rsidR="00474F1A"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  <w:t xml:space="preserve">             Reminder tickled for:</w:t>
            </w:r>
          </w:p>
          <w:p w14:paraId="7417F748" w14:textId="16AB0D1F" w:rsidR="00474F1A" w:rsidRPr="00DC46DC" w:rsidRDefault="00474F1A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line="204" w:lineRule="auto"/>
              <w:ind w:left="3600" w:hanging="360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Date filed:</w:t>
            </w:r>
          </w:p>
          <w:p w14:paraId="567688F4" w14:textId="0DAE22E6" w:rsidR="00474F1A" w:rsidRPr="00DC46DC" w:rsidRDefault="007C5E1B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line="204" w:lineRule="auto"/>
              <w:ind w:left="3600" w:hanging="360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Date signed:</w:t>
            </w:r>
          </w:p>
          <w:p w14:paraId="1C70E5F7" w14:textId="77777777" w:rsidR="00474F1A" w:rsidRPr="00DC46DC" w:rsidRDefault="00474F1A">
            <w:pPr>
              <w:pBdr>
                <w:bottom w:val="single" w:sz="12" w:space="1" w:color="auto"/>
              </w:pBd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after="110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4A610EFE" w14:textId="44AD70A1" w:rsidR="004B3D02" w:rsidRPr="004B3D02" w:rsidRDefault="004B3D02" w:rsidP="00C55AD3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4B3D02">
              <w:rPr>
                <w:rFonts w:ascii="Arial" w:hAnsi="Arial" w:cs="Arial"/>
                <w:spacing w:val="-2"/>
                <w:sz w:val="22"/>
                <w:szCs w:val="22"/>
              </w:rPr>
              <w:t xml:space="preserve">Guardian Partners nonprofessional fiduciary class </w:t>
            </w:r>
            <w:proofErr w:type="gramStart"/>
            <w:r w:rsidRPr="00C55AD3">
              <w:rPr>
                <w:rFonts w:ascii="Arial" w:hAnsi="Arial"/>
                <w:sz w:val="22"/>
              </w:rPr>
              <w:t>required</w:t>
            </w:r>
            <w:r w:rsidRPr="004B3D02">
              <w:rPr>
                <w:rFonts w:ascii="Arial" w:hAnsi="Arial" w:cs="Arial"/>
                <w:sz w:val="22"/>
                <w:szCs w:val="22"/>
              </w:rPr>
              <w:t>?</w:t>
            </w:r>
            <w:proofErr w:type="gramEnd"/>
            <w:r w:rsidRPr="004B3D02">
              <w:rPr>
                <w:rFonts w:ascii="Arial" w:hAnsi="Arial" w:cs="Arial"/>
                <w:sz w:val="22"/>
                <w:szCs w:val="22"/>
              </w:rPr>
              <w:t xml:space="preserve"> Check </w:t>
            </w:r>
            <w:proofErr w:type="spellStart"/>
            <w:r w:rsidRPr="004B3D02">
              <w:rPr>
                <w:rFonts w:ascii="Arial" w:hAnsi="Arial" w:cs="Arial"/>
                <w:sz w:val="22"/>
                <w:szCs w:val="22"/>
              </w:rPr>
              <w:t>SLR</w:t>
            </w:r>
            <w:proofErr w:type="spellEnd"/>
            <w:r w:rsidRPr="004B3D02">
              <w:rPr>
                <w:rFonts w:ascii="Arial" w:hAnsi="Arial" w:cs="Arial"/>
                <w:sz w:val="22"/>
                <w:szCs w:val="22"/>
              </w:rPr>
              <w:t xml:space="preserve"> 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616835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3D0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B3D02">
              <w:rPr>
                <w:rFonts w:ascii="Arial" w:hAnsi="Arial" w:cs="Arial"/>
                <w:sz w:val="22"/>
                <w:szCs w:val="22"/>
              </w:rPr>
              <w:t xml:space="preserve">  Yes   </w:t>
            </w:r>
            <w:sdt>
              <w:sdtPr>
                <w:rPr>
                  <w:rFonts w:ascii="Arial" w:hAnsi="Arial" w:cs="Arial"/>
                  <w:sz w:val="22"/>
                  <w:szCs w:val="22"/>
                </w:rPr>
                <w:id w:val="-16840480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4B3D02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4B3D02">
              <w:rPr>
                <w:rFonts w:ascii="Arial" w:hAnsi="Arial" w:cs="Arial"/>
                <w:sz w:val="22"/>
                <w:szCs w:val="22"/>
              </w:rPr>
              <w:t xml:space="preserve">  No</w:t>
            </w:r>
          </w:p>
          <w:p w14:paraId="0888FC12" w14:textId="4CC6BA10" w:rsidR="004B3D02" w:rsidRPr="004B3D02" w:rsidRDefault="004B3D02" w:rsidP="004B3D02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4B3D02">
              <w:rPr>
                <w:rFonts w:ascii="Arial" w:hAnsi="Arial" w:cs="Arial"/>
                <w:sz w:val="22"/>
                <w:szCs w:val="22"/>
              </w:rPr>
              <w:t xml:space="preserve">If required, fiduciary class registration: </w:t>
            </w:r>
            <w:r w:rsidRPr="004B3D02">
              <w:rPr>
                <w:rFonts w:ascii="Arial" w:hAnsi="Arial" w:cs="Arial"/>
                <w:sz w:val="22"/>
                <w:szCs w:val="22"/>
                <w:u w:val="dotted"/>
              </w:rPr>
              <w:tab/>
            </w:r>
            <w:r w:rsidRPr="004B3D02">
              <w:rPr>
                <w:rFonts w:ascii="Arial" w:hAnsi="Arial" w:cs="Arial"/>
                <w:sz w:val="22"/>
                <w:szCs w:val="22"/>
                <w:u w:val="dotted"/>
              </w:rPr>
              <w:tab/>
            </w:r>
          </w:p>
          <w:p w14:paraId="0A3AF132" w14:textId="516373B8" w:rsidR="004B3D02" w:rsidRPr="004B3D02" w:rsidRDefault="004B3D02" w:rsidP="00C55AD3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4B3D02">
              <w:rPr>
                <w:rFonts w:ascii="Arial" w:hAnsi="Arial" w:cs="Arial"/>
                <w:spacing w:val="-2"/>
                <w:sz w:val="22"/>
                <w:szCs w:val="22"/>
              </w:rPr>
              <w:t xml:space="preserve">Registration deadline </w:t>
            </w:r>
            <w:proofErr w:type="gramStart"/>
            <w:r w:rsidRPr="004B3D02">
              <w:rPr>
                <w:rFonts w:ascii="Arial" w:hAnsi="Arial" w:cs="Arial"/>
                <w:spacing w:val="-2"/>
                <w:sz w:val="22"/>
                <w:szCs w:val="22"/>
              </w:rPr>
              <w:t xml:space="preserve">( </w:t>
            </w:r>
            <w:r w:rsidR="00021982">
              <w:rPr>
                <w:rFonts w:ascii="Arial" w:hAnsi="Arial" w:cs="Arial"/>
                <w:spacing w:val="-2"/>
                <w:sz w:val="22"/>
                <w:szCs w:val="22"/>
              </w:rPr>
              <w:t>15</w:t>
            </w:r>
            <w:proofErr w:type="gramEnd"/>
            <w:r w:rsidR="00021982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4B3D02">
              <w:rPr>
                <w:rFonts w:ascii="Arial" w:hAnsi="Arial" w:cs="Arial"/>
                <w:spacing w:val="-2"/>
                <w:sz w:val="22"/>
                <w:szCs w:val="22"/>
              </w:rPr>
              <w:t>days following appointment or 20 days in some counties):</w:t>
            </w:r>
          </w:p>
          <w:p w14:paraId="1243B68D" w14:textId="77FF29DD" w:rsidR="004B3D02" w:rsidRPr="004B3D02" w:rsidRDefault="004B3D02" w:rsidP="00C55AD3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4B3D02">
              <w:rPr>
                <w:rFonts w:ascii="Arial" w:hAnsi="Arial" w:cs="Arial"/>
                <w:spacing w:val="-2"/>
                <w:sz w:val="22"/>
                <w:szCs w:val="22"/>
              </w:rPr>
              <w:t>Deadline for completing class (60 days following appointment or 90 days in some counties):</w:t>
            </w:r>
          </w:p>
          <w:p w14:paraId="0D5A5E0F" w14:textId="12F5F9E6" w:rsidR="00E008AF" w:rsidRPr="00DC46DC" w:rsidRDefault="004B3D02" w:rsidP="004B3D02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after="110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4B3D02">
              <w:rPr>
                <w:rFonts w:ascii="Arial" w:hAnsi="Arial" w:cs="Arial"/>
                <w:spacing w:val="-2"/>
                <w:sz w:val="22"/>
                <w:szCs w:val="22"/>
              </w:rPr>
              <w:t>Date completed:</w:t>
            </w:r>
          </w:p>
        </w:tc>
      </w:tr>
      <w:tr w:rsidR="008833EE" w:rsidRPr="00DC46DC" w14:paraId="43F2CE57" w14:textId="77777777" w:rsidTr="00012301">
        <w:tc>
          <w:tcPr>
            <w:tcW w:w="93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CD5AE6A" w14:textId="5FC6BF21" w:rsidR="00474F1A" w:rsidRPr="00DC46DC" w:rsidRDefault="00474F1A" w:rsidP="003B3742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ind w:left="3600" w:hanging="360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Asset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estrictions: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="00D15EC7" w:rsidRPr="00DC46DC">
              <w:rPr>
                <w:rFonts w:ascii="Arial" w:hAnsi="Arial" w:cs="Arial"/>
                <w:spacing w:val="-2"/>
                <w:sz w:val="22"/>
                <w:szCs w:val="22"/>
              </w:rPr>
              <w:t>Due date</w:t>
            </w:r>
            <w:r w:rsidR="002A5F2B">
              <w:rPr>
                <w:rFonts w:ascii="Arial" w:hAnsi="Arial" w:cs="Arial"/>
                <w:spacing w:val="-2"/>
                <w:sz w:val="22"/>
                <w:szCs w:val="22"/>
              </w:rPr>
              <w:t xml:space="preserve"> (30 days from date of appointment</w:t>
            </w:r>
            <w:r w:rsidR="00130BB0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130BB0" w:rsidRPr="00130BB0">
              <w:rPr>
                <w:rFonts w:ascii="Arial" w:hAnsi="Arial" w:cs="Arial"/>
                <w:spacing w:val="-2"/>
                <w:sz w:val="22"/>
                <w:szCs w:val="22"/>
              </w:rPr>
              <w:t xml:space="preserve">unless the order allows a longer </w:t>
            </w:r>
            <w:proofErr w:type="gramStart"/>
            <w:r w:rsidR="00130BB0" w:rsidRPr="00130BB0">
              <w:rPr>
                <w:rFonts w:ascii="Arial" w:hAnsi="Arial" w:cs="Arial"/>
                <w:spacing w:val="-2"/>
                <w:sz w:val="22"/>
                <w:szCs w:val="22"/>
              </w:rPr>
              <w:t>period of time</w:t>
            </w:r>
            <w:proofErr w:type="gramEnd"/>
            <w:r w:rsidR="002A5F2B">
              <w:rPr>
                <w:rFonts w:ascii="Arial" w:hAnsi="Arial" w:cs="Arial"/>
                <w:spacing w:val="-2"/>
                <w:sz w:val="22"/>
                <w:szCs w:val="22"/>
              </w:rPr>
              <w:t>)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</w:p>
          <w:p w14:paraId="2C910681" w14:textId="339B1AF4" w:rsidR="00D15EC7" w:rsidRPr="00DC46DC" w:rsidRDefault="00D15EC7" w:rsidP="003B3742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ind w:left="3600" w:hanging="360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                                 </w:t>
            </w:r>
            <w:r w:rsidR="00AA54CB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                       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Date obtained:</w:t>
            </w:r>
          </w:p>
          <w:p w14:paraId="52B34F37" w14:textId="77777777" w:rsidR="00474F1A" w:rsidRPr="00DC46DC" w:rsidRDefault="00474F1A" w:rsidP="003B3742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after="110"/>
              <w:ind w:left="3600" w:hanging="360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  <w:t>Filed with court:</w:t>
            </w:r>
          </w:p>
        </w:tc>
      </w:tr>
      <w:tr w:rsidR="008833EE" w:rsidRPr="00DC46DC" w14:paraId="7677FB3B" w14:textId="77777777" w:rsidTr="00012301">
        <w:tc>
          <w:tcPr>
            <w:tcW w:w="93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54E2C5E2" w14:textId="41A180E2" w:rsidR="00474F1A" w:rsidRPr="00DC46DC" w:rsidRDefault="00474F1A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/>
              <w:spacing w:before="46" w:line="204" w:lineRule="auto"/>
              <w:ind w:left="6480" w:hanging="648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Bond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a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pplication: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  <w:t>Date applied</w:t>
            </w:r>
            <w:r w:rsidR="0008332D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for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  <w:t xml:space="preserve">             Date obtained:</w:t>
            </w:r>
          </w:p>
          <w:p w14:paraId="1ACE469F" w14:textId="77777777" w:rsidR="00474F1A" w:rsidRPr="00DC46DC" w:rsidRDefault="00474F1A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/>
              <w:spacing w:after="110" w:line="204" w:lineRule="auto"/>
              <w:ind w:left="6480" w:hanging="648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  <w:t>Fiduciary signature:</w:t>
            </w:r>
            <w:r w:rsidR="007C5E1B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</w:t>
            </w:r>
            <w:r w:rsidR="007C5E1B" w:rsidRPr="00DC46DC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="007C5E1B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          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Filed with court:</w:t>
            </w:r>
          </w:p>
        </w:tc>
      </w:tr>
      <w:tr w:rsidR="008833EE" w:rsidRPr="00DC46DC" w14:paraId="08E211AD" w14:textId="77777777" w:rsidTr="00012301">
        <w:tc>
          <w:tcPr>
            <w:tcW w:w="93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73EDEC7C" w14:textId="6BDA44FA" w:rsidR="00474F1A" w:rsidRPr="00DC46DC" w:rsidRDefault="00474F1A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before="46" w:line="204" w:lineRule="auto"/>
              <w:ind w:left="3600" w:hanging="360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Letters of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c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onservatorship</w:t>
            </w:r>
            <w:r w:rsidR="00680234" w:rsidRPr="00DC46DC">
              <w:rPr>
                <w:rFonts w:ascii="Arial" w:hAnsi="Arial" w:cs="Arial"/>
                <w:spacing w:val="-2"/>
                <w:sz w:val="22"/>
                <w:szCs w:val="22"/>
              </w:rPr>
              <w:t>*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  <w:t>Date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received from court:</w:t>
            </w:r>
          </w:p>
          <w:p w14:paraId="09963A2D" w14:textId="2F951F2F" w:rsidR="00474F1A" w:rsidRPr="00DC46DC" w:rsidRDefault="00474F1A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after="110" w:line="204" w:lineRule="auto"/>
              <w:ind w:left="3600" w:hanging="360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="00680234"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="00680234"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="00680234"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="00680234"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Date transmitted to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c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onservator:</w:t>
            </w:r>
          </w:p>
          <w:p w14:paraId="63427DD4" w14:textId="06DA2B5D" w:rsidR="00680234" w:rsidRPr="00DC46DC" w:rsidRDefault="00680234" w:rsidP="008815C2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</w:tabs>
              <w:suppressAutoHyphens/>
              <w:spacing w:after="110" w:line="204" w:lineRule="auto"/>
              <w:ind w:left="3600" w:hanging="360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*</w:t>
            </w:r>
            <w:r w:rsidR="004136B4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It </w:t>
            </w:r>
            <w:proofErr w:type="gramStart"/>
            <w:r w:rsidR="004136B4" w:rsidRPr="00DC46DC">
              <w:rPr>
                <w:rFonts w:ascii="Arial" w:hAnsi="Arial" w:cs="Arial"/>
                <w:spacing w:val="-2"/>
                <w:sz w:val="22"/>
                <w:szCs w:val="22"/>
              </w:rPr>
              <w:t>is recommended</w:t>
            </w:r>
            <w:proofErr w:type="gramEnd"/>
            <w:r w:rsidR="004136B4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that a copy of the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l</w:t>
            </w:r>
            <w:r w:rsidR="008815C2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imited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j</w:t>
            </w:r>
            <w:r w:rsidR="008815C2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udgment </w:t>
            </w:r>
            <w:proofErr w:type="gramStart"/>
            <w:r w:rsidR="004136B4" w:rsidRPr="00DC46DC">
              <w:rPr>
                <w:rFonts w:ascii="Arial" w:hAnsi="Arial" w:cs="Arial"/>
                <w:spacing w:val="-2"/>
                <w:sz w:val="22"/>
                <w:szCs w:val="22"/>
              </w:rPr>
              <w:t>be attached</w:t>
            </w:r>
            <w:proofErr w:type="gramEnd"/>
            <w:r w:rsidR="004136B4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to the letters.  </w:t>
            </w:r>
          </w:p>
        </w:tc>
      </w:tr>
      <w:tr w:rsidR="008833EE" w:rsidRPr="00DC46DC" w14:paraId="40869680" w14:textId="77777777" w:rsidTr="00012301">
        <w:tc>
          <w:tcPr>
            <w:tcW w:w="93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63CCBD49" w14:textId="7ABE47BA" w:rsidR="00474F1A" w:rsidRPr="00DC46DC" w:rsidRDefault="00474F1A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before="46" w:after="110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Date informational letter sent to </w:t>
            </w:r>
            <w:r w:rsidR="00D92F71">
              <w:rPr>
                <w:rFonts w:ascii="Arial" w:hAnsi="Arial" w:cs="Arial"/>
                <w:spacing w:val="-2"/>
                <w:sz w:val="22"/>
                <w:szCs w:val="22"/>
              </w:rPr>
              <w:t>f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iduciary explaining duties/responsibilities:</w:t>
            </w:r>
          </w:p>
        </w:tc>
      </w:tr>
      <w:tr w:rsidR="008833EE" w:rsidRPr="00DC46DC" w14:paraId="69731DA6" w14:textId="77777777" w:rsidTr="00012301">
        <w:tc>
          <w:tcPr>
            <w:tcW w:w="9360" w:type="dxa"/>
            <w:gridSpan w:val="3"/>
            <w:tcBorders>
              <w:top w:val="single" w:sz="2" w:space="0" w:color="auto"/>
              <w:bottom w:val="single" w:sz="2" w:space="0" w:color="auto"/>
            </w:tcBorders>
          </w:tcPr>
          <w:p w14:paraId="06488572" w14:textId="77777777" w:rsidR="00474F1A" w:rsidRPr="00DC46DC" w:rsidRDefault="00474F1A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before="46" w:line="204" w:lineRule="auto"/>
              <w:ind w:left="5040" w:hanging="504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ANNUAL ACCOUNTING DUE: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  <w:t>Reminder tickled:</w:t>
            </w:r>
          </w:p>
          <w:p w14:paraId="27340AD5" w14:textId="77777777" w:rsidR="00A95F2E" w:rsidRPr="00DC46DC" w:rsidRDefault="00A95F2E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before="46" w:line="204" w:lineRule="auto"/>
              <w:ind w:left="5040" w:hanging="504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(Due 60 days after 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appointment anniversary</w:t>
            </w:r>
            <w:proofErr w:type="gramEnd"/>
            <w:r w:rsidR="0008332D" w:rsidRPr="00DC46DC">
              <w:rPr>
                <w:rFonts w:ascii="Arial" w:hAnsi="Arial" w:cs="Arial"/>
                <w:spacing w:val="-2"/>
                <w:sz w:val="22"/>
                <w:szCs w:val="22"/>
              </w:rPr>
              <w:t>, along with annual accounting fees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)</w:t>
            </w:r>
          </w:p>
          <w:p w14:paraId="12904B7F" w14:textId="77777777" w:rsidR="00474F1A" w:rsidRPr="00DC46DC" w:rsidRDefault="00474F1A">
            <w:pPr>
              <w:tabs>
                <w:tab w:val="left" w:pos="-1440"/>
                <w:tab w:val="left" w:pos="-720"/>
                <w:tab w:val="left" w:pos="0"/>
                <w:tab w:val="left" w:pos="360"/>
                <w:tab w:val="left" w:pos="72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</w:p>
          <w:p w14:paraId="44AD10DE" w14:textId="77777777" w:rsidR="00474F1A" w:rsidRPr="00DC46DC" w:rsidRDefault="00474F1A" w:rsidP="00EB0C49">
            <w:pPr>
              <w:tabs>
                <w:tab w:val="left" w:pos="-1440"/>
                <w:tab w:val="left" w:pos="-720"/>
                <w:tab w:val="left" w:pos="0"/>
                <w:tab w:val="left" w:pos="380"/>
                <w:tab w:val="left" w:pos="740"/>
              </w:tabs>
              <w:suppressAutoHyphens/>
              <w:spacing w:before="120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Names and addresses of persons requesting notice: (check with fiduciary and court file)</w:t>
            </w:r>
          </w:p>
          <w:p w14:paraId="3E6CE44C" w14:textId="77777777" w:rsidR="00474F1A" w:rsidRPr="00DC46DC" w:rsidRDefault="00474F1A">
            <w:pPr>
              <w:tabs>
                <w:tab w:val="left" w:pos="4310"/>
                <w:tab w:val="left" w:pos="5030"/>
                <w:tab w:val="right" w:pos="9160"/>
              </w:tabs>
              <w:suppressAutoHyphens/>
              <w:spacing w:line="204" w:lineRule="auto"/>
              <w:ind w:hanging="1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</w:p>
          <w:p w14:paraId="727F14AB" w14:textId="77777777" w:rsidR="00474F1A" w:rsidRPr="00DC46DC" w:rsidRDefault="00474F1A">
            <w:pPr>
              <w:tabs>
                <w:tab w:val="left" w:pos="4310"/>
                <w:tab w:val="left" w:pos="5030"/>
                <w:tab w:val="right" w:pos="9160"/>
              </w:tabs>
              <w:suppressAutoHyphens/>
              <w:spacing w:line="204" w:lineRule="auto"/>
              <w:ind w:hanging="1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</w:p>
          <w:p w14:paraId="1048D4E4" w14:textId="77777777" w:rsidR="00474F1A" w:rsidRPr="00DC46DC" w:rsidRDefault="00474F1A">
            <w:pPr>
              <w:tabs>
                <w:tab w:val="left" w:pos="4310"/>
                <w:tab w:val="left" w:pos="5030"/>
                <w:tab w:val="right" w:pos="9160"/>
              </w:tabs>
              <w:suppressAutoHyphens/>
              <w:spacing w:line="204" w:lineRule="auto"/>
              <w:ind w:hanging="1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551BF08A" w14:textId="77777777" w:rsidR="00474F1A" w:rsidRPr="00DC46DC" w:rsidRDefault="00474F1A">
            <w:pPr>
              <w:tabs>
                <w:tab w:val="left" w:pos="4310"/>
                <w:tab w:val="left" w:pos="5030"/>
                <w:tab w:val="right" w:pos="9160"/>
              </w:tabs>
              <w:suppressAutoHyphens/>
              <w:spacing w:line="204" w:lineRule="auto"/>
              <w:ind w:hanging="1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2BE7C370" w14:textId="77777777" w:rsidR="00474F1A" w:rsidRPr="00DC46DC" w:rsidRDefault="00474F1A">
            <w:pPr>
              <w:tabs>
                <w:tab w:val="left" w:pos="4310"/>
                <w:tab w:val="left" w:pos="5030"/>
                <w:tab w:val="right" w:pos="9160"/>
              </w:tabs>
              <w:suppressAutoHyphens/>
              <w:spacing w:line="204" w:lineRule="auto"/>
              <w:ind w:left="-10" w:hanging="10"/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  <w:u w:val="single"/>
              </w:rPr>
              <w:tab/>
            </w:r>
          </w:p>
          <w:p w14:paraId="75416957" w14:textId="77777777" w:rsidR="00474F1A" w:rsidRPr="00DC46DC" w:rsidRDefault="00474F1A">
            <w:pPr>
              <w:tabs>
                <w:tab w:val="left" w:pos="4310"/>
                <w:tab w:val="left" w:pos="5030"/>
                <w:tab w:val="right" w:pos="9160"/>
              </w:tabs>
              <w:suppressAutoHyphens/>
              <w:spacing w:line="204" w:lineRule="auto"/>
              <w:ind w:hanging="10"/>
              <w:rPr>
                <w:rFonts w:ascii="Arial" w:hAnsi="Arial" w:cs="Arial"/>
                <w:sz w:val="22"/>
                <w:szCs w:val="22"/>
              </w:rPr>
            </w:pPr>
            <w:r w:rsidRPr="00DC46DC">
              <w:rPr>
                <w:rFonts w:ascii="Arial" w:hAnsi="Arial" w:cs="Arial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</w:tbl>
    <w:p w14:paraId="00454AA4" w14:textId="77777777" w:rsidR="00A16641" w:rsidRPr="00DC46DC" w:rsidRDefault="00A16641">
      <w:pPr>
        <w:pStyle w:val="Caption"/>
        <w:rPr>
          <w:rFonts w:cs="Arial"/>
          <w:sz w:val="22"/>
          <w:szCs w:val="22"/>
        </w:rPr>
      </w:pPr>
    </w:p>
    <w:p w14:paraId="0763CD52" w14:textId="1D69EA7F" w:rsidR="00CE5731" w:rsidRPr="00DC46DC" w:rsidRDefault="00474F1A" w:rsidP="00AA54CB">
      <w:pPr>
        <w:pStyle w:val="Caption"/>
        <w:rPr>
          <w:rFonts w:cs="Arial"/>
          <w:sz w:val="22"/>
          <w:szCs w:val="22"/>
        </w:rPr>
      </w:pPr>
      <w:r w:rsidRPr="00DC46DC">
        <w:rPr>
          <w:rFonts w:cs="Arial"/>
          <w:sz w:val="22"/>
          <w:szCs w:val="22"/>
        </w:rPr>
        <w:t>INVENTORY</w:t>
      </w:r>
      <w:r w:rsidR="00AA54CB" w:rsidRPr="00DC46DC">
        <w:rPr>
          <w:rFonts w:cs="Arial"/>
          <w:sz w:val="22"/>
          <w:szCs w:val="22"/>
        </w:rPr>
        <w:t xml:space="preserve"> (</w:t>
      </w:r>
      <w:r w:rsidR="00CE5731" w:rsidRPr="00DC46DC">
        <w:rPr>
          <w:rFonts w:cs="Arial"/>
          <w:sz w:val="22"/>
          <w:szCs w:val="22"/>
        </w:rPr>
        <w:t>ORS 125.470</w:t>
      </w:r>
      <w:r w:rsidR="00AA54CB" w:rsidRPr="00DC46DC">
        <w:rPr>
          <w:rFonts w:cs="Arial"/>
          <w:sz w:val="22"/>
          <w:szCs w:val="22"/>
        </w:rPr>
        <w:t>)</w:t>
      </w:r>
    </w:p>
    <w:p w14:paraId="13E4F2FF" w14:textId="77777777" w:rsidR="00474F1A" w:rsidRPr="00DC46DC" w:rsidRDefault="00474F1A">
      <w:pPr>
        <w:tabs>
          <w:tab w:val="left" w:pos="-720"/>
        </w:tabs>
        <w:suppressAutoHyphens/>
        <w:spacing w:line="204" w:lineRule="auto"/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0" w:type="auto"/>
        <w:tblInd w:w="1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360"/>
      </w:tblGrid>
      <w:tr w:rsidR="00474F1A" w:rsidRPr="00DC46DC" w14:paraId="3F02EAD8" w14:textId="77777777">
        <w:tc>
          <w:tcPr>
            <w:tcW w:w="9360" w:type="dxa"/>
          </w:tcPr>
          <w:p w14:paraId="514AD60F" w14:textId="77777777" w:rsidR="00474F1A" w:rsidRPr="00DC46DC" w:rsidRDefault="00474F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46" w:after="108" w:line="204" w:lineRule="auto"/>
              <w:ind w:left="5760" w:hanging="576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Date inventory due (90 days after appointment):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  <w:t xml:space="preserve">             Tickled:</w:t>
            </w:r>
          </w:p>
        </w:tc>
      </w:tr>
      <w:tr w:rsidR="00474F1A" w:rsidRPr="00DC46DC" w14:paraId="68012D70" w14:textId="77777777">
        <w:tc>
          <w:tcPr>
            <w:tcW w:w="9360" w:type="dxa"/>
          </w:tcPr>
          <w:p w14:paraId="6DF841CC" w14:textId="77777777" w:rsidR="00474F1A" w:rsidRPr="00DC46DC" w:rsidRDefault="00474F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46" w:after="108" w:line="204" w:lineRule="auto"/>
              <w:ind w:left="5760" w:hanging="576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Date inventory information 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requested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  <w:t>Date received:</w:t>
            </w:r>
          </w:p>
        </w:tc>
      </w:tr>
      <w:tr w:rsidR="00474F1A" w:rsidRPr="00DC46DC" w14:paraId="76862B28" w14:textId="77777777">
        <w:tc>
          <w:tcPr>
            <w:tcW w:w="9360" w:type="dxa"/>
          </w:tcPr>
          <w:p w14:paraId="1039051F" w14:textId="77777777" w:rsidR="00474F1A" w:rsidRPr="00DC46DC" w:rsidRDefault="00474F1A">
            <w:pPr>
              <w:tabs>
                <w:tab w:val="left" w:pos="-720"/>
              </w:tabs>
              <w:suppressAutoHyphens/>
              <w:spacing w:before="46" w:after="108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Date attorney fee petition and </w:t>
            </w:r>
            <w:r w:rsidR="0031203F" w:rsidRPr="00DC46DC">
              <w:rPr>
                <w:rFonts w:ascii="Arial" w:hAnsi="Arial" w:cs="Arial"/>
                <w:spacing w:val="-2"/>
                <w:sz w:val="22"/>
                <w:szCs w:val="22"/>
              </w:rPr>
              <w:t>declaration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file</w:t>
            </w:r>
            <w:r w:rsidR="00D15EC7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d (if adjustment of bond is necessary, do not </w:t>
            </w:r>
            <w:proofErr w:type="gramStart"/>
            <w:r w:rsidR="00D15EC7" w:rsidRPr="00DC46DC">
              <w:rPr>
                <w:rFonts w:ascii="Arial" w:hAnsi="Arial" w:cs="Arial"/>
                <w:spacing w:val="-2"/>
                <w:sz w:val="22"/>
                <w:szCs w:val="22"/>
              </w:rPr>
              <w:t>submit</w:t>
            </w:r>
            <w:proofErr w:type="gramEnd"/>
            <w:r w:rsidR="00D15EC7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7C5E1B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attorney fee petition </w:t>
            </w:r>
            <w:r w:rsidR="00D15EC7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until bond rider and/or acknowledgment of restricted assets </w:t>
            </w:r>
            <w:proofErr w:type="gramStart"/>
            <w:r w:rsidR="00D15EC7" w:rsidRPr="00DC46DC">
              <w:rPr>
                <w:rFonts w:ascii="Arial" w:hAnsi="Arial" w:cs="Arial"/>
                <w:spacing w:val="-2"/>
                <w:sz w:val="22"/>
                <w:szCs w:val="22"/>
              </w:rPr>
              <w:t>is filed</w:t>
            </w:r>
            <w:proofErr w:type="gramEnd"/>
            <w:r w:rsidR="00D15EC7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with the court)</w:t>
            </w:r>
            <w:r w:rsidR="00A52272" w:rsidRPr="00DC46DC"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</w:p>
        </w:tc>
      </w:tr>
      <w:tr w:rsidR="00474F1A" w:rsidRPr="00DC46DC" w14:paraId="78DB8803" w14:textId="77777777">
        <w:tc>
          <w:tcPr>
            <w:tcW w:w="9360" w:type="dxa"/>
          </w:tcPr>
          <w:p w14:paraId="1432A6E1" w14:textId="77777777" w:rsidR="00474F1A" w:rsidRPr="00DC46DC" w:rsidRDefault="00474F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46" w:after="108" w:line="204" w:lineRule="auto"/>
              <w:ind w:left="5760" w:hanging="576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Date inventory filed: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  <w:t>Filing fee paid in full:</w:t>
            </w:r>
          </w:p>
          <w:p w14:paraId="7638B743" w14:textId="77777777" w:rsidR="003B3742" w:rsidRPr="00DC46DC" w:rsidRDefault="00D15EC7" w:rsidP="003B374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</w:tabs>
              <w:suppressAutoHyphens/>
              <w:spacing w:before="46" w:after="108" w:line="204" w:lineRule="auto"/>
              <w:ind w:left="5760" w:hanging="576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lastRenderedPageBreak/>
              <w:t xml:space="preserve">Adjustment of bond 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required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="003B3742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Yes    </w:t>
            </w:r>
            <w:r w:rsidR="003B3742" w:rsidRPr="00DC46DC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="003B3742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No</w:t>
            </w:r>
          </w:p>
        </w:tc>
      </w:tr>
      <w:tr w:rsidR="00474F1A" w:rsidRPr="00DC46DC" w14:paraId="3535A5E1" w14:textId="77777777">
        <w:tc>
          <w:tcPr>
            <w:tcW w:w="9360" w:type="dxa"/>
          </w:tcPr>
          <w:p w14:paraId="18FDD2E7" w14:textId="5D333C92" w:rsidR="00474F1A" w:rsidRPr="00DC46DC" w:rsidRDefault="00474F1A">
            <w:pPr>
              <w:tabs>
                <w:tab w:val="left" w:pos="-720"/>
              </w:tabs>
              <w:suppressAutoHyphens/>
              <w:spacing w:before="46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lastRenderedPageBreak/>
              <w:t xml:space="preserve">Date inventory 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served on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rotected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erson (if age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fourteen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or older):</w:t>
            </w:r>
          </w:p>
          <w:p w14:paraId="5C90AC7A" w14:textId="11A79DA9" w:rsidR="00474F1A" w:rsidRPr="00DC46DC" w:rsidRDefault="00474F1A">
            <w:pPr>
              <w:tabs>
                <w:tab w:val="left" w:pos="-720"/>
              </w:tabs>
              <w:suppressAutoHyphens/>
              <w:spacing w:after="108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Date inventory served on parent (if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="00B04E62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rotected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="00B04E62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erson is a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minor):</w:t>
            </w:r>
          </w:p>
        </w:tc>
      </w:tr>
      <w:tr w:rsidR="00474F1A" w:rsidRPr="00DC46DC" w14:paraId="5E9D9ACD" w14:textId="77777777">
        <w:tc>
          <w:tcPr>
            <w:tcW w:w="9360" w:type="dxa"/>
          </w:tcPr>
          <w:p w14:paraId="66296F3E" w14:textId="77777777" w:rsidR="00474F1A" w:rsidRPr="00DC46DC" w:rsidRDefault="00474F1A">
            <w:pPr>
              <w:tabs>
                <w:tab w:val="left" w:pos="-720"/>
              </w:tabs>
              <w:suppressAutoHyphens/>
              <w:spacing w:before="46" w:after="108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Date </w:t>
            </w:r>
            <w:r w:rsidR="0031203F" w:rsidRPr="00DC46DC">
              <w:rPr>
                <w:rFonts w:ascii="Arial" w:hAnsi="Arial" w:cs="Arial"/>
                <w:spacing w:val="-2"/>
                <w:sz w:val="22"/>
                <w:szCs w:val="22"/>
              </w:rPr>
              <w:t>proof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of mailing/service filed:</w:t>
            </w:r>
          </w:p>
        </w:tc>
      </w:tr>
      <w:tr w:rsidR="00474F1A" w:rsidRPr="00DC46DC" w14:paraId="0A286854" w14:textId="77777777">
        <w:tc>
          <w:tcPr>
            <w:tcW w:w="9360" w:type="dxa"/>
          </w:tcPr>
          <w:p w14:paraId="5F489F49" w14:textId="60747340" w:rsidR="00474F1A" w:rsidRPr="00DC46DC" w:rsidRDefault="00474F1A">
            <w:pPr>
              <w:tabs>
                <w:tab w:val="left" w:pos="-720"/>
              </w:tabs>
              <w:suppressAutoHyphens/>
              <w:spacing w:before="46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If </w:t>
            </w:r>
            <w:r w:rsidR="00B04E62" w:rsidRPr="00DC46D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eal </w:t>
            </w:r>
            <w:r w:rsidR="00B04E62" w:rsidRPr="00DC46DC"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roperty, date </w:t>
            </w:r>
            <w:r w:rsidR="00B04E62" w:rsidRPr="00DC46DC">
              <w:rPr>
                <w:rFonts w:ascii="Arial" w:hAnsi="Arial" w:cs="Arial"/>
                <w:spacing w:val="-2"/>
                <w:sz w:val="22"/>
                <w:szCs w:val="22"/>
              </w:rPr>
              <w:t>c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ertified </w:t>
            </w:r>
            <w:r w:rsidR="00B04E62" w:rsidRPr="00DC46DC">
              <w:rPr>
                <w:rFonts w:ascii="Arial" w:hAnsi="Arial" w:cs="Arial"/>
                <w:spacing w:val="-2"/>
                <w:sz w:val="22"/>
                <w:szCs w:val="22"/>
              </w:rPr>
              <w:t>c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opy</w:t>
            </w:r>
            <w:r w:rsidR="00BE3FA2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of inventory, or abstract per ORS 125.470(3)</w:t>
            </w:r>
            <w:r w:rsidR="00A77C5F" w:rsidRPr="00DC46DC">
              <w:rPr>
                <w:rFonts w:ascii="Arial" w:hAnsi="Arial" w:cs="Arial"/>
                <w:spacing w:val="-2"/>
                <w:sz w:val="22"/>
                <w:szCs w:val="22"/>
              </w:rPr>
              <w:t>,</w:t>
            </w:r>
          </w:p>
          <w:p w14:paraId="0013942E" w14:textId="66581018" w:rsidR="00474F1A" w:rsidRPr="00DC46DC" w:rsidRDefault="00474F1A">
            <w:pPr>
              <w:tabs>
                <w:tab w:val="left" w:pos="-720"/>
              </w:tabs>
              <w:suppressAutoHyphens/>
              <w:spacing w:after="108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recorded in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c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ounty where situated:</w:t>
            </w:r>
          </w:p>
        </w:tc>
      </w:tr>
      <w:tr w:rsidR="00474F1A" w:rsidRPr="00DC46DC" w14:paraId="64E329CC" w14:textId="77777777">
        <w:tc>
          <w:tcPr>
            <w:tcW w:w="9360" w:type="dxa"/>
          </w:tcPr>
          <w:p w14:paraId="4B371A29" w14:textId="77777777" w:rsidR="003B3742" w:rsidRPr="00DC46DC" w:rsidRDefault="003B3742" w:rsidP="00D15EC7">
            <w:pPr>
              <w:tabs>
                <w:tab w:val="left" w:pos="-720"/>
              </w:tabs>
              <w:suppressAutoHyphens/>
              <w:spacing w:before="46" w:after="108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If bond adjusted, date bond rider filed:</w:t>
            </w:r>
          </w:p>
          <w:p w14:paraId="1BF36E82" w14:textId="77777777" w:rsidR="00474F1A" w:rsidRPr="00DC46DC" w:rsidRDefault="003B3742" w:rsidP="003B3742">
            <w:pPr>
              <w:tabs>
                <w:tab w:val="left" w:pos="-720"/>
              </w:tabs>
              <w:suppressAutoHyphens/>
              <w:spacing w:before="46" w:after="108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Alternatively, d</w:t>
            </w:r>
            <w:r w:rsidR="00474F1A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ate petition </w:t>
            </w:r>
            <w:r w:rsidR="00A77C5F" w:rsidRPr="00DC46DC">
              <w:rPr>
                <w:rFonts w:ascii="Arial" w:hAnsi="Arial" w:cs="Arial"/>
                <w:spacing w:val="-2"/>
                <w:sz w:val="22"/>
                <w:szCs w:val="22"/>
              </w:rPr>
              <w:t>freezing/</w:t>
            </w:r>
            <w:r w:rsidR="009C2236" w:rsidRPr="00DC46DC">
              <w:rPr>
                <w:rFonts w:ascii="Arial" w:hAnsi="Arial" w:cs="Arial"/>
                <w:spacing w:val="-2"/>
                <w:sz w:val="22"/>
                <w:szCs w:val="22"/>
              </w:rPr>
              <w:t>restricting</w:t>
            </w:r>
            <w:r w:rsidR="00474F1A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assets filed (if applicable):</w:t>
            </w:r>
          </w:p>
        </w:tc>
      </w:tr>
    </w:tbl>
    <w:p w14:paraId="79C75644" w14:textId="77777777" w:rsidR="00474F1A" w:rsidRPr="00DC46DC" w:rsidRDefault="00474F1A">
      <w:pPr>
        <w:tabs>
          <w:tab w:val="left" w:pos="-720"/>
        </w:tabs>
        <w:suppressAutoHyphens/>
        <w:spacing w:line="204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14:paraId="0EF46194" w14:textId="77777777" w:rsidR="0089565C" w:rsidRPr="00DC46DC" w:rsidRDefault="00474F1A" w:rsidP="001B3FC5">
      <w:pPr>
        <w:pStyle w:val="Heading4"/>
        <w:jc w:val="center"/>
        <w:rPr>
          <w:rFonts w:cs="Arial"/>
          <w:sz w:val="22"/>
          <w:szCs w:val="22"/>
        </w:rPr>
      </w:pPr>
      <w:r w:rsidRPr="00DC46DC">
        <w:rPr>
          <w:rFonts w:cs="Arial"/>
          <w:sz w:val="22"/>
          <w:szCs w:val="22"/>
        </w:rPr>
        <w:t>ANNUAL ACCOUNTING</w:t>
      </w:r>
      <w:r w:rsidR="00D15EC7" w:rsidRPr="00DC46DC">
        <w:rPr>
          <w:rFonts w:cs="Arial"/>
          <w:sz w:val="22"/>
          <w:szCs w:val="22"/>
        </w:rPr>
        <w:t>S</w:t>
      </w:r>
      <w:r w:rsidR="003B3742" w:rsidRPr="00DC46DC">
        <w:rPr>
          <w:rFonts w:cs="Arial"/>
          <w:sz w:val="22"/>
          <w:szCs w:val="22"/>
        </w:rPr>
        <w:t xml:space="preserve"> </w:t>
      </w:r>
    </w:p>
    <w:p w14:paraId="6F4562C4" w14:textId="5B6E4F4B" w:rsidR="00A93818" w:rsidRPr="00DC46DC" w:rsidRDefault="003B3742" w:rsidP="001B3FC5">
      <w:pPr>
        <w:pStyle w:val="Heading4"/>
        <w:jc w:val="center"/>
        <w:rPr>
          <w:rFonts w:cs="Arial"/>
          <w:sz w:val="22"/>
          <w:szCs w:val="22"/>
        </w:rPr>
      </w:pPr>
      <w:r w:rsidRPr="00DC46DC">
        <w:rPr>
          <w:rFonts w:cs="Arial"/>
          <w:sz w:val="22"/>
          <w:szCs w:val="22"/>
        </w:rPr>
        <w:t xml:space="preserve">(due 60 days after anniversary of </w:t>
      </w:r>
      <w:r w:rsidR="00E036CC">
        <w:rPr>
          <w:rFonts w:cs="Arial"/>
          <w:sz w:val="22"/>
          <w:szCs w:val="22"/>
        </w:rPr>
        <w:t>a</w:t>
      </w:r>
      <w:r w:rsidRPr="00DC46DC">
        <w:rPr>
          <w:rFonts w:cs="Arial"/>
          <w:sz w:val="22"/>
          <w:szCs w:val="22"/>
        </w:rPr>
        <w:t>ppointment)</w:t>
      </w:r>
      <w:r w:rsidR="001B3FC5" w:rsidRPr="00DC46DC">
        <w:rPr>
          <w:rFonts w:cs="Arial"/>
          <w:sz w:val="22"/>
          <w:szCs w:val="22"/>
        </w:rPr>
        <w:t xml:space="preserve"> (ORS 125.475)</w:t>
      </w:r>
    </w:p>
    <w:p w14:paraId="53EAE0FA" w14:textId="31E4E3A3" w:rsidR="00474F1A" w:rsidRPr="00DC46DC" w:rsidRDefault="00A52272" w:rsidP="001B3FC5">
      <w:pPr>
        <w:pStyle w:val="Heading4"/>
        <w:jc w:val="center"/>
        <w:rPr>
          <w:rFonts w:cs="Arial"/>
          <w:sz w:val="22"/>
          <w:szCs w:val="22"/>
        </w:rPr>
      </w:pPr>
      <w:r w:rsidRPr="00DC46DC">
        <w:rPr>
          <w:rFonts w:cs="Arial"/>
          <w:sz w:val="22"/>
          <w:szCs w:val="22"/>
        </w:rPr>
        <w:t xml:space="preserve">Annual </w:t>
      </w:r>
      <w:r w:rsidR="00E036CC">
        <w:rPr>
          <w:rFonts w:cs="Arial"/>
          <w:sz w:val="22"/>
          <w:szCs w:val="22"/>
        </w:rPr>
        <w:t>d</w:t>
      </w:r>
      <w:r w:rsidRPr="00DC46DC">
        <w:rPr>
          <w:rFonts w:cs="Arial"/>
          <w:sz w:val="22"/>
          <w:szCs w:val="22"/>
        </w:rPr>
        <w:t xml:space="preserve">ue </w:t>
      </w:r>
      <w:r w:rsidR="00E036CC">
        <w:rPr>
          <w:rFonts w:cs="Arial"/>
          <w:sz w:val="22"/>
          <w:szCs w:val="22"/>
        </w:rPr>
        <w:t>d</w:t>
      </w:r>
      <w:r w:rsidRPr="00DC46DC">
        <w:rPr>
          <w:rFonts w:cs="Arial"/>
          <w:sz w:val="22"/>
          <w:szCs w:val="22"/>
        </w:rPr>
        <w:t xml:space="preserve">ate: </w:t>
      </w:r>
      <w:r w:rsidR="00A93818" w:rsidRPr="00DC46DC">
        <w:rPr>
          <w:rFonts w:cs="Arial"/>
          <w:sz w:val="22"/>
          <w:szCs w:val="22"/>
        </w:rPr>
        <w:t>__________</w:t>
      </w:r>
    </w:p>
    <w:p w14:paraId="74C5C6AF" w14:textId="77777777" w:rsidR="00474F1A" w:rsidRPr="00DC46DC" w:rsidRDefault="00474F1A">
      <w:pPr>
        <w:tabs>
          <w:tab w:val="left" w:pos="-720"/>
        </w:tabs>
        <w:suppressAutoHyphens/>
        <w:spacing w:line="204" w:lineRule="auto"/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0" w:type="auto"/>
        <w:tblInd w:w="1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360"/>
      </w:tblGrid>
      <w:tr w:rsidR="00474F1A" w:rsidRPr="00DC46DC" w14:paraId="386DA26C" w14:textId="77777777">
        <w:tc>
          <w:tcPr>
            <w:tcW w:w="9360" w:type="dxa"/>
          </w:tcPr>
          <w:p w14:paraId="62642F0B" w14:textId="77777777" w:rsidR="00474F1A" w:rsidRPr="00DC46DC" w:rsidRDefault="00474F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spacing w:before="46" w:after="109" w:line="204" w:lineRule="auto"/>
              <w:ind w:left="4320" w:hanging="43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Date </w:t>
            </w:r>
            <w:r w:rsidR="00D15EC7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information </w:t>
            </w:r>
            <w:proofErr w:type="gramStart"/>
            <w:r w:rsidR="00D15EC7" w:rsidRPr="00DC46DC">
              <w:rPr>
                <w:rFonts w:ascii="Arial" w:hAnsi="Arial" w:cs="Arial"/>
                <w:spacing w:val="-2"/>
                <w:sz w:val="22"/>
                <w:szCs w:val="22"/>
              </w:rPr>
              <w:t>requested</w:t>
            </w:r>
            <w:proofErr w:type="gramEnd"/>
            <w:r w:rsidR="00D15EC7" w:rsidRPr="00DC46DC"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="00A52272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                        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Date documentation received:</w:t>
            </w:r>
          </w:p>
        </w:tc>
      </w:tr>
      <w:tr w:rsidR="00474F1A" w:rsidRPr="00DC46DC" w14:paraId="476B73F5" w14:textId="77777777">
        <w:tc>
          <w:tcPr>
            <w:tcW w:w="9360" w:type="dxa"/>
          </w:tcPr>
          <w:p w14:paraId="60FCD283" w14:textId="77777777" w:rsidR="00A52272" w:rsidRPr="00DC46DC" w:rsidRDefault="00A52272" w:rsidP="003B374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spacing w:before="46" w:line="204" w:lineRule="auto"/>
              <w:ind w:left="4320" w:hanging="43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Adjustment to </w:t>
            </w:r>
            <w:r w:rsidR="00474F1A" w:rsidRPr="00DC46DC">
              <w:rPr>
                <w:rFonts w:ascii="Arial" w:hAnsi="Arial" w:cs="Arial"/>
                <w:spacing w:val="-2"/>
                <w:sz w:val="22"/>
                <w:szCs w:val="22"/>
              </w:rPr>
              <w:t>bond amount:</w:t>
            </w:r>
            <w:r w:rsidR="00474F1A"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Reduced      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Increased</w:t>
            </w:r>
          </w:p>
          <w:p w14:paraId="5E24DE27" w14:textId="34FDB391" w:rsidR="00474F1A" w:rsidRPr="00DC46DC" w:rsidRDefault="00A52272" w:rsidP="003B374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spacing w:before="46" w:line="204" w:lineRule="auto"/>
              <w:ind w:left="4320" w:hanging="43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Bond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ider filed:</w:t>
            </w:r>
            <w:r w:rsidR="00474F1A"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           </w:t>
            </w:r>
          </w:p>
        </w:tc>
      </w:tr>
      <w:tr w:rsidR="00CD5815" w:rsidRPr="00DC46DC" w14:paraId="092C69AA" w14:textId="77777777">
        <w:tc>
          <w:tcPr>
            <w:tcW w:w="9360" w:type="dxa"/>
          </w:tcPr>
          <w:p w14:paraId="004C462A" w14:textId="03DE82DE" w:rsidR="00CF347D" w:rsidRPr="00DC46DC" w:rsidRDefault="00426911" w:rsidP="00426911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spacing w:before="46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Professional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f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iduciary: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i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nclude s</w:t>
            </w:r>
            <w:r w:rsidR="00CF347D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tatement </w:t>
            </w:r>
            <w:proofErr w:type="gramStart"/>
            <w:r w:rsidR="00CF347D" w:rsidRPr="00DC46DC">
              <w:rPr>
                <w:rFonts w:ascii="Arial" w:hAnsi="Arial" w:cs="Arial"/>
                <w:spacing w:val="-2"/>
                <w:sz w:val="22"/>
                <w:szCs w:val="22"/>
              </w:rPr>
              <w:t>regarding</w:t>
            </w:r>
            <w:proofErr w:type="gramEnd"/>
            <w:r w:rsidR="00CF347D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A52272" w:rsidRPr="00DC46DC">
              <w:rPr>
                <w:rFonts w:ascii="Arial" w:hAnsi="Arial" w:cs="Arial"/>
                <w:color w:val="000000"/>
                <w:sz w:val="22"/>
                <w:szCs w:val="22"/>
              </w:rPr>
              <w:t xml:space="preserve">the total amount of compensation that investment advisers charged for </w:t>
            </w:r>
            <w:r w:rsidRPr="00DC46DC">
              <w:rPr>
                <w:rFonts w:ascii="Arial" w:hAnsi="Arial" w:cs="Arial"/>
                <w:color w:val="000000"/>
                <w:sz w:val="22"/>
                <w:szCs w:val="22"/>
              </w:rPr>
              <w:t xml:space="preserve">managing </w:t>
            </w:r>
            <w:r w:rsidR="00A52272" w:rsidRPr="00DC46DC">
              <w:rPr>
                <w:rFonts w:ascii="Arial" w:hAnsi="Arial" w:cs="Arial"/>
                <w:color w:val="000000"/>
                <w:sz w:val="22"/>
                <w:szCs w:val="22"/>
              </w:rPr>
              <w:t>investments</w:t>
            </w:r>
            <w:r w:rsidRPr="00DC46DC"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  <w:tr w:rsidR="00A52272" w:rsidRPr="00DC46DC" w14:paraId="22E0EE25" w14:textId="77777777">
        <w:tc>
          <w:tcPr>
            <w:tcW w:w="9360" w:type="dxa"/>
          </w:tcPr>
          <w:p w14:paraId="07DE5F47" w14:textId="77777777" w:rsidR="00A52272" w:rsidRPr="00DC46DC" w:rsidRDefault="00A52272" w:rsidP="00A52272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spacing w:before="46" w:line="204" w:lineRule="auto"/>
              <w:ind w:left="4320" w:hanging="43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Date annual accounting prepared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  <w:t>Date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signed by client:</w:t>
            </w:r>
          </w:p>
          <w:p w14:paraId="78F9D157" w14:textId="77777777" w:rsidR="00A52272" w:rsidRPr="00DC46DC" w:rsidRDefault="00A52272" w:rsidP="00A52272">
            <w:pPr>
              <w:tabs>
                <w:tab w:val="left" w:pos="-720"/>
              </w:tabs>
              <w:suppressAutoHyphens/>
              <w:spacing w:before="46" w:after="109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  <w:t>Date filed:</w:t>
            </w:r>
          </w:p>
        </w:tc>
      </w:tr>
      <w:tr w:rsidR="00474F1A" w:rsidRPr="00DC46DC" w14:paraId="2F90F0C7" w14:textId="77777777">
        <w:tc>
          <w:tcPr>
            <w:tcW w:w="9360" w:type="dxa"/>
          </w:tcPr>
          <w:p w14:paraId="2A1CD7D6" w14:textId="676E9910" w:rsidR="00474F1A" w:rsidRPr="00DC46DC" w:rsidRDefault="00474F1A" w:rsidP="006C05D7">
            <w:pPr>
              <w:tabs>
                <w:tab w:val="left" w:pos="-720"/>
              </w:tabs>
              <w:suppressAutoHyphens/>
              <w:spacing w:before="46" w:after="109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Date notice to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rotected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erson and those requesting </w:t>
            </w:r>
            <w:r w:rsidR="00CE5731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notice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sent:</w:t>
            </w:r>
          </w:p>
        </w:tc>
      </w:tr>
      <w:tr w:rsidR="00474F1A" w:rsidRPr="00DC46DC" w14:paraId="38AF5AAE" w14:textId="77777777">
        <w:tc>
          <w:tcPr>
            <w:tcW w:w="9360" w:type="dxa"/>
          </w:tcPr>
          <w:p w14:paraId="6671D96F" w14:textId="77777777" w:rsidR="00474F1A" w:rsidRPr="00DC46DC" w:rsidRDefault="00474F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spacing w:before="46" w:after="109" w:line="204" w:lineRule="auto"/>
              <w:ind w:left="4320" w:hanging="43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Last date to object: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  <w:t xml:space="preserve">Objections received:   </w:t>
            </w:r>
            <w:r w:rsidR="00CE03F5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</w:t>
            </w:r>
            <w:r w:rsidR="00CE03F5" w:rsidRPr="00DC46DC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="00CE03F5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Yes   </w:t>
            </w:r>
            <w:r w:rsidR="00CE03F5" w:rsidRPr="00DC46DC">
              <w:rPr>
                <w:rFonts w:ascii="Arial" w:hAnsi="Arial" w:cs="Arial"/>
                <w:spacing w:val="-2"/>
                <w:sz w:val="22"/>
                <w:szCs w:val="22"/>
              </w:rPr>
              <w:sym w:font="Wingdings" w:char="F0A8"/>
            </w:r>
            <w:r w:rsidR="00CE03F5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No</w:t>
            </w:r>
          </w:p>
        </w:tc>
      </w:tr>
      <w:tr w:rsidR="00474F1A" w:rsidRPr="00DC46DC" w14:paraId="697C6B2B" w14:textId="77777777">
        <w:tc>
          <w:tcPr>
            <w:tcW w:w="9360" w:type="dxa"/>
          </w:tcPr>
          <w:p w14:paraId="3A369982" w14:textId="38DA4510" w:rsidR="00474F1A" w:rsidRPr="00DC46DC" w:rsidRDefault="00474F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spacing w:before="46" w:line="204" w:lineRule="auto"/>
              <w:ind w:left="4320" w:hanging="43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Order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a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pproving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a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nnual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a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ccounting: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="003B3742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           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Date filed:</w:t>
            </w:r>
          </w:p>
          <w:p w14:paraId="5BABD0F7" w14:textId="77777777" w:rsidR="00474F1A" w:rsidRPr="00DC46DC" w:rsidRDefault="00474F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</w:tabs>
              <w:suppressAutoHyphens/>
              <w:spacing w:after="109" w:line="204" w:lineRule="auto"/>
              <w:ind w:left="4320" w:hanging="432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  <w:t>Date approved by court:</w:t>
            </w:r>
          </w:p>
        </w:tc>
      </w:tr>
      <w:tr w:rsidR="00474F1A" w:rsidRPr="00DC46DC" w14:paraId="568C2201" w14:textId="77777777">
        <w:tc>
          <w:tcPr>
            <w:tcW w:w="9360" w:type="dxa"/>
          </w:tcPr>
          <w:p w14:paraId="65284FD9" w14:textId="745B3F5B" w:rsidR="00474F1A" w:rsidRPr="00DC46DC" w:rsidRDefault="00474F1A">
            <w:pPr>
              <w:tabs>
                <w:tab w:val="left" w:pos="-720"/>
              </w:tabs>
              <w:suppressAutoHyphens/>
              <w:spacing w:before="46" w:after="109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Date copy of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o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rder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a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pproving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f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inal </w:t>
            </w:r>
            <w:r w:rsidR="00E036CC">
              <w:rPr>
                <w:rFonts w:ascii="Arial" w:hAnsi="Arial" w:cs="Arial"/>
                <w:spacing w:val="-2"/>
                <w:sz w:val="22"/>
                <w:szCs w:val="22"/>
              </w:rPr>
              <w:t>a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ccounting sent to client:</w:t>
            </w:r>
          </w:p>
        </w:tc>
      </w:tr>
      <w:tr w:rsidR="00474F1A" w:rsidRPr="00DC46DC" w14:paraId="26249516" w14:textId="77777777">
        <w:tc>
          <w:tcPr>
            <w:tcW w:w="9360" w:type="dxa"/>
          </w:tcPr>
          <w:p w14:paraId="590168F6" w14:textId="77777777" w:rsidR="00474F1A" w:rsidRPr="00DC46DC" w:rsidRDefault="00474F1A">
            <w:pPr>
              <w:tabs>
                <w:tab w:val="left" w:pos="-720"/>
              </w:tabs>
              <w:suppressAutoHyphens/>
              <w:spacing w:before="46" w:after="109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Date approved costs and fees paid:</w:t>
            </w:r>
          </w:p>
        </w:tc>
      </w:tr>
    </w:tbl>
    <w:p w14:paraId="64784029" w14:textId="77777777" w:rsidR="00474F1A" w:rsidRPr="00DC46DC" w:rsidRDefault="00474F1A">
      <w:pPr>
        <w:tabs>
          <w:tab w:val="left" w:pos="-720"/>
        </w:tabs>
        <w:suppressAutoHyphens/>
        <w:spacing w:line="204" w:lineRule="auto"/>
        <w:jc w:val="both"/>
        <w:rPr>
          <w:rFonts w:ascii="Arial" w:hAnsi="Arial" w:cs="Arial"/>
          <w:spacing w:val="-2"/>
          <w:sz w:val="22"/>
          <w:szCs w:val="22"/>
        </w:rPr>
      </w:pPr>
    </w:p>
    <w:p w14:paraId="7A3AF5C0" w14:textId="6744480C" w:rsidR="00474F1A" w:rsidRPr="00DC46DC" w:rsidRDefault="00474F1A" w:rsidP="00A454F8">
      <w:pPr>
        <w:pStyle w:val="Heading4"/>
        <w:jc w:val="center"/>
        <w:rPr>
          <w:rFonts w:cs="Arial"/>
          <w:sz w:val="22"/>
          <w:szCs w:val="22"/>
        </w:rPr>
      </w:pPr>
      <w:r w:rsidRPr="00DC46DC">
        <w:rPr>
          <w:rFonts w:cs="Arial"/>
          <w:sz w:val="22"/>
          <w:szCs w:val="22"/>
        </w:rPr>
        <w:t>TERMINATION OF PROCEEDINGS</w:t>
      </w:r>
    </w:p>
    <w:p w14:paraId="42F2B1AC" w14:textId="77777777" w:rsidR="00474F1A" w:rsidRPr="00DC46DC" w:rsidRDefault="00474F1A">
      <w:pPr>
        <w:tabs>
          <w:tab w:val="left" w:pos="-720"/>
        </w:tabs>
        <w:suppressAutoHyphens/>
        <w:spacing w:line="204" w:lineRule="auto"/>
        <w:jc w:val="both"/>
        <w:rPr>
          <w:rFonts w:ascii="Arial" w:hAnsi="Arial" w:cs="Arial"/>
          <w:spacing w:val="-2"/>
          <w:sz w:val="22"/>
          <w:szCs w:val="22"/>
        </w:rPr>
      </w:pPr>
    </w:p>
    <w:tbl>
      <w:tblPr>
        <w:tblW w:w="0" w:type="auto"/>
        <w:tblInd w:w="10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9360"/>
      </w:tblGrid>
      <w:tr w:rsidR="00474F1A" w:rsidRPr="00DC46DC" w14:paraId="01464D61" w14:textId="77777777">
        <w:tc>
          <w:tcPr>
            <w:tcW w:w="9360" w:type="dxa"/>
          </w:tcPr>
          <w:p w14:paraId="7396F51D" w14:textId="77777777" w:rsidR="00474F1A" w:rsidRPr="00DC46DC" w:rsidRDefault="00474F1A">
            <w:pPr>
              <w:tabs>
                <w:tab w:val="left" w:pos="-720"/>
              </w:tabs>
              <w:suppressAutoHyphens/>
              <w:spacing w:before="46" w:after="106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Notice of a motion for the termination of the protective proceedings, for removal of a fiduciary, for modification of the powers or authority of a fiduciary, for approval of a fiduciary’s actions or for protective orders in addition to those sought in the petition must be given by the person making the motion to the persons described in ORS 125.060(3).</w:t>
            </w:r>
          </w:p>
        </w:tc>
      </w:tr>
      <w:tr w:rsidR="00474F1A" w:rsidRPr="00DC46DC" w14:paraId="61CCD21D" w14:textId="77777777">
        <w:tc>
          <w:tcPr>
            <w:tcW w:w="9360" w:type="dxa"/>
          </w:tcPr>
          <w:p w14:paraId="01132ED3" w14:textId="77777777" w:rsidR="00474F1A" w:rsidRPr="00DC46DC" w:rsidRDefault="00474F1A">
            <w:pPr>
              <w:tabs>
                <w:tab w:val="left" w:pos="-720"/>
              </w:tabs>
              <w:suppressAutoHyphens/>
              <w:spacing w:before="46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Date notification received from client or triggering event:</w:t>
            </w:r>
          </w:p>
          <w:p w14:paraId="57F80B0D" w14:textId="77777777" w:rsidR="00474F1A" w:rsidRPr="00DC46DC" w:rsidRDefault="00474F1A">
            <w:pPr>
              <w:tabs>
                <w:tab w:val="left" w:pos="-720"/>
              </w:tabs>
              <w:suppressAutoHyphens/>
              <w:spacing w:after="106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Reason for termination:</w:t>
            </w:r>
          </w:p>
        </w:tc>
      </w:tr>
      <w:tr w:rsidR="00474F1A" w:rsidRPr="00DC46DC" w14:paraId="2FF9DA02" w14:textId="77777777">
        <w:tc>
          <w:tcPr>
            <w:tcW w:w="9360" w:type="dxa"/>
          </w:tcPr>
          <w:p w14:paraId="09A592B5" w14:textId="22BE82D9" w:rsidR="00474F1A" w:rsidRPr="00DC46DC" w:rsidRDefault="00474F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</w:tabs>
              <w:suppressAutoHyphens/>
              <w:spacing w:before="46" w:after="106" w:line="204" w:lineRule="auto"/>
              <w:ind w:left="6480" w:hanging="648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Date </w:t>
            </w:r>
            <w:r w:rsidR="00FF507F">
              <w:rPr>
                <w:rFonts w:ascii="Arial" w:hAnsi="Arial" w:cs="Arial"/>
                <w:spacing w:val="-2"/>
                <w:sz w:val="22"/>
                <w:szCs w:val="22"/>
              </w:rPr>
              <w:t>p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etition for </w:t>
            </w:r>
            <w:r w:rsidR="00FF507F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ermination/</w:t>
            </w:r>
            <w:r w:rsidR="00FF507F">
              <w:rPr>
                <w:rFonts w:ascii="Arial" w:hAnsi="Arial" w:cs="Arial"/>
                <w:spacing w:val="-2"/>
                <w:sz w:val="22"/>
                <w:szCs w:val="22"/>
              </w:rPr>
              <w:t>f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inal </w:t>
            </w:r>
            <w:r w:rsidR="00FF507F">
              <w:rPr>
                <w:rFonts w:ascii="Arial" w:hAnsi="Arial" w:cs="Arial"/>
                <w:spacing w:val="-2"/>
                <w:sz w:val="22"/>
                <w:szCs w:val="22"/>
              </w:rPr>
              <w:t>a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ccounting signed</w:t>
            </w:r>
            <w:proofErr w:type="gramStart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: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  <w:t>Date</w:t>
            </w:r>
            <w:proofErr w:type="gramEnd"/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filed:</w:t>
            </w:r>
          </w:p>
        </w:tc>
      </w:tr>
      <w:tr w:rsidR="00474F1A" w:rsidRPr="00DC46DC" w14:paraId="2156943A" w14:textId="77777777">
        <w:tc>
          <w:tcPr>
            <w:tcW w:w="9360" w:type="dxa"/>
          </w:tcPr>
          <w:p w14:paraId="1F2D57AB" w14:textId="1D4A0807" w:rsidR="00474F1A" w:rsidRPr="00DC46DC" w:rsidRDefault="00474F1A">
            <w:pPr>
              <w:tabs>
                <w:tab w:val="left" w:pos="-720"/>
              </w:tabs>
              <w:suppressAutoHyphens/>
              <w:spacing w:before="46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Date </w:t>
            </w:r>
            <w:r w:rsidR="00FF507F">
              <w:rPr>
                <w:rFonts w:ascii="Arial" w:hAnsi="Arial" w:cs="Arial"/>
                <w:spacing w:val="-2"/>
                <w:sz w:val="22"/>
                <w:szCs w:val="22"/>
              </w:rPr>
              <w:t>g</w:t>
            </w:r>
            <w:r w:rsidR="00F732E2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eneral </w:t>
            </w:r>
            <w:r w:rsidR="00FF507F">
              <w:rPr>
                <w:rFonts w:ascii="Arial" w:hAnsi="Arial" w:cs="Arial"/>
                <w:spacing w:val="-2"/>
                <w:sz w:val="22"/>
                <w:szCs w:val="22"/>
              </w:rPr>
              <w:t>j</w:t>
            </w:r>
            <w:r w:rsidR="00F732E2" w:rsidRPr="00DC46DC">
              <w:rPr>
                <w:rFonts w:ascii="Arial" w:hAnsi="Arial" w:cs="Arial"/>
                <w:spacing w:val="-2"/>
                <w:sz w:val="22"/>
                <w:szCs w:val="22"/>
              </w:rPr>
              <w:t>udgment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</w:t>
            </w:r>
            <w:r w:rsidR="00FF507F">
              <w:rPr>
                <w:rFonts w:ascii="Arial" w:hAnsi="Arial" w:cs="Arial"/>
                <w:spacing w:val="-2"/>
                <w:sz w:val="22"/>
                <w:szCs w:val="22"/>
              </w:rPr>
              <w:t>a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pproving </w:t>
            </w:r>
            <w:r w:rsidR="00FF507F">
              <w:rPr>
                <w:rFonts w:ascii="Arial" w:hAnsi="Arial" w:cs="Arial"/>
                <w:spacing w:val="-2"/>
                <w:sz w:val="22"/>
                <w:szCs w:val="22"/>
              </w:rPr>
              <w:t>t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ermination/</w:t>
            </w:r>
            <w:r w:rsidR="00FF507F">
              <w:rPr>
                <w:rFonts w:ascii="Arial" w:hAnsi="Arial" w:cs="Arial"/>
                <w:spacing w:val="-2"/>
                <w:sz w:val="22"/>
                <w:szCs w:val="22"/>
              </w:rPr>
              <w:t>f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inal </w:t>
            </w:r>
            <w:r w:rsidR="00FF507F">
              <w:rPr>
                <w:rFonts w:ascii="Arial" w:hAnsi="Arial" w:cs="Arial"/>
                <w:spacing w:val="-2"/>
                <w:sz w:val="22"/>
                <w:szCs w:val="22"/>
              </w:rPr>
              <w:t>a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ccounting filed:</w:t>
            </w:r>
          </w:p>
          <w:p w14:paraId="298905E7" w14:textId="77777777" w:rsidR="00474F1A" w:rsidRPr="00DC46DC" w:rsidRDefault="00474F1A">
            <w:pPr>
              <w:tabs>
                <w:tab w:val="left" w:pos="-72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Date received from court:</w:t>
            </w:r>
          </w:p>
          <w:p w14:paraId="08B42D0A" w14:textId="77777777" w:rsidR="00474F1A" w:rsidRPr="00DC46DC" w:rsidRDefault="00474F1A">
            <w:pPr>
              <w:tabs>
                <w:tab w:val="left" w:pos="-72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Date client notified of termination:</w:t>
            </w:r>
          </w:p>
          <w:p w14:paraId="03307C01" w14:textId="3C22B728" w:rsidR="00474F1A" w:rsidRPr="00DC46DC" w:rsidRDefault="00474F1A">
            <w:pPr>
              <w:tabs>
                <w:tab w:val="left" w:pos="-72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Date </w:t>
            </w:r>
            <w:r w:rsidR="00FF507F">
              <w:rPr>
                <w:rFonts w:ascii="Arial" w:hAnsi="Arial" w:cs="Arial"/>
                <w:spacing w:val="-2"/>
                <w:sz w:val="22"/>
                <w:szCs w:val="22"/>
              </w:rPr>
              <w:t>r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eceipts filed:</w:t>
            </w:r>
          </w:p>
          <w:p w14:paraId="7611DBA5" w14:textId="1AD9565F" w:rsidR="00474F1A" w:rsidRPr="00DC46DC" w:rsidRDefault="00CE5731">
            <w:pPr>
              <w:tabs>
                <w:tab w:val="left" w:pos="-72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Supplemental </w:t>
            </w:r>
            <w:r w:rsidR="00FF507F">
              <w:rPr>
                <w:rFonts w:ascii="Arial" w:hAnsi="Arial" w:cs="Arial"/>
                <w:spacing w:val="-2"/>
                <w:sz w:val="22"/>
                <w:szCs w:val="22"/>
              </w:rPr>
              <w:t>j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udgment</w:t>
            </w:r>
            <w:r w:rsidR="00474F1A" w:rsidRPr="00DC46DC">
              <w:rPr>
                <w:rFonts w:ascii="Arial" w:hAnsi="Arial" w:cs="Arial"/>
                <w:spacing w:val="-2"/>
                <w:sz w:val="22"/>
                <w:szCs w:val="22"/>
              </w:rPr>
              <w:t xml:space="preserve"> signed:</w:t>
            </w:r>
          </w:p>
          <w:p w14:paraId="26244C5F" w14:textId="77777777" w:rsidR="00474F1A" w:rsidRPr="00DC46DC" w:rsidRDefault="00474F1A" w:rsidP="00426911">
            <w:pPr>
              <w:tabs>
                <w:tab w:val="left" w:pos="-720"/>
              </w:tabs>
              <w:suppressAutoHyphens/>
              <w:spacing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Date bonding company notified:</w:t>
            </w:r>
          </w:p>
          <w:p w14:paraId="2E0F705E" w14:textId="1ED33003" w:rsidR="00332D0D" w:rsidRPr="00DC46DC" w:rsidRDefault="00D15EC7" w:rsidP="00CD2A0D">
            <w:pPr>
              <w:tabs>
                <w:tab w:val="left" w:pos="-720"/>
              </w:tabs>
              <w:suppressAutoHyphens/>
              <w:spacing w:after="106" w:line="204" w:lineRule="auto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Date bond exonerated:</w:t>
            </w:r>
          </w:p>
        </w:tc>
      </w:tr>
      <w:tr w:rsidR="00474F1A" w:rsidRPr="00DC46DC" w14:paraId="248A02B0" w14:textId="77777777">
        <w:tc>
          <w:tcPr>
            <w:tcW w:w="9360" w:type="dxa"/>
          </w:tcPr>
          <w:p w14:paraId="118132E4" w14:textId="77777777" w:rsidR="00474F1A" w:rsidRPr="00DC46DC" w:rsidRDefault="00474F1A">
            <w:pPr>
              <w:tabs>
                <w:tab w:val="left" w:pos="-720"/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</w:tabs>
              <w:suppressAutoHyphens/>
              <w:spacing w:before="46" w:after="106" w:line="204" w:lineRule="auto"/>
              <w:ind w:left="5040" w:hanging="5040"/>
              <w:rPr>
                <w:rFonts w:ascii="Arial" w:hAnsi="Arial" w:cs="Arial"/>
                <w:spacing w:val="-2"/>
                <w:sz w:val="22"/>
                <w:szCs w:val="22"/>
              </w:rPr>
            </w:pP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>FILE CLOSED:</w:t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</w:r>
            <w:r w:rsidRPr="00DC46DC">
              <w:rPr>
                <w:rFonts w:ascii="Arial" w:hAnsi="Arial" w:cs="Arial"/>
                <w:spacing w:val="-2"/>
                <w:sz w:val="22"/>
                <w:szCs w:val="22"/>
              </w:rPr>
              <w:tab/>
              <w:t>Final fees/costs paid:</w:t>
            </w:r>
          </w:p>
        </w:tc>
      </w:tr>
    </w:tbl>
    <w:p w14:paraId="5D95D3B5" w14:textId="77777777" w:rsidR="00474F1A" w:rsidRPr="00DC46DC" w:rsidRDefault="00474F1A">
      <w:pPr>
        <w:rPr>
          <w:rFonts w:ascii="Arial" w:hAnsi="Arial" w:cs="Arial"/>
          <w:sz w:val="22"/>
          <w:szCs w:val="22"/>
        </w:rPr>
      </w:pPr>
    </w:p>
    <w:p w14:paraId="0DFD5FB5" w14:textId="26E5B118" w:rsidR="002C22C6" w:rsidRDefault="002C22C6" w:rsidP="002C22C6">
      <w:pPr>
        <w:rPr>
          <w:rFonts w:ascii="Arial" w:hAnsi="Arial" w:cs="Arial"/>
          <w:sz w:val="22"/>
          <w:szCs w:val="22"/>
        </w:rPr>
      </w:pPr>
      <w:r w:rsidRPr="00DC46DC">
        <w:rPr>
          <w:rFonts w:ascii="Arial" w:hAnsi="Arial" w:cs="Arial"/>
          <w:sz w:val="22"/>
          <w:szCs w:val="22"/>
        </w:rPr>
        <w:t>NOTE:</w:t>
      </w:r>
      <w:r w:rsidR="009C075C" w:rsidRPr="00DC46DC">
        <w:rPr>
          <w:rFonts w:ascii="Arial" w:hAnsi="Arial" w:cs="Arial"/>
          <w:sz w:val="22"/>
          <w:szCs w:val="22"/>
        </w:rPr>
        <w:t xml:space="preserve"> </w:t>
      </w:r>
      <w:r w:rsidR="00FF507F">
        <w:rPr>
          <w:rFonts w:ascii="Arial" w:hAnsi="Arial" w:cs="Arial"/>
          <w:sz w:val="22"/>
          <w:szCs w:val="22"/>
        </w:rPr>
        <w:t>f</w:t>
      </w:r>
      <w:r w:rsidR="007831F4" w:rsidRPr="00DC46DC">
        <w:rPr>
          <w:rFonts w:ascii="Arial" w:hAnsi="Arial" w:cs="Arial"/>
          <w:sz w:val="22"/>
          <w:szCs w:val="22"/>
        </w:rPr>
        <w:t>or</w:t>
      </w:r>
      <w:r w:rsidRPr="00DC46DC">
        <w:rPr>
          <w:rFonts w:ascii="Arial" w:hAnsi="Arial" w:cs="Arial"/>
          <w:sz w:val="22"/>
          <w:szCs w:val="22"/>
        </w:rPr>
        <w:t xml:space="preserve"> multistate protective proceeding</w:t>
      </w:r>
      <w:r w:rsidR="009C075C" w:rsidRPr="00DC46DC">
        <w:rPr>
          <w:rFonts w:ascii="Arial" w:hAnsi="Arial" w:cs="Arial"/>
          <w:sz w:val="22"/>
          <w:szCs w:val="22"/>
        </w:rPr>
        <w:t>s</w:t>
      </w:r>
      <w:r w:rsidRPr="00DC46DC">
        <w:rPr>
          <w:rFonts w:ascii="Arial" w:hAnsi="Arial" w:cs="Arial"/>
          <w:sz w:val="22"/>
          <w:szCs w:val="22"/>
        </w:rPr>
        <w:t xml:space="preserve">, refer to </w:t>
      </w:r>
      <w:r w:rsidR="00670E00" w:rsidRPr="00DC46DC">
        <w:rPr>
          <w:rFonts w:ascii="Arial" w:hAnsi="Arial" w:cs="Arial"/>
          <w:sz w:val="22"/>
          <w:szCs w:val="22"/>
        </w:rPr>
        <w:t>ORS</w:t>
      </w:r>
      <w:r w:rsidR="009C075C" w:rsidRPr="00DC46DC">
        <w:rPr>
          <w:rFonts w:ascii="Arial" w:hAnsi="Arial" w:cs="Arial"/>
          <w:sz w:val="22"/>
          <w:szCs w:val="22"/>
        </w:rPr>
        <w:t xml:space="preserve"> </w:t>
      </w:r>
      <w:r w:rsidR="00670E00" w:rsidRPr="00DC46DC">
        <w:rPr>
          <w:rFonts w:ascii="Arial" w:hAnsi="Arial" w:cs="Arial"/>
          <w:sz w:val="22"/>
          <w:szCs w:val="22"/>
        </w:rPr>
        <w:t>125.800</w:t>
      </w:r>
      <w:r w:rsidR="007831F4" w:rsidRPr="00DC46DC">
        <w:rPr>
          <w:rFonts w:ascii="Arial" w:hAnsi="Arial" w:cs="Arial"/>
          <w:sz w:val="22"/>
          <w:szCs w:val="22"/>
        </w:rPr>
        <w:t xml:space="preserve"> to </w:t>
      </w:r>
      <w:r w:rsidR="00670E00" w:rsidRPr="00DC46DC">
        <w:rPr>
          <w:rFonts w:ascii="Arial" w:hAnsi="Arial" w:cs="Arial"/>
          <w:sz w:val="22"/>
          <w:szCs w:val="22"/>
        </w:rPr>
        <w:t>125.852</w:t>
      </w:r>
      <w:r w:rsidRPr="00DC46DC">
        <w:rPr>
          <w:rFonts w:ascii="Arial" w:hAnsi="Arial" w:cs="Arial"/>
          <w:sz w:val="22"/>
          <w:szCs w:val="22"/>
        </w:rPr>
        <w:t xml:space="preserve"> </w:t>
      </w:r>
      <w:r w:rsidR="007831F4" w:rsidRPr="00DC46DC">
        <w:rPr>
          <w:rFonts w:ascii="Arial" w:hAnsi="Arial" w:cs="Arial"/>
          <w:sz w:val="22"/>
          <w:szCs w:val="22"/>
        </w:rPr>
        <w:t>(</w:t>
      </w:r>
      <w:r w:rsidRPr="00DC46DC">
        <w:rPr>
          <w:rFonts w:ascii="Arial" w:hAnsi="Arial" w:cs="Arial"/>
          <w:sz w:val="22"/>
          <w:szCs w:val="22"/>
        </w:rPr>
        <w:t>Uniform Adult Guardianship and Protective Proceedings Jurisdiction Act</w:t>
      </w:r>
      <w:r w:rsidR="007831F4" w:rsidRPr="00DC46DC">
        <w:rPr>
          <w:rFonts w:ascii="Arial" w:hAnsi="Arial" w:cs="Arial"/>
          <w:sz w:val="22"/>
          <w:szCs w:val="22"/>
        </w:rPr>
        <w:t>)</w:t>
      </w:r>
      <w:r w:rsidRPr="00DC46DC">
        <w:rPr>
          <w:rFonts w:ascii="Arial" w:hAnsi="Arial" w:cs="Arial"/>
          <w:sz w:val="22"/>
          <w:szCs w:val="22"/>
        </w:rPr>
        <w:t>.</w:t>
      </w:r>
    </w:p>
    <w:p w14:paraId="641A9F71" w14:textId="77777777" w:rsidR="00C55AD3" w:rsidRDefault="00C55AD3" w:rsidP="002C22C6">
      <w:pPr>
        <w:rPr>
          <w:rFonts w:ascii="Arial" w:hAnsi="Arial" w:cs="Arial"/>
          <w:sz w:val="22"/>
          <w:szCs w:val="22"/>
        </w:rPr>
      </w:pPr>
    </w:p>
    <w:p w14:paraId="4284754B" w14:textId="77777777" w:rsidR="00C55AD3" w:rsidRDefault="00C55AD3" w:rsidP="002C22C6">
      <w:pPr>
        <w:rPr>
          <w:rFonts w:ascii="Arial" w:hAnsi="Arial" w:cs="Arial"/>
          <w:sz w:val="22"/>
          <w:szCs w:val="22"/>
        </w:rPr>
      </w:pPr>
    </w:p>
    <w:p w14:paraId="6CE7CB1B" w14:textId="77777777" w:rsidR="002C2985" w:rsidRPr="00DC46DC" w:rsidRDefault="002C2985" w:rsidP="002C2985">
      <w:pPr>
        <w:jc w:val="center"/>
        <w:rPr>
          <w:rFonts w:ascii="Arial" w:hAnsi="Arial" w:cs="Arial"/>
          <w:b/>
          <w:sz w:val="22"/>
          <w:szCs w:val="22"/>
        </w:rPr>
      </w:pPr>
      <w:r w:rsidRPr="00DC46DC">
        <w:rPr>
          <w:rFonts w:ascii="Arial" w:hAnsi="Arial" w:cs="Arial"/>
          <w:b/>
          <w:sz w:val="22"/>
          <w:szCs w:val="22"/>
        </w:rPr>
        <w:t>IMPORTANT NOTICES</w:t>
      </w:r>
    </w:p>
    <w:p w14:paraId="1367A95F" w14:textId="77777777" w:rsidR="002C2985" w:rsidRPr="00DC46DC" w:rsidRDefault="002C2985" w:rsidP="002C2985">
      <w:pPr>
        <w:rPr>
          <w:rFonts w:ascii="Arial" w:hAnsi="Arial" w:cs="Arial"/>
          <w:sz w:val="22"/>
          <w:szCs w:val="22"/>
        </w:rPr>
      </w:pPr>
    </w:p>
    <w:p w14:paraId="0AD95DFC" w14:textId="7AF04425" w:rsidR="002C2985" w:rsidRPr="00DC46DC" w:rsidRDefault="002C2985" w:rsidP="00011A8F">
      <w:pPr>
        <w:jc w:val="both"/>
        <w:rPr>
          <w:rFonts w:ascii="Arial" w:hAnsi="Arial" w:cs="Arial"/>
          <w:sz w:val="22"/>
          <w:szCs w:val="22"/>
        </w:rPr>
      </w:pPr>
      <w:r w:rsidRPr="00DC46DC">
        <w:rPr>
          <w:rFonts w:ascii="Arial" w:hAnsi="Arial" w:cs="Arial"/>
          <w:sz w:val="22"/>
          <w:szCs w:val="22"/>
        </w:rPr>
        <w:t xml:space="preserve">This material </w:t>
      </w:r>
      <w:proofErr w:type="gramStart"/>
      <w:r w:rsidRPr="00DC46DC">
        <w:rPr>
          <w:rFonts w:ascii="Arial" w:hAnsi="Arial" w:cs="Arial"/>
          <w:sz w:val="22"/>
          <w:szCs w:val="22"/>
        </w:rPr>
        <w:t>is provided</w:t>
      </w:r>
      <w:proofErr w:type="gramEnd"/>
      <w:r w:rsidRPr="00DC46DC">
        <w:rPr>
          <w:rFonts w:ascii="Arial" w:hAnsi="Arial" w:cs="Arial"/>
          <w:sz w:val="22"/>
          <w:szCs w:val="22"/>
        </w:rPr>
        <w:t xml:space="preserve"> for informational purposes only and does not </w:t>
      </w:r>
      <w:proofErr w:type="gramStart"/>
      <w:r w:rsidRPr="00DC46DC">
        <w:rPr>
          <w:rFonts w:ascii="Arial" w:hAnsi="Arial" w:cs="Arial"/>
          <w:sz w:val="22"/>
          <w:szCs w:val="22"/>
        </w:rPr>
        <w:t>establish</w:t>
      </w:r>
      <w:proofErr w:type="gramEnd"/>
      <w:r w:rsidRPr="00DC46DC">
        <w:rPr>
          <w:rFonts w:ascii="Arial" w:hAnsi="Arial" w:cs="Arial"/>
          <w:sz w:val="22"/>
          <w:szCs w:val="22"/>
        </w:rPr>
        <w:t xml:space="preserve">, report, or create the standard of care for attorneys in Oregon, nor does it represent a complete analysis of the topics presented. Readers should conduct their own </w:t>
      </w:r>
      <w:proofErr w:type="gramStart"/>
      <w:r w:rsidRPr="00DC46DC">
        <w:rPr>
          <w:rFonts w:ascii="Arial" w:hAnsi="Arial" w:cs="Arial"/>
          <w:sz w:val="22"/>
          <w:szCs w:val="22"/>
        </w:rPr>
        <w:t>appropriate legal</w:t>
      </w:r>
      <w:proofErr w:type="gramEnd"/>
      <w:r w:rsidRPr="00DC46DC">
        <w:rPr>
          <w:rFonts w:ascii="Arial" w:hAnsi="Arial" w:cs="Arial"/>
          <w:sz w:val="22"/>
          <w:szCs w:val="22"/>
        </w:rPr>
        <w:t xml:space="preserve"> research. The information presented does not </w:t>
      </w:r>
      <w:proofErr w:type="gramStart"/>
      <w:r w:rsidRPr="00DC46DC">
        <w:rPr>
          <w:rFonts w:ascii="Arial" w:hAnsi="Arial" w:cs="Arial"/>
          <w:sz w:val="22"/>
          <w:szCs w:val="22"/>
        </w:rPr>
        <w:t>represent</w:t>
      </w:r>
      <w:proofErr w:type="gramEnd"/>
      <w:r w:rsidRPr="00DC46DC">
        <w:rPr>
          <w:rFonts w:ascii="Arial" w:hAnsi="Arial" w:cs="Arial"/>
          <w:sz w:val="22"/>
          <w:szCs w:val="22"/>
        </w:rPr>
        <w:t xml:space="preserve"> legal advice.  This information may not </w:t>
      </w:r>
      <w:proofErr w:type="gramStart"/>
      <w:r w:rsidRPr="00DC46DC">
        <w:rPr>
          <w:rFonts w:ascii="Arial" w:hAnsi="Arial" w:cs="Arial"/>
          <w:sz w:val="22"/>
          <w:szCs w:val="22"/>
        </w:rPr>
        <w:t>be republished</w:t>
      </w:r>
      <w:proofErr w:type="gramEnd"/>
      <w:r w:rsidRPr="00DC46DC">
        <w:rPr>
          <w:rFonts w:ascii="Arial" w:hAnsi="Arial" w:cs="Arial"/>
          <w:sz w:val="22"/>
          <w:szCs w:val="22"/>
        </w:rPr>
        <w:t xml:space="preserve">, sold, or used in any other form without the written consent of the Oregon State Bar Professional Liability Fund except that permission </w:t>
      </w:r>
      <w:proofErr w:type="gramStart"/>
      <w:r w:rsidRPr="00DC46DC">
        <w:rPr>
          <w:rFonts w:ascii="Arial" w:hAnsi="Arial" w:cs="Arial"/>
          <w:sz w:val="22"/>
          <w:szCs w:val="22"/>
        </w:rPr>
        <w:t>is granted</w:t>
      </w:r>
      <w:proofErr w:type="gramEnd"/>
      <w:r w:rsidRPr="00DC46DC">
        <w:rPr>
          <w:rFonts w:ascii="Arial" w:hAnsi="Arial" w:cs="Arial"/>
          <w:sz w:val="22"/>
          <w:szCs w:val="22"/>
        </w:rPr>
        <w:t xml:space="preserve"> for Oregon lawyers to use and </w:t>
      </w:r>
      <w:proofErr w:type="gramStart"/>
      <w:r w:rsidRPr="00DC46DC">
        <w:rPr>
          <w:rFonts w:ascii="Arial" w:hAnsi="Arial" w:cs="Arial"/>
          <w:sz w:val="22"/>
          <w:szCs w:val="22"/>
        </w:rPr>
        <w:t>modify</w:t>
      </w:r>
      <w:proofErr w:type="gramEnd"/>
      <w:r w:rsidRPr="00DC46DC">
        <w:rPr>
          <w:rFonts w:ascii="Arial" w:hAnsi="Arial" w:cs="Arial"/>
          <w:sz w:val="22"/>
          <w:szCs w:val="22"/>
        </w:rPr>
        <w:t xml:space="preserve"> these materials for us</w:t>
      </w:r>
      <w:r w:rsidR="00F12E16" w:rsidRPr="00DC46DC">
        <w:rPr>
          <w:rFonts w:ascii="Arial" w:hAnsi="Arial" w:cs="Arial"/>
          <w:sz w:val="22"/>
          <w:szCs w:val="22"/>
        </w:rPr>
        <w:t>e in their own practices.  © 202</w:t>
      </w:r>
      <w:r w:rsidR="00331558">
        <w:rPr>
          <w:rFonts w:ascii="Arial" w:hAnsi="Arial" w:cs="Arial"/>
          <w:sz w:val="22"/>
          <w:szCs w:val="22"/>
        </w:rPr>
        <w:t>5</w:t>
      </w:r>
      <w:r w:rsidRPr="00DC46DC">
        <w:rPr>
          <w:rFonts w:ascii="Arial" w:hAnsi="Arial" w:cs="Arial"/>
          <w:sz w:val="22"/>
          <w:szCs w:val="22"/>
        </w:rPr>
        <w:t xml:space="preserve"> </w:t>
      </w:r>
      <w:r w:rsidR="009C075C" w:rsidRPr="00DC46DC">
        <w:rPr>
          <w:rFonts w:ascii="Arial" w:hAnsi="Arial" w:cs="Arial"/>
          <w:sz w:val="22"/>
          <w:szCs w:val="22"/>
        </w:rPr>
        <w:t>OSB Professional Liability Fund</w:t>
      </w:r>
    </w:p>
    <w:p w14:paraId="4FF73010" w14:textId="77777777" w:rsidR="002C2985" w:rsidRPr="00DC46DC" w:rsidRDefault="002C2985">
      <w:pPr>
        <w:rPr>
          <w:rFonts w:ascii="Arial" w:hAnsi="Arial" w:cs="Arial"/>
          <w:sz w:val="22"/>
          <w:szCs w:val="22"/>
        </w:rPr>
      </w:pPr>
    </w:p>
    <w:sectPr w:rsidR="002C2985" w:rsidRPr="00DC46DC" w:rsidSect="008605AE">
      <w:headerReference w:type="default" r:id="rId8"/>
      <w:footerReference w:type="default" r:id="rId9"/>
      <w:pgSz w:w="12240" w:h="15840"/>
      <w:pgMar w:top="720" w:right="1440" w:bottom="72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6E2E1" w14:textId="77777777" w:rsidR="008F3C78" w:rsidRDefault="008F3C78">
      <w:r>
        <w:separator/>
      </w:r>
    </w:p>
  </w:endnote>
  <w:endnote w:type="continuationSeparator" w:id="0">
    <w:p w14:paraId="1D3311F8" w14:textId="77777777" w:rsidR="008F3C78" w:rsidRDefault="008F3C78">
      <w:r>
        <w:continuationSeparator/>
      </w:r>
    </w:p>
  </w:endnote>
  <w:endnote w:type="continuationNotice" w:id="1">
    <w:p w14:paraId="33E9C6BF" w14:textId="77777777" w:rsidR="008F3C78" w:rsidRDefault="008F3C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64A474" w14:textId="07848E07" w:rsidR="00A852AC" w:rsidRPr="001B2C0F" w:rsidRDefault="00A852AC" w:rsidP="00F12E16">
    <w:pPr>
      <w:pStyle w:val="Footer"/>
      <w:tabs>
        <w:tab w:val="clear" w:pos="8640"/>
        <w:tab w:val="right" w:pos="9360"/>
      </w:tabs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PROF</w:t>
    </w:r>
    <w:r w:rsidR="00075190">
      <w:rPr>
        <w:rFonts w:ascii="Arial" w:hAnsi="Arial" w:cs="Arial"/>
        <w:sz w:val="16"/>
        <w:szCs w:val="16"/>
      </w:rPr>
      <w:t xml:space="preserve">ESSIONAL LIABILITY FUND [Rev. </w:t>
    </w:r>
    <w:r w:rsidR="004834E6">
      <w:rPr>
        <w:rFonts w:ascii="Arial" w:hAnsi="Arial" w:cs="Arial"/>
        <w:sz w:val="16"/>
        <w:szCs w:val="16"/>
      </w:rPr>
      <w:t>10</w:t>
    </w:r>
    <w:r w:rsidR="00F12E16">
      <w:rPr>
        <w:rFonts w:ascii="Arial" w:hAnsi="Arial" w:cs="Arial"/>
        <w:sz w:val="16"/>
        <w:szCs w:val="16"/>
      </w:rPr>
      <w:t>/202</w:t>
    </w:r>
    <w:r w:rsidR="004834E6">
      <w:rPr>
        <w:rFonts w:ascii="Arial" w:hAnsi="Arial" w:cs="Arial"/>
        <w:sz w:val="16"/>
        <w:szCs w:val="16"/>
      </w:rPr>
      <w:t>5</w:t>
    </w:r>
    <w:r>
      <w:rPr>
        <w:rFonts w:ascii="Arial" w:hAnsi="Arial" w:cs="Arial"/>
        <w:sz w:val="16"/>
        <w:szCs w:val="16"/>
      </w:rPr>
      <w:t>]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F12E16">
      <w:rPr>
        <w:rFonts w:ascii="Arial" w:hAnsi="Arial" w:cs="Arial"/>
        <w:sz w:val="16"/>
        <w:szCs w:val="16"/>
      </w:rPr>
      <w:t xml:space="preserve">    </w:t>
    </w:r>
    <w:r>
      <w:rPr>
        <w:rFonts w:ascii="Arial" w:hAnsi="Arial" w:cs="Arial"/>
        <w:sz w:val="16"/>
        <w:szCs w:val="16"/>
      </w:rPr>
      <w:t>Co</w:t>
    </w:r>
    <w:r w:rsidR="0014631A">
      <w:rPr>
        <w:rFonts w:ascii="Arial" w:hAnsi="Arial" w:cs="Arial"/>
        <w:sz w:val="16"/>
        <w:szCs w:val="16"/>
      </w:rPr>
      <w:t>n</w:t>
    </w:r>
    <w:r>
      <w:rPr>
        <w:rFonts w:ascii="Arial" w:hAnsi="Arial" w:cs="Arial"/>
        <w:sz w:val="16"/>
        <w:szCs w:val="16"/>
      </w:rPr>
      <w:t>servatorship Checklist</w:t>
    </w:r>
    <w:r w:rsidR="00011A8F">
      <w:rPr>
        <w:rFonts w:ascii="Arial" w:hAnsi="Arial" w:cs="Arial"/>
        <w:sz w:val="16"/>
        <w:szCs w:val="16"/>
      </w:rPr>
      <w:t xml:space="preserve"> </w:t>
    </w:r>
    <w:r w:rsidR="00DB740D">
      <w:rPr>
        <w:rFonts w:ascii="Arial" w:hAnsi="Arial" w:cs="Arial"/>
        <w:sz w:val="16"/>
        <w:szCs w:val="16"/>
      </w:rPr>
      <w:t>- P</w:t>
    </w:r>
    <w:r>
      <w:rPr>
        <w:rFonts w:ascii="Arial" w:hAnsi="Arial" w:cs="Arial"/>
        <w:sz w:val="16"/>
        <w:szCs w:val="16"/>
      </w:rPr>
      <w:t xml:space="preserve">age </w:t>
    </w:r>
    <w:r w:rsidRPr="00A852AC">
      <w:rPr>
        <w:rFonts w:ascii="Arial" w:hAnsi="Arial" w:cs="Arial"/>
        <w:sz w:val="16"/>
        <w:szCs w:val="16"/>
      </w:rPr>
      <w:fldChar w:fldCharType="begin"/>
    </w:r>
    <w:r w:rsidRPr="00A852AC">
      <w:rPr>
        <w:rFonts w:ascii="Arial" w:hAnsi="Arial" w:cs="Arial"/>
        <w:sz w:val="16"/>
        <w:szCs w:val="16"/>
      </w:rPr>
      <w:instrText xml:space="preserve"> PAGE   \* MERGEFORMAT </w:instrText>
    </w:r>
    <w:r w:rsidRPr="00A852AC">
      <w:rPr>
        <w:rFonts w:ascii="Arial" w:hAnsi="Arial" w:cs="Arial"/>
        <w:sz w:val="16"/>
        <w:szCs w:val="16"/>
      </w:rPr>
      <w:fldChar w:fldCharType="separate"/>
    </w:r>
    <w:r w:rsidR="00D646C8">
      <w:rPr>
        <w:rFonts w:ascii="Arial" w:hAnsi="Arial" w:cs="Arial"/>
        <w:noProof/>
        <w:sz w:val="16"/>
        <w:szCs w:val="16"/>
      </w:rPr>
      <w:t>2</w:t>
    </w:r>
    <w:r w:rsidRPr="00A852AC">
      <w:rPr>
        <w:rFonts w:ascii="Arial" w:hAnsi="Arial" w:cs="Arial"/>
        <w:noProof/>
        <w:sz w:val="16"/>
        <w:szCs w:val="16"/>
      </w:rPr>
      <w:fldChar w:fldCharType="end"/>
    </w:r>
    <w:r>
      <w:rPr>
        <w:rFonts w:ascii="Arial" w:hAnsi="Arial" w:cs="Arial"/>
        <w:noProof/>
        <w:sz w:val="16"/>
        <w:szCs w:val="16"/>
      </w:rPr>
      <w:t xml:space="preserve"> </w:t>
    </w:r>
  </w:p>
  <w:p w14:paraId="4805FA04" w14:textId="77777777" w:rsidR="00085999" w:rsidRDefault="00085999">
    <w:pPr>
      <w:spacing w:before="140" w:line="100" w:lineRule="exact"/>
      <w:rPr>
        <w:rFonts w:ascii="Arial" w:hAnsi="Arial"/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1EC268" w14:textId="77777777" w:rsidR="008F3C78" w:rsidRDefault="008F3C78">
      <w:r>
        <w:separator/>
      </w:r>
    </w:p>
  </w:footnote>
  <w:footnote w:type="continuationSeparator" w:id="0">
    <w:p w14:paraId="73E84153" w14:textId="77777777" w:rsidR="008F3C78" w:rsidRDefault="008F3C78">
      <w:r>
        <w:continuationSeparator/>
      </w:r>
    </w:p>
  </w:footnote>
  <w:footnote w:type="continuationNotice" w:id="1">
    <w:p w14:paraId="32CBC852" w14:textId="77777777" w:rsidR="008F3C78" w:rsidRDefault="008F3C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C4E824" w14:textId="77777777" w:rsidR="00DB740D" w:rsidRPr="001B2C0F" w:rsidRDefault="00DB740D" w:rsidP="00DB740D">
    <w:pPr>
      <w:pStyle w:val="Title"/>
      <w:rPr>
        <w:rFonts w:cs="Arial"/>
        <w:sz w:val="24"/>
        <w:szCs w:val="24"/>
      </w:rPr>
    </w:pPr>
    <w:r w:rsidRPr="001B2C0F">
      <w:rPr>
        <w:rFonts w:cs="Arial"/>
        <w:sz w:val="24"/>
        <w:szCs w:val="24"/>
      </w:rPr>
      <w:t>CONSERVATORSHIP CHECKLIST</w:t>
    </w:r>
  </w:p>
  <w:p w14:paraId="08376568" w14:textId="77777777" w:rsidR="00813BB1" w:rsidRDefault="00813BB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8A1B2B"/>
    <w:multiLevelType w:val="singleLevel"/>
    <w:tmpl w:val="5F6C1FCC"/>
    <w:lvl w:ilvl="0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1" w15:restartNumberingAfterBreak="0">
    <w:nsid w:val="2AC6238F"/>
    <w:multiLevelType w:val="hybridMultilevel"/>
    <w:tmpl w:val="EABA84F0"/>
    <w:lvl w:ilvl="0" w:tplc="B4F6DABC">
      <w:start w:val="618"/>
      <w:numFmt w:val="bullet"/>
      <w:lvlText w:val=""/>
      <w:lvlJc w:val="left"/>
      <w:pPr>
        <w:tabs>
          <w:tab w:val="num" w:pos="480"/>
        </w:tabs>
        <w:ind w:left="480" w:hanging="360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200"/>
        </w:tabs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20"/>
        </w:tabs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40"/>
        </w:tabs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</w:abstractNum>
  <w:abstractNum w:abstractNumId="2" w15:restartNumberingAfterBreak="0">
    <w:nsid w:val="4D4D4176"/>
    <w:multiLevelType w:val="hybridMultilevel"/>
    <w:tmpl w:val="1AF47DAC"/>
    <w:lvl w:ilvl="0" w:tplc="5C1AE512">
      <w:start w:val="1"/>
      <w:numFmt w:val="bullet"/>
      <w:lvlText w:val="o"/>
      <w:lvlJc w:val="left"/>
      <w:pPr>
        <w:ind w:left="84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1" w:hanging="360"/>
      </w:pPr>
      <w:rPr>
        <w:rFonts w:ascii="Wingdings" w:hAnsi="Wingdings" w:hint="default"/>
      </w:rPr>
    </w:lvl>
  </w:abstractNum>
  <w:abstractNum w:abstractNumId="3" w15:restartNumberingAfterBreak="0">
    <w:nsid w:val="5AC752DA"/>
    <w:multiLevelType w:val="singleLevel"/>
    <w:tmpl w:val="5F6C1FCC"/>
    <w:lvl w:ilvl="0">
      <w:start w:val="3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abstractNum w:abstractNumId="4" w15:restartNumberingAfterBreak="0">
    <w:nsid w:val="6D547A20"/>
    <w:multiLevelType w:val="singleLevel"/>
    <w:tmpl w:val="5F6C1FCC"/>
    <w:lvl w:ilvl="0"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</w:abstractNum>
  <w:num w:numId="1" w16cid:durableId="1414818516">
    <w:abstractNumId w:val="3"/>
  </w:num>
  <w:num w:numId="2" w16cid:durableId="1952324270">
    <w:abstractNumId w:val="0"/>
  </w:num>
  <w:num w:numId="3" w16cid:durableId="1851720596">
    <w:abstractNumId w:val="4"/>
  </w:num>
  <w:num w:numId="4" w16cid:durableId="1718506245">
    <w:abstractNumId w:val="1"/>
  </w:num>
  <w:num w:numId="5" w16cid:durableId="15571576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33EE"/>
    <w:rsid w:val="0001120A"/>
    <w:rsid w:val="00011A8F"/>
    <w:rsid w:val="00012301"/>
    <w:rsid w:val="00021982"/>
    <w:rsid w:val="00025345"/>
    <w:rsid w:val="0003561A"/>
    <w:rsid w:val="0005263F"/>
    <w:rsid w:val="00075190"/>
    <w:rsid w:val="0008332D"/>
    <w:rsid w:val="00085999"/>
    <w:rsid w:val="00096B4C"/>
    <w:rsid w:val="000B54AF"/>
    <w:rsid w:val="000C2DFE"/>
    <w:rsid w:val="000D11B1"/>
    <w:rsid w:val="000E6539"/>
    <w:rsid w:val="000E6FF5"/>
    <w:rsid w:val="001023A4"/>
    <w:rsid w:val="001068AF"/>
    <w:rsid w:val="00120851"/>
    <w:rsid w:val="00130BB0"/>
    <w:rsid w:val="00135024"/>
    <w:rsid w:val="0014631A"/>
    <w:rsid w:val="00154392"/>
    <w:rsid w:val="0017675F"/>
    <w:rsid w:val="00187277"/>
    <w:rsid w:val="001B21BF"/>
    <w:rsid w:val="001B2C0F"/>
    <w:rsid w:val="001B3FC5"/>
    <w:rsid w:val="001B4287"/>
    <w:rsid w:val="001C0ABF"/>
    <w:rsid w:val="001D6D31"/>
    <w:rsid w:val="001D74F0"/>
    <w:rsid w:val="001F0FC2"/>
    <w:rsid w:val="002139F0"/>
    <w:rsid w:val="002934DC"/>
    <w:rsid w:val="002A02AE"/>
    <w:rsid w:val="002A5D2C"/>
    <w:rsid w:val="002A5F2B"/>
    <w:rsid w:val="002B474B"/>
    <w:rsid w:val="002B567B"/>
    <w:rsid w:val="002C22C6"/>
    <w:rsid w:val="002C2985"/>
    <w:rsid w:val="002D23F4"/>
    <w:rsid w:val="003039DF"/>
    <w:rsid w:val="00306BFF"/>
    <w:rsid w:val="00311DCD"/>
    <w:rsid w:val="0031203F"/>
    <w:rsid w:val="00323616"/>
    <w:rsid w:val="00331558"/>
    <w:rsid w:val="00331FAB"/>
    <w:rsid w:val="00332D0D"/>
    <w:rsid w:val="0034651E"/>
    <w:rsid w:val="00352097"/>
    <w:rsid w:val="003521B9"/>
    <w:rsid w:val="003672A5"/>
    <w:rsid w:val="003922F0"/>
    <w:rsid w:val="0039289B"/>
    <w:rsid w:val="00393A5E"/>
    <w:rsid w:val="00396471"/>
    <w:rsid w:val="00396C4C"/>
    <w:rsid w:val="003B3742"/>
    <w:rsid w:val="003C09ED"/>
    <w:rsid w:val="003C17A5"/>
    <w:rsid w:val="003C7943"/>
    <w:rsid w:val="003D2B63"/>
    <w:rsid w:val="004016FE"/>
    <w:rsid w:val="004038EF"/>
    <w:rsid w:val="004136B4"/>
    <w:rsid w:val="00415BD3"/>
    <w:rsid w:val="00424106"/>
    <w:rsid w:val="00426911"/>
    <w:rsid w:val="00474F1A"/>
    <w:rsid w:val="00475D76"/>
    <w:rsid w:val="004834E6"/>
    <w:rsid w:val="00497B66"/>
    <w:rsid w:val="004A13A2"/>
    <w:rsid w:val="004A1497"/>
    <w:rsid w:val="004B3D02"/>
    <w:rsid w:val="004E2E5E"/>
    <w:rsid w:val="0050683C"/>
    <w:rsid w:val="0054484F"/>
    <w:rsid w:val="005B2E17"/>
    <w:rsid w:val="005D2B1E"/>
    <w:rsid w:val="005E1D66"/>
    <w:rsid w:val="005F1D2E"/>
    <w:rsid w:val="00605AE4"/>
    <w:rsid w:val="006201B4"/>
    <w:rsid w:val="00626638"/>
    <w:rsid w:val="0063053E"/>
    <w:rsid w:val="00650B35"/>
    <w:rsid w:val="00654FB0"/>
    <w:rsid w:val="006559D1"/>
    <w:rsid w:val="00670E00"/>
    <w:rsid w:val="0067133A"/>
    <w:rsid w:val="006762BB"/>
    <w:rsid w:val="00680234"/>
    <w:rsid w:val="00681158"/>
    <w:rsid w:val="0069301B"/>
    <w:rsid w:val="00696121"/>
    <w:rsid w:val="006A6A65"/>
    <w:rsid w:val="006B26C5"/>
    <w:rsid w:val="006C05D7"/>
    <w:rsid w:val="006C47DB"/>
    <w:rsid w:val="006C7B43"/>
    <w:rsid w:val="006D075F"/>
    <w:rsid w:val="006D485A"/>
    <w:rsid w:val="006E0F01"/>
    <w:rsid w:val="00736CC0"/>
    <w:rsid w:val="007522AE"/>
    <w:rsid w:val="00761F25"/>
    <w:rsid w:val="007831F4"/>
    <w:rsid w:val="007866F5"/>
    <w:rsid w:val="007C5E1B"/>
    <w:rsid w:val="007E0471"/>
    <w:rsid w:val="007E2D4D"/>
    <w:rsid w:val="007F437A"/>
    <w:rsid w:val="00813BB1"/>
    <w:rsid w:val="00816666"/>
    <w:rsid w:val="008605AE"/>
    <w:rsid w:val="008815C2"/>
    <w:rsid w:val="008833EE"/>
    <w:rsid w:val="0089565C"/>
    <w:rsid w:val="00897755"/>
    <w:rsid w:val="008E2022"/>
    <w:rsid w:val="008F026C"/>
    <w:rsid w:val="008F3C78"/>
    <w:rsid w:val="0091463A"/>
    <w:rsid w:val="00916FDB"/>
    <w:rsid w:val="00935E3F"/>
    <w:rsid w:val="0095314B"/>
    <w:rsid w:val="0095319F"/>
    <w:rsid w:val="009875C0"/>
    <w:rsid w:val="0098799E"/>
    <w:rsid w:val="0099220E"/>
    <w:rsid w:val="009C075C"/>
    <w:rsid w:val="009C2236"/>
    <w:rsid w:val="009D610F"/>
    <w:rsid w:val="009E5150"/>
    <w:rsid w:val="00A14078"/>
    <w:rsid w:val="00A16641"/>
    <w:rsid w:val="00A454F8"/>
    <w:rsid w:val="00A52272"/>
    <w:rsid w:val="00A77C5F"/>
    <w:rsid w:val="00A8067B"/>
    <w:rsid w:val="00A829EC"/>
    <w:rsid w:val="00A852AC"/>
    <w:rsid w:val="00A87B20"/>
    <w:rsid w:val="00A93818"/>
    <w:rsid w:val="00A95F2E"/>
    <w:rsid w:val="00AA54CB"/>
    <w:rsid w:val="00AF4EF0"/>
    <w:rsid w:val="00B04E62"/>
    <w:rsid w:val="00B07B27"/>
    <w:rsid w:val="00B07F24"/>
    <w:rsid w:val="00B27306"/>
    <w:rsid w:val="00B32439"/>
    <w:rsid w:val="00B80B3A"/>
    <w:rsid w:val="00BB164E"/>
    <w:rsid w:val="00BD0DB7"/>
    <w:rsid w:val="00BD3391"/>
    <w:rsid w:val="00BD4322"/>
    <w:rsid w:val="00BE3FA2"/>
    <w:rsid w:val="00BF15DC"/>
    <w:rsid w:val="00C21BB0"/>
    <w:rsid w:val="00C3265B"/>
    <w:rsid w:val="00C32BB9"/>
    <w:rsid w:val="00C55AD3"/>
    <w:rsid w:val="00CA3952"/>
    <w:rsid w:val="00CA39DC"/>
    <w:rsid w:val="00CB061F"/>
    <w:rsid w:val="00CB096D"/>
    <w:rsid w:val="00CD2A0D"/>
    <w:rsid w:val="00CD5815"/>
    <w:rsid w:val="00CE03F5"/>
    <w:rsid w:val="00CE14FF"/>
    <w:rsid w:val="00CE5731"/>
    <w:rsid w:val="00CF347D"/>
    <w:rsid w:val="00D1484B"/>
    <w:rsid w:val="00D15EC7"/>
    <w:rsid w:val="00D315CE"/>
    <w:rsid w:val="00D3217C"/>
    <w:rsid w:val="00D5417C"/>
    <w:rsid w:val="00D646C8"/>
    <w:rsid w:val="00D74E11"/>
    <w:rsid w:val="00D82DB8"/>
    <w:rsid w:val="00D83795"/>
    <w:rsid w:val="00D92F71"/>
    <w:rsid w:val="00DA3092"/>
    <w:rsid w:val="00DB0D4A"/>
    <w:rsid w:val="00DB2202"/>
    <w:rsid w:val="00DB54A1"/>
    <w:rsid w:val="00DB740D"/>
    <w:rsid w:val="00DC46DC"/>
    <w:rsid w:val="00DE497B"/>
    <w:rsid w:val="00DE5E9E"/>
    <w:rsid w:val="00DE7E56"/>
    <w:rsid w:val="00DF180A"/>
    <w:rsid w:val="00E008AF"/>
    <w:rsid w:val="00E036CC"/>
    <w:rsid w:val="00E061F6"/>
    <w:rsid w:val="00E553E5"/>
    <w:rsid w:val="00E60EB8"/>
    <w:rsid w:val="00E9315E"/>
    <w:rsid w:val="00E931C4"/>
    <w:rsid w:val="00E96D33"/>
    <w:rsid w:val="00EB0C49"/>
    <w:rsid w:val="00EB763A"/>
    <w:rsid w:val="00EE2CC3"/>
    <w:rsid w:val="00EE6333"/>
    <w:rsid w:val="00F11D0A"/>
    <w:rsid w:val="00F12E16"/>
    <w:rsid w:val="00F311D3"/>
    <w:rsid w:val="00F3528F"/>
    <w:rsid w:val="00F418DE"/>
    <w:rsid w:val="00F4712D"/>
    <w:rsid w:val="00F52BF8"/>
    <w:rsid w:val="00F55851"/>
    <w:rsid w:val="00F641F0"/>
    <w:rsid w:val="00F732E2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04EDD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067B"/>
  </w:style>
  <w:style w:type="paragraph" w:styleId="Heading1">
    <w:name w:val="heading 1"/>
    <w:basedOn w:val="Normal"/>
    <w:next w:val="Normal"/>
    <w:qFormat/>
    <w:rsid w:val="00A8067B"/>
    <w:pPr>
      <w:keepNext/>
      <w:suppressAutoHyphens/>
      <w:spacing w:before="46" w:after="110" w:line="218" w:lineRule="auto"/>
      <w:jc w:val="center"/>
      <w:outlineLvl w:val="0"/>
    </w:pPr>
    <w:rPr>
      <w:rFonts w:ascii="Arial" w:hAnsi="Arial"/>
      <w:b/>
      <w:spacing w:val="-2"/>
    </w:rPr>
  </w:style>
  <w:style w:type="paragraph" w:styleId="Heading2">
    <w:name w:val="heading 2"/>
    <w:basedOn w:val="Normal"/>
    <w:next w:val="Normal"/>
    <w:qFormat/>
    <w:rsid w:val="00A8067B"/>
    <w:pPr>
      <w:keepNext/>
      <w:tabs>
        <w:tab w:val="center" w:pos="9360"/>
      </w:tabs>
      <w:suppressAutoHyphens/>
      <w:spacing w:line="204" w:lineRule="auto"/>
      <w:outlineLvl w:val="1"/>
    </w:pPr>
    <w:rPr>
      <w:rFonts w:ascii="Arial" w:hAnsi="Arial"/>
      <w:b/>
      <w:spacing w:val="-2"/>
    </w:rPr>
  </w:style>
  <w:style w:type="paragraph" w:styleId="Heading3">
    <w:name w:val="heading 3"/>
    <w:basedOn w:val="Normal"/>
    <w:next w:val="Normal"/>
    <w:qFormat/>
    <w:rsid w:val="00A8067B"/>
    <w:pPr>
      <w:keepNext/>
      <w:suppressAutoHyphens/>
      <w:spacing w:line="218" w:lineRule="auto"/>
      <w:jc w:val="center"/>
      <w:outlineLvl w:val="2"/>
    </w:pPr>
    <w:rPr>
      <w:rFonts w:ascii="Arial" w:hAnsi="Arial"/>
      <w:b/>
      <w:spacing w:val="-2"/>
      <w:sz w:val="24"/>
    </w:rPr>
  </w:style>
  <w:style w:type="paragraph" w:styleId="Heading4">
    <w:name w:val="heading 4"/>
    <w:basedOn w:val="Normal"/>
    <w:next w:val="Normal"/>
    <w:qFormat/>
    <w:rsid w:val="00A8067B"/>
    <w:pPr>
      <w:keepNext/>
      <w:tabs>
        <w:tab w:val="center" w:pos="7200"/>
        <w:tab w:val="right" w:leader="underscore" w:pos="9360"/>
      </w:tabs>
      <w:suppressAutoHyphens/>
      <w:spacing w:line="204" w:lineRule="auto"/>
      <w:jc w:val="both"/>
      <w:outlineLvl w:val="3"/>
    </w:pPr>
    <w:rPr>
      <w:rFonts w:ascii="Arial" w:hAnsi="Arial"/>
      <w:b/>
      <w:spacing w:val="-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8067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A8067B"/>
    <w:pPr>
      <w:tabs>
        <w:tab w:val="center" w:pos="4320"/>
        <w:tab w:val="right" w:pos="8640"/>
      </w:tabs>
    </w:pPr>
  </w:style>
  <w:style w:type="paragraph" w:styleId="Caption">
    <w:name w:val="caption"/>
    <w:basedOn w:val="Normal"/>
    <w:next w:val="Normal"/>
    <w:qFormat/>
    <w:rsid w:val="00A8067B"/>
    <w:pPr>
      <w:suppressAutoHyphens/>
      <w:spacing w:line="204" w:lineRule="auto"/>
      <w:jc w:val="center"/>
    </w:pPr>
    <w:rPr>
      <w:rFonts w:ascii="Arial" w:hAnsi="Arial"/>
      <w:b/>
      <w:spacing w:val="-2"/>
      <w:sz w:val="24"/>
    </w:rPr>
  </w:style>
  <w:style w:type="paragraph" w:styleId="Title">
    <w:name w:val="Title"/>
    <w:basedOn w:val="Normal"/>
    <w:qFormat/>
    <w:rsid w:val="00A8067B"/>
    <w:pPr>
      <w:suppressAutoHyphens/>
      <w:spacing w:line="218" w:lineRule="auto"/>
      <w:jc w:val="center"/>
    </w:pPr>
    <w:rPr>
      <w:rFonts w:ascii="Arial" w:hAnsi="Arial"/>
      <w:b/>
      <w:spacing w:val="-3"/>
      <w:sz w:val="28"/>
    </w:rPr>
  </w:style>
  <w:style w:type="character" w:styleId="Hyperlink">
    <w:name w:val="Hyperlink"/>
    <w:rsid w:val="00A1664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E497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DE497B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306BFF"/>
  </w:style>
  <w:style w:type="character" w:customStyle="1" w:styleId="FooterChar">
    <w:name w:val="Footer Char"/>
    <w:basedOn w:val="DefaultParagraphFont"/>
    <w:link w:val="Footer"/>
    <w:uiPriority w:val="99"/>
    <w:rsid w:val="00A852AC"/>
  </w:style>
  <w:style w:type="character" w:styleId="CommentReference">
    <w:name w:val="annotation reference"/>
    <w:basedOn w:val="DefaultParagraphFont"/>
    <w:uiPriority w:val="99"/>
    <w:semiHidden/>
    <w:unhideWhenUsed/>
    <w:rsid w:val="00CD2A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2A0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2A0D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2A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2A0D"/>
    <w:rPr>
      <w:b/>
      <w:bCs/>
    </w:rPr>
  </w:style>
  <w:style w:type="paragraph" w:styleId="ListParagraph">
    <w:name w:val="List Paragraph"/>
    <w:basedOn w:val="Normal"/>
    <w:uiPriority w:val="34"/>
    <w:qFormat/>
    <w:rsid w:val="00DB74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://www.osbplf.org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DDC338712AAF438B3B42F2A08579B3" ma:contentTypeVersion="16" ma:contentTypeDescription="Create a new document." ma:contentTypeScope="" ma:versionID="186cdf3b18095323c6504df0b6e6448a">
  <xsd:schema xmlns:xsd="http://www.w3.org/2001/XMLSchema" xmlns:xs="http://www.w3.org/2001/XMLSchema" xmlns:p="http://schemas.microsoft.com/office/2006/metadata/properties" xmlns:ns2="fb0aa6ef-daab-4cfe-a05a-01896b7818b4" xmlns:ns3="f0d4c6ae-ec91-4a04-820a-4eab9340ef53" targetNamespace="http://schemas.microsoft.com/office/2006/metadata/properties" ma:root="true" ma:fieldsID="d6d26367b7ff32725adc3b987b9de164" ns2:_="" ns3:_="">
    <xsd:import namespace="fb0aa6ef-daab-4cfe-a05a-01896b7818b4"/>
    <xsd:import namespace="f0d4c6ae-ec91-4a04-820a-4eab9340ef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0aa6ef-daab-4cfe-a05a-01896b7818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cbc0e7a8-b2ee-44c7-a40c-5d5212370c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d4c6ae-ec91-4a04-820a-4eab9340ef53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090561d-0436-4f75-af0b-aa3589cda743}" ma:internalName="TaxCatchAll" ma:showField="CatchAllData" ma:web="f0d4c6ae-ec91-4a04-820a-4eab9340ef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0aa6ef-daab-4cfe-a05a-01896b7818b4">
      <Terms xmlns="http://schemas.microsoft.com/office/infopath/2007/PartnerControls"/>
    </lcf76f155ced4ddcb4097134ff3c332f>
    <TaxCatchAll xmlns="f0d4c6ae-ec91-4a04-820a-4eab9340ef53" xsi:nil="true"/>
  </documentManagement>
</p:properties>
</file>

<file path=customXml/itemProps1.xml><?xml version="1.0" encoding="utf-8"?>
<ds:datastoreItem xmlns:ds="http://schemas.openxmlformats.org/officeDocument/2006/customXml" ds:itemID="{6DADEE8A-222F-4E07-B21E-AC0D1AD23561}"/>
</file>

<file path=customXml/itemProps2.xml><?xml version="1.0" encoding="utf-8"?>
<ds:datastoreItem xmlns:ds="http://schemas.openxmlformats.org/officeDocument/2006/customXml" ds:itemID="{FC0B5574-D21A-457D-A556-02674738409A}"/>
</file>

<file path=customXml/itemProps3.xml><?xml version="1.0" encoding="utf-8"?>
<ds:datastoreItem xmlns:ds="http://schemas.openxmlformats.org/officeDocument/2006/customXml" ds:itemID="{26C801B7-F915-4D2E-8C2A-9E9D41F9C1A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1392</Words>
  <Characters>8075</Characters>
  <Application>Microsoft Office Word</Application>
  <DocSecurity>0</DocSecurity>
  <Lines>220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9721</CharactersWithSpaces>
  <SharedDoc>false</SharedDoc>
  <HLinks>
    <vt:vector size="6" baseType="variant">
      <vt:variant>
        <vt:i4>3735558</vt:i4>
      </vt:variant>
      <vt:variant>
        <vt:i4>0</vt:i4>
      </vt:variant>
      <vt:variant>
        <vt:i4>0</vt:i4>
      </vt:variant>
      <vt:variant>
        <vt:i4>5</vt:i4>
      </vt:variant>
      <vt:variant>
        <vt:lpwstr>mailto:docketing@johndoelawfirm.com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2025-10-31T23:25:00Z</dcterms:created>
  <dcterms:modified xsi:type="dcterms:W3CDTF">2025-10-31T23:26:00Z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197800</vt:r8>
  </property>
  <property fmtid="{D5CDD505-2E9C-101B-9397-08002B2CF9AE}" pid="3" name="MediaServiceImageTags">
    <vt:lpwstr/>
  </property>
  <property fmtid="{D5CDD505-2E9C-101B-9397-08002B2CF9AE}" pid="4" name="ContentTypeId">
    <vt:lpwstr>0x010100A1DDC338712AAF438B3B42F2A08579B3</vt:lpwstr>
  </property>
  <property fmtid="{D5CDD505-2E9C-101B-9397-08002B2CF9AE}" pid="5" name="docLang">
    <vt:lpwstr>en</vt:lpwstr>
  </property>
</Properties>
</file>